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</w:pPr>
      <w:r>
        <w:rPr/>
        <w:pict>
          <v:group style="position:absolute;margin-left:0pt;margin-top:44.471001pt;width:432pt;height:559.1pt;mso-position-horizontal-relative:page;mso-position-vertical-relative:page;z-index:-16986112" coordorigin="0,889" coordsize="8640,11182">
            <v:shape style="position:absolute;left:0;top:889;width:8640;height:3852" type="#_x0000_t75" stroked="false">
              <v:imagedata r:id="rId5" o:title=""/>
            </v:shape>
            <v:shape style="position:absolute;left:0;top:4733;width:8640;height:3901" type="#_x0000_t75" stroked="false">
              <v:imagedata r:id="rId6" o:title=""/>
            </v:shape>
            <v:shape style="position:absolute;left:0;top:8626;width:8640;height:3444" type="#_x0000_t75" stroked="false">
              <v:imagedata r:id="rId7" o:title=""/>
            </v:shape>
            <w10:wrap type="none"/>
          </v:group>
        </w:pict>
      </w:r>
    </w:p>
    <w:p>
      <w:pPr>
        <w:spacing w:after="0"/>
        <w:sectPr>
          <w:type w:val="continuous"/>
          <w:pgSz w:w="8640" w:h="12960"/>
          <w:pgMar w:top="1220" w:bottom="280" w:left="60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ind w:left="690"/>
        <w:rPr>
          <w:sz w:val="20"/>
        </w:rPr>
      </w:pPr>
      <w:r>
        <w:rPr>
          <w:sz w:val="20"/>
        </w:rPr>
        <w:drawing>
          <wp:inline distT="0" distB="0" distL="0" distR="0">
            <wp:extent cx="3954187" cy="2796349"/>
            <wp:effectExtent l="0" t="0" r="0" b="0"/>
            <wp:docPr id="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187" cy="279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640" w:h="12960"/>
          <w:pgMar w:top="1220" w:bottom="280" w:left="60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spacing w:before="34"/>
        <w:ind w:left="1829" w:right="2105" w:firstLine="0"/>
        <w:jc w:val="center"/>
        <w:rPr>
          <w:rFonts w:ascii="Palatino Linotype"/>
          <w:b/>
          <w:sz w:val="22"/>
        </w:rPr>
      </w:pPr>
      <w:r>
        <w:rPr>
          <w:rFonts w:ascii="Palatino Linotype"/>
          <w:b/>
          <w:color w:val="231F20"/>
          <w:w w:val="105"/>
          <w:sz w:val="22"/>
        </w:rPr>
        <w:t>Index</w:t>
      </w:r>
    </w:p>
    <w:p>
      <w:pPr>
        <w:pStyle w:val="BodyText"/>
        <w:spacing w:before="3"/>
        <w:rPr>
          <w:rFonts w:ascii="Palatino Linotype"/>
          <w:b/>
          <w:sz w:val="23"/>
        </w:rPr>
      </w:pPr>
    </w:p>
    <w:p>
      <w:pPr>
        <w:spacing w:before="0"/>
        <w:ind w:left="1829" w:right="2104" w:firstLine="0"/>
        <w:jc w:val="center"/>
        <w:rPr>
          <w:rFonts w:ascii="Palatino Linotype"/>
          <w:sz w:val="22"/>
        </w:rPr>
      </w:pPr>
      <w:r>
        <w:rPr>
          <w:rFonts w:ascii="Palatino Linotype"/>
          <w:color w:val="231F20"/>
          <w:w w:val="105"/>
          <w:sz w:val="22"/>
        </w:rPr>
        <w:t>pgs.</w:t>
      </w:r>
      <w:r>
        <w:rPr>
          <w:rFonts w:ascii="Palatino Linotype"/>
          <w:color w:val="231F20"/>
          <w:spacing w:val="-13"/>
          <w:w w:val="105"/>
          <w:sz w:val="22"/>
        </w:rPr>
        <w:t> </w:t>
      </w:r>
      <w:r>
        <w:rPr>
          <w:rFonts w:ascii="Palatino Linotype"/>
          <w:color w:val="231F20"/>
          <w:w w:val="105"/>
          <w:sz w:val="22"/>
        </w:rPr>
        <w:t>3-47</w:t>
      </w:r>
    </w:p>
    <w:p>
      <w:pPr>
        <w:pStyle w:val="BodyText"/>
        <w:spacing w:before="3"/>
        <w:rPr>
          <w:rFonts w:ascii="Palatino Linotype"/>
          <w:sz w:val="23"/>
        </w:rPr>
      </w:pPr>
    </w:p>
    <w:p>
      <w:pPr>
        <w:spacing w:line="247" w:lineRule="auto" w:before="0"/>
        <w:ind w:left="1829" w:right="2104" w:firstLine="0"/>
        <w:jc w:val="center"/>
        <w:rPr>
          <w:rFonts w:ascii="Palatino Linotype" w:hAnsi="Palatino Linotype"/>
          <w:sz w:val="22"/>
        </w:rPr>
      </w:pPr>
      <w:r>
        <w:rPr>
          <w:rFonts w:ascii="Palatino Linotype" w:hAnsi="Palatino Linotype"/>
          <w:color w:val="231F20"/>
          <w:sz w:val="22"/>
        </w:rPr>
        <w:t>“</w:t>
      </w:r>
      <w:r>
        <w:rPr>
          <w:rFonts w:ascii="Palatino Linotype" w:hAnsi="Palatino Linotype"/>
          <w:i/>
          <w:color w:val="231F20"/>
          <w:sz w:val="22"/>
        </w:rPr>
        <w:t>Basic</w:t>
      </w:r>
      <w:r>
        <w:rPr>
          <w:rFonts w:ascii="Palatino Linotype" w:hAnsi="Palatino Linotype"/>
          <w:i/>
          <w:color w:val="231F20"/>
          <w:spacing w:val="20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Study</w:t>
      </w:r>
      <w:r>
        <w:rPr>
          <w:rFonts w:ascii="Palatino Linotype" w:hAnsi="Palatino Linotype"/>
          <w:i/>
          <w:color w:val="231F20"/>
          <w:spacing w:val="20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of</w:t>
      </w:r>
      <w:r>
        <w:rPr>
          <w:rFonts w:ascii="Palatino Linotype" w:hAnsi="Palatino Linotype"/>
          <w:i/>
          <w:color w:val="231F20"/>
          <w:spacing w:val="20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Hyperborean</w:t>
      </w:r>
      <w:r>
        <w:rPr>
          <w:rFonts w:ascii="Palatino Linotype" w:hAnsi="Palatino Linotype"/>
          <w:i/>
          <w:color w:val="231F20"/>
          <w:spacing w:val="20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Physics</w:t>
      </w:r>
      <w:r>
        <w:rPr>
          <w:rFonts w:ascii="Palatino Linotype" w:hAnsi="Palatino Linotype"/>
          <w:color w:val="231F20"/>
          <w:sz w:val="22"/>
        </w:rPr>
        <w:t>”,</w:t>
      </w:r>
      <w:r>
        <w:rPr>
          <w:rFonts w:ascii="Palatino Linotype" w:hAnsi="Palatino Linotype"/>
          <w:color w:val="231F20"/>
          <w:spacing w:val="-52"/>
          <w:sz w:val="22"/>
        </w:rPr>
        <w:t> </w:t>
      </w:r>
      <w:r>
        <w:rPr>
          <w:rFonts w:ascii="Palatino Linotype" w:hAnsi="Palatino Linotype"/>
          <w:color w:val="231F20"/>
          <w:w w:val="105"/>
          <w:sz w:val="22"/>
        </w:rPr>
        <w:t>Wolf</w:t>
      </w:r>
      <w:r>
        <w:rPr>
          <w:rFonts w:ascii="Palatino Linotype" w:hAnsi="Palatino Linotype"/>
          <w:color w:val="231F20"/>
          <w:spacing w:val="-3"/>
          <w:w w:val="105"/>
          <w:sz w:val="22"/>
        </w:rPr>
        <w:t> </w:t>
      </w:r>
      <w:r>
        <w:rPr>
          <w:rFonts w:ascii="Palatino Linotype" w:hAnsi="Palatino Linotype"/>
          <w:color w:val="231F20"/>
          <w:w w:val="105"/>
          <w:sz w:val="22"/>
        </w:rPr>
        <w:t>Fenrir</w:t>
      </w:r>
    </w:p>
    <w:p>
      <w:pPr>
        <w:spacing w:line="491" w:lineRule="auto" w:before="0"/>
        <w:ind w:left="2716" w:right="2993" w:firstLine="0"/>
        <w:jc w:val="center"/>
        <w:rPr>
          <w:rFonts w:ascii="Palatino Linotype"/>
          <w:sz w:val="22"/>
        </w:rPr>
      </w:pPr>
      <w:r>
        <w:rPr>
          <w:rFonts w:ascii="Palatino Linotype"/>
          <w:color w:val="231F20"/>
          <w:w w:val="105"/>
          <w:sz w:val="22"/>
        </w:rPr>
        <w:t>OCTIROD</w:t>
      </w:r>
      <w:r>
        <w:rPr>
          <w:rFonts w:ascii="Palatino Linotype"/>
          <w:color w:val="231F20"/>
          <w:spacing w:val="1"/>
          <w:w w:val="105"/>
          <w:sz w:val="22"/>
        </w:rPr>
        <w:t> </w:t>
      </w:r>
      <w:r>
        <w:rPr>
          <w:rFonts w:ascii="Palatino Linotype"/>
          <w:color w:val="231F20"/>
          <w:w w:val="105"/>
          <w:sz w:val="22"/>
        </w:rPr>
        <w:t>E Brazil</w:t>
      </w:r>
      <w:r>
        <w:rPr>
          <w:rFonts w:ascii="Palatino Linotype"/>
          <w:color w:val="231F20"/>
          <w:spacing w:val="-55"/>
          <w:w w:val="105"/>
          <w:sz w:val="22"/>
        </w:rPr>
        <w:t> </w:t>
      </w:r>
      <w:r>
        <w:rPr>
          <w:rFonts w:ascii="Palatino Linotype"/>
          <w:color w:val="231F20"/>
          <w:w w:val="105"/>
          <w:sz w:val="22"/>
        </w:rPr>
        <w:t>pgs.48-83</w:t>
      </w:r>
    </w:p>
    <w:p>
      <w:pPr>
        <w:spacing w:before="1"/>
        <w:ind w:left="1829" w:right="2104" w:firstLine="0"/>
        <w:jc w:val="center"/>
        <w:rPr>
          <w:rFonts w:ascii="Palatino Linotype" w:hAnsi="Palatino Linotype"/>
          <w:sz w:val="22"/>
        </w:rPr>
      </w:pPr>
      <w:r>
        <w:rPr>
          <w:rFonts w:ascii="Palatino Linotype" w:hAnsi="Palatino Linotype"/>
          <w:color w:val="231F20"/>
          <w:sz w:val="22"/>
        </w:rPr>
        <w:t>“</w:t>
      </w:r>
      <w:r>
        <w:rPr>
          <w:rFonts w:ascii="Palatino Linotype" w:hAnsi="Palatino Linotype"/>
          <w:i/>
          <w:color w:val="231F20"/>
          <w:sz w:val="22"/>
        </w:rPr>
        <w:t>Of</w:t>
      </w:r>
      <w:r>
        <w:rPr>
          <w:rFonts w:ascii="Palatino Linotype" w:hAnsi="Palatino Linotype"/>
          <w:i/>
          <w:color w:val="231F20"/>
          <w:spacing w:val="11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Wave</w:t>
      </w:r>
      <w:r>
        <w:rPr>
          <w:rFonts w:ascii="Palatino Linotype" w:hAnsi="Palatino Linotype"/>
          <w:i/>
          <w:color w:val="231F20"/>
          <w:spacing w:val="11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and</w:t>
      </w:r>
      <w:r>
        <w:rPr>
          <w:rFonts w:ascii="Palatino Linotype" w:hAnsi="Palatino Linotype"/>
          <w:i/>
          <w:color w:val="231F20"/>
          <w:spacing w:val="12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Quantum</w:t>
      </w:r>
      <w:r>
        <w:rPr>
          <w:rFonts w:ascii="Palatino Linotype" w:hAnsi="Palatino Linotype"/>
          <w:i/>
          <w:color w:val="231F20"/>
          <w:spacing w:val="11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Mechanics</w:t>
      </w:r>
      <w:r>
        <w:rPr>
          <w:rFonts w:ascii="Palatino Linotype" w:hAnsi="Palatino Linotype"/>
          <w:color w:val="231F20"/>
          <w:sz w:val="22"/>
        </w:rPr>
        <w:t>”,</w:t>
      </w:r>
    </w:p>
    <w:p>
      <w:pPr>
        <w:spacing w:line="491" w:lineRule="auto" w:before="8"/>
        <w:ind w:left="2832" w:right="3108" w:firstLine="0"/>
        <w:jc w:val="center"/>
        <w:rPr>
          <w:rFonts w:ascii="Palatino Linotype"/>
          <w:sz w:val="22"/>
        </w:rPr>
      </w:pPr>
      <w:r>
        <w:rPr>
          <w:rFonts w:ascii="Palatino Linotype"/>
          <w:color w:val="231F20"/>
          <w:spacing w:val="-16"/>
          <w:w w:val="319"/>
          <w:sz w:val="22"/>
        </w:rPr>
        <w:t> </w:t>
      </w:r>
      <w:r>
        <w:rPr>
          <w:rFonts w:ascii="Palatino Linotype"/>
          <w:color w:val="231F20"/>
          <w:sz w:val="22"/>
        </w:rPr>
        <w:t>uthor</w:t>
      </w:r>
      <w:r>
        <w:rPr>
          <w:rFonts w:ascii="Palatino Linotype"/>
          <w:color w:val="231F20"/>
          <w:spacing w:val="25"/>
          <w:sz w:val="22"/>
        </w:rPr>
        <w:t> </w:t>
      </w:r>
      <w:r>
        <w:rPr>
          <w:rFonts w:ascii="Palatino Linotype"/>
          <w:color w:val="231F20"/>
          <w:sz w:val="22"/>
        </w:rPr>
        <w:t>Unknown</w:t>
      </w:r>
      <w:r>
        <w:rPr>
          <w:rFonts w:ascii="Palatino Linotype"/>
          <w:color w:val="231F20"/>
          <w:spacing w:val="-52"/>
          <w:sz w:val="22"/>
        </w:rPr>
        <w:t> </w:t>
      </w:r>
      <w:r>
        <w:rPr>
          <w:rFonts w:ascii="Palatino Linotype"/>
          <w:color w:val="231F20"/>
          <w:w w:val="105"/>
          <w:sz w:val="22"/>
        </w:rPr>
        <w:t>Pgs.84-97</w:t>
      </w:r>
    </w:p>
    <w:p>
      <w:pPr>
        <w:spacing w:line="247" w:lineRule="auto" w:before="3"/>
        <w:ind w:left="1829" w:right="2104" w:firstLine="0"/>
        <w:jc w:val="center"/>
        <w:rPr>
          <w:rFonts w:ascii="Palatino Linotype" w:hAnsi="Palatino Linotype"/>
          <w:sz w:val="22"/>
        </w:rPr>
      </w:pPr>
      <w:r>
        <w:rPr>
          <w:rFonts w:ascii="Palatino Linotype" w:hAnsi="Palatino Linotype"/>
          <w:color w:val="231F20"/>
          <w:sz w:val="22"/>
        </w:rPr>
        <w:t>“</w:t>
      </w:r>
      <w:r>
        <w:rPr>
          <w:rFonts w:ascii="Palatino Linotype" w:hAnsi="Palatino Linotype"/>
          <w:i/>
          <w:color w:val="231F20"/>
          <w:sz w:val="22"/>
        </w:rPr>
        <w:t>Hyperborean</w:t>
      </w:r>
      <w:r>
        <w:rPr>
          <w:rFonts w:ascii="Palatino Linotype" w:hAnsi="Palatino Linotype"/>
          <w:i/>
          <w:color w:val="231F20"/>
          <w:spacing w:val="28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Physics:</w:t>
      </w:r>
      <w:r>
        <w:rPr>
          <w:rFonts w:ascii="Palatino Linotype" w:hAnsi="Palatino Linotype"/>
          <w:i/>
          <w:color w:val="231F20"/>
          <w:spacing w:val="29"/>
          <w:sz w:val="22"/>
        </w:rPr>
        <w:t> </w:t>
      </w:r>
      <w:r>
        <w:rPr>
          <w:rFonts w:ascii="Palatino Linotype" w:hAnsi="Palatino Linotype"/>
          <w:i/>
          <w:color w:val="231F20"/>
          <w:sz w:val="22"/>
        </w:rPr>
        <w:t>Fragments</w:t>
      </w:r>
      <w:r>
        <w:rPr>
          <w:rFonts w:ascii="Palatino Linotype" w:hAnsi="Palatino Linotype"/>
          <w:color w:val="231F20"/>
          <w:sz w:val="22"/>
        </w:rPr>
        <w:t>”</w:t>
      </w:r>
      <w:r>
        <w:rPr>
          <w:rFonts w:ascii="Palatino Linotype" w:hAnsi="Palatino Linotype"/>
          <w:color w:val="231F20"/>
          <w:spacing w:val="-52"/>
          <w:sz w:val="22"/>
        </w:rPr>
        <w:t> </w:t>
      </w:r>
      <w:r>
        <w:rPr>
          <w:rFonts w:ascii="Palatino Linotype" w:hAnsi="Palatino Linotype"/>
          <w:color w:val="231F20"/>
          <w:w w:val="105"/>
          <w:sz w:val="22"/>
        </w:rPr>
        <w:t>Nimrod</w:t>
      </w:r>
      <w:r>
        <w:rPr>
          <w:rFonts w:ascii="Palatino Linotype" w:hAnsi="Palatino Linotype"/>
          <w:color w:val="231F20"/>
          <w:spacing w:val="-4"/>
          <w:w w:val="105"/>
          <w:sz w:val="22"/>
        </w:rPr>
        <w:t> </w:t>
      </w:r>
      <w:r>
        <w:rPr>
          <w:rFonts w:ascii="Palatino Linotype" w:hAnsi="Palatino Linotype"/>
          <w:color w:val="231F20"/>
          <w:w w:val="105"/>
          <w:sz w:val="22"/>
        </w:rPr>
        <w:t>de</w:t>
      </w:r>
      <w:r>
        <w:rPr>
          <w:rFonts w:ascii="Palatino Linotype" w:hAnsi="Palatino Linotype"/>
          <w:color w:val="231F20"/>
          <w:spacing w:val="-4"/>
          <w:w w:val="105"/>
          <w:sz w:val="22"/>
        </w:rPr>
        <w:t> </w:t>
      </w:r>
      <w:r>
        <w:rPr>
          <w:rFonts w:ascii="Palatino Linotype" w:hAnsi="Palatino Linotype"/>
          <w:color w:val="231F20"/>
          <w:w w:val="105"/>
          <w:sz w:val="22"/>
        </w:rPr>
        <w:t>Rosario</w:t>
      </w:r>
    </w:p>
    <w:p>
      <w:pPr>
        <w:spacing w:after="0" w:line="247" w:lineRule="auto"/>
        <w:jc w:val="center"/>
        <w:rPr>
          <w:rFonts w:ascii="Palatino Linotype" w:hAnsi="Palatino Linotype"/>
          <w:sz w:val="22"/>
        </w:rPr>
        <w:sectPr>
          <w:pgSz w:w="8640" w:h="12960"/>
          <w:pgMar w:top="1220" w:bottom="280" w:left="600" w:right="320"/>
        </w:sectPr>
      </w:pPr>
    </w:p>
    <w:p>
      <w:pPr>
        <w:pStyle w:val="BodyText"/>
        <w:spacing w:before="3"/>
        <w:rPr>
          <w:rFonts w:ascii="Palatino Linotype"/>
          <w:sz w:val="9"/>
        </w:rPr>
      </w:pPr>
    </w:p>
    <w:p>
      <w:pPr>
        <w:pStyle w:val="Title"/>
        <w:spacing w:line="244" w:lineRule="auto"/>
      </w:pPr>
      <w:r>
        <w:rPr>
          <w:color w:val="231F20"/>
          <w:w w:val="105"/>
        </w:rPr>
        <w:t>Basic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Study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Hyperborean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Physics</w:t>
      </w:r>
    </w:p>
    <w:p>
      <w:pPr>
        <w:pStyle w:val="BodyText"/>
        <w:rPr>
          <w:b/>
          <w:i/>
          <w:sz w:val="58"/>
        </w:rPr>
      </w:pPr>
    </w:p>
    <w:p>
      <w:pPr>
        <w:pStyle w:val="BodyText"/>
        <w:rPr>
          <w:b/>
          <w:i/>
          <w:sz w:val="58"/>
        </w:rPr>
      </w:pPr>
    </w:p>
    <w:p>
      <w:pPr>
        <w:pStyle w:val="BodyText"/>
        <w:rPr>
          <w:b/>
          <w:i/>
          <w:sz w:val="58"/>
        </w:rPr>
      </w:pPr>
    </w:p>
    <w:p>
      <w:pPr>
        <w:pStyle w:val="BodyText"/>
        <w:rPr>
          <w:b/>
          <w:i/>
          <w:sz w:val="58"/>
        </w:rPr>
      </w:pPr>
    </w:p>
    <w:p>
      <w:pPr>
        <w:pStyle w:val="BodyText"/>
        <w:rPr>
          <w:b/>
          <w:i/>
          <w:sz w:val="58"/>
        </w:rPr>
      </w:pPr>
    </w:p>
    <w:p>
      <w:pPr>
        <w:pStyle w:val="BodyText"/>
        <w:rPr>
          <w:b/>
          <w:i/>
          <w:sz w:val="58"/>
        </w:rPr>
      </w:pPr>
    </w:p>
    <w:p>
      <w:pPr>
        <w:pStyle w:val="Heading1"/>
        <w:spacing w:before="423"/>
        <w:ind w:right="1880"/>
      </w:pPr>
      <w:r>
        <w:rPr>
          <w:color w:val="231F20"/>
          <w:w w:val="105"/>
        </w:rPr>
        <w:t>Wolf Fenrir</w:t>
      </w:r>
    </w:p>
    <w:p>
      <w:pPr>
        <w:spacing w:before="6"/>
        <w:ind w:left="1829" w:right="1881" w:firstLine="0"/>
        <w:jc w:val="center"/>
        <w:rPr>
          <w:b/>
          <w:i/>
          <w:sz w:val="29"/>
        </w:rPr>
      </w:pPr>
      <w:r>
        <w:rPr>
          <w:b/>
          <w:i/>
          <w:color w:val="231F20"/>
          <w:w w:val="105"/>
          <w:sz w:val="29"/>
        </w:rPr>
        <w:t>OCTIRODAE</w:t>
      </w:r>
      <w:r>
        <w:rPr>
          <w:b/>
          <w:i/>
          <w:color w:val="231F20"/>
          <w:spacing w:val="-6"/>
          <w:w w:val="105"/>
          <w:sz w:val="29"/>
        </w:rPr>
        <w:t> </w:t>
      </w:r>
      <w:r>
        <w:rPr>
          <w:b/>
          <w:i/>
          <w:color w:val="231F20"/>
          <w:w w:val="105"/>
          <w:sz w:val="29"/>
        </w:rPr>
        <w:t>BRAZIL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5"/>
        <w:rPr>
          <w:b/>
          <w:i/>
          <w:sz w:val="22"/>
        </w:rPr>
      </w:pPr>
    </w:p>
    <w:p>
      <w:pPr>
        <w:pStyle w:val="BodyText"/>
        <w:ind w:right="459"/>
        <w:jc w:val="right"/>
      </w:pPr>
      <w:r>
        <w:rPr>
          <w:color w:val="231F20"/>
          <w:w w:val="102"/>
        </w:rPr>
        <w:t>1</w:t>
      </w:r>
    </w:p>
    <w:p>
      <w:pPr>
        <w:spacing w:after="0"/>
        <w:jc w:val="right"/>
        <w:sectPr>
          <w:pgSz w:w="8640" w:h="12960"/>
          <w:pgMar w:top="1220" w:bottom="280" w:left="600" w:right="320"/>
        </w:sectPr>
      </w:pPr>
    </w:p>
    <w:p>
      <w:pPr>
        <w:spacing w:before="68"/>
        <w:ind w:left="412" w:right="432" w:firstLine="0"/>
        <w:jc w:val="center"/>
        <w:rPr>
          <w:b/>
          <w:sz w:val="29"/>
        </w:rPr>
      </w:pPr>
      <w:r>
        <w:rPr>
          <w:b/>
          <w:color w:val="231F20"/>
          <w:w w:val="105"/>
          <w:sz w:val="29"/>
        </w:rPr>
        <w:t>Basic</w:t>
      </w:r>
      <w:r>
        <w:rPr>
          <w:b/>
          <w:color w:val="231F20"/>
          <w:spacing w:val="-6"/>
          <w:w w:val="105"/>
          <w:sz w:val="29"/>
        </w:rPr>
        <w:t> </w:t>
      </w:r>
      <w:r>
        <w:rPr>
          <w:b/>
          <w:color w:val="231F20"/>
          <w:w w:val="105"/>
          <w:sz w:val="29"/>
        </w:rPr>
        <w:t>Study</w:t>
      </w:r>
      <w:r>
        <w:rPr>
          <w:b/>
          <w:color w:val="231F20"/>
          <w:spacing w:val="-5"/>
          <w:w w:val="105"/>
          <w:sz w:val="29"/>
        </w:rPr>
        <w:t> </w:t>
      </w:r>
      <w:r>
        <w:rPr>
          <w:b/>
          <w:color w:val="231F20"/>
          <w:w w:val="105"/>
          <w:sz w:val="29"/>
        </w:rPr>
        <w:t>of</w:t>
      </w:r>
      <w:r>
        <w:rPr>
          <w:b/>
          <w:color w:val="231F20"/>
          <w:spacing w:val="-6"/>
          <w:w w:val="105"/>
          <w:sz w:val="29"/>
        </w:rPr>
        <w:t> </w:t>
      </w:r>
      <w:r>
        <w:rPr>
          <w:b/>
          <w:color w:val="231F20"/>
          <w:w w:val="105"/>
          <w:sz w:val="29"/>
        </w:rPr>
        <w:t>Hyperborean</w:t>
      </w:r>
      <w:r>
        <w:rPr>
          <w:b/>
          <w:color w:val="231F20"/>
          <w:spacing w:val="-5"/>
          <w:w w:val="105"/>
          <w:sz w:val="29"/>
        </w:rPr>
        <w:t> </w:t>
      </w:r>
      <w:r>
        <w:rPr>
          <w:b/>
          <w:color w:val="231F20"/>
          <w:w w:val="105"/>
          <w:sz w:val="29"/>
        </w:rPr>
        <w:t>Physics</w:t>
      </w:r>
    </w:p>
    <w:p>
      <w:pPr>
        <w:pStyle w:val="BodyText"/>
        <w:spacing w:before="9"/>
        <w:rPr>
          <w:b/>
          <w:sz w:val="39"/>
        </w:rPr>
      </w:pPr>
    </w:p>
    <w:p>
      <w:pPr>
        <w:pStyle w:val="BodyText"/>
        <w:spacing w:line="266" w:lineRule="auto"/>
        <w:ind w:left="347" w:right="367" w:firstLine="514"/>
        <w:jc w:val="both"/>
      </w:pPr>
      <w:r>
        <w:rPr>
          <w:color w:val="231F20"/>
          <w:w w:val="115"/>
        </w:rPr>
        <w:t>We will begin the explanations on the Hyperborean Physics taking as a basis some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concepts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traditional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physics,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adding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other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concepts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Hyperborean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Wisdom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when necessary indicating some parallels between these concepts. We understand by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Hyperborean Physics the correct understanding of the functioning and mechanics of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universe of the One. We will deal here with some of the basic principles of the Atlantean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technology rediscovered by the SS in the III Reich. The Hyperborean Physics is obtained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by re-examining the physics of the created universe of the One, through the prism of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Foundations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Hyperborean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Wisdom.</w:t>
      </w: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18"/>
        </w:rPr>
      </w:pPr>
    </w:p>
    <w:p>
      <w:pPr>
        <w:pStyle w:val="Heading2"/>
      </w:pPr>
      <w:r>
        <w:rPr>
          <w:color w:val="231F20"/>
        </w:rPr>
        <w:t>FRACTAL</w:t>
      </w:r>
      <w:r>
        <w:rPr>
          <w:color w:val="231F20"/>
          <w:spacing w:val="11"/>
        </w:rPr>
        <w:t> </w:t>
      </w:r>
      <w:r>
        <w:rPr>
          <w:color w:val="231F20"/>
        </w:rPr>
        <w:t>GEOMETRY</w:t>
      </w:r>
    </w:p>
    <w:p>
      <w:pPr>
        <w:pStyle w:val="BodyText"/>
        <w:spacing w:line="432" w:lineRule="exact" w:before="48"/>
        <w:ind w:left="347" w:right="739" w:firstLine="514"/>
      </w:pPr>
      <w:r>
        <w:rPr>
          <w:color w:val="231F20"/>
          <w:w w:val="115"/>
        </w:rPr>
        <w:t>For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physics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modern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mathematics,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these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are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dimensions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Universe: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Dimension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0: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point</w:t>
      </w:r>
    </w:p>
    <w:p>
      <w:pPr>
        <w:pStyle w:val="BodyText"/>
        <w:spacing w:line="172" w:lineRule="exact"/>
        <w:ind w:left="740"/>
      </w:pPr>
      <w:r>
        <w:rPr>
          <w:color w:val="231F20"/>
          <w:w w:val="102"/>
        </w:rPr>
        <w:t>.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before="1"/>
        <w:ind w:left="347"/>
      </w:pPr>
      <w:r>
        <w:rPr/>
        <w:pict>
          <v:shape style="position:absolute;margin-left:53.945999pt;margin-top:16.763945pt;width:37.75pt;height:.1pt;mso-position-horizontal-relative:page;mso-position-vertical-relative:paragraph;z-index:-15728128;mso-wrap-distance-left:0;mso-wrap-distance-right:0" coordorigin="1079,335" coordsize="755,0" path="m1079,335l1833,335e" filled="false" stroked="true" strokeweight=".68pt" strokecolor="#231f20">
            <v:path arrowok="t"/>
            <v:stroke dashstyle="shortdash"/>
            <w10:wrap type="topAndBottom"/>
          </v:shape>
        </w:pict>
      </w:r>
      <w:r>
        <w:rPr>
          <w:color w:val="231F20"/>
          <w:w w:val="115"/>
        </w:rPr>
        <w:t>1ª.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Dimension: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line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(soma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points),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or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even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width.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ind w:left="347"/>
      </w:pPr>
      <w:r>
        <w:rPr>
          <w:color w:val="231F20"/>
          <w:spacing w:val="-1"/>
          <w:w w:val="115"/>
        </w:rPr>
        <w:t>2ª.</w:t>
      </w:r>
      <w:r>
        <w:rPr>
          <w:color w:val="231F20"/>
          <w:spacing w:val="-12"/>
          <w:w w:val="115"/>
        </w:rPr>
        <w:t> </w:t>
      </w:r>
      <w:r>
        <w:rPr>
          <w:color w:val="231F20"/>
          <w:spacing w:val="-1"/>
          <w:w w:val="115"/>
        </w:rPr>
        <w:t>Dimension:</w:t>
      </w:r>
      <w:r>
        <w:rPr>
          <w:color w:val="231F20"/>
          <w:spacing w:val="-11"/>
          <w:w w:val="115"/>
        </w:rPr>
        <w:t> </w:t>
      </w:r>
      <w:r>
        <w:rPr>
          <w:color w:val="231F20"/>
          <w:spacing w:val="-1"/>
          <w:w w:val="115"/>
        </w:rPr>
        <w:t>square</w:t>
      </w:r>
      <w:r>
        <w:rPr>
          <w:color w:val="231F20"/>
          <w:spacing w:val="-11"/>
          <w:w w:val="115"/>
        </w:rPr>
        <w:t> </w:t>
      </w:r>
      <w:r>
        <w:rPr>
          <w:color w:val="231F20"/>
          <w:spacing w:val="-1"/>
          <w:w w:val="115"/>
        </w:rPr>
        <w:t>(soma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lines),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or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even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width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length.</w:t>
      </w:r>
    </w:p>
    <w:p>
      <w:pPr>
        <w:pStyle w:val="BodyText"/>
        <w:spacing w:before="6"/>
        <w:rPr>
          <w:sz w:val="9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697699</wp:posOffset>
            </wp:positionH>
            <wp:positionV relativeFrom="paragraph">
              <wp:posOffset>94792</wp:posOffset>
            </wp:positionV>
            <wp:extent cx="600980" cy="528065"/>
            <wp:effectExtent l="0" t="0" r="0" b="0"/>
            <wp:wrapTopAndBottom/>
            <wp:docPr id="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980" cy="52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pStyle w:val="BodyText"/>
        <w:spacing w:before="108"/>
        <w:ind w:left="347"/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623544</wp:posOffset>
            </wp:positionH>
            <wp:positionV relativeFrom="paragraph">
              <wp:posOffset>245761</wp:posOffset>
            </wp:positionV>
            <wp:extent cx="770188" cy="660082"/>
            <wp:effectExtent l="0" t="0" r="0" b="0"/>
            <wp:wrapTopAndBottom/>
            <wp:docPr id="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188" cy="660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  <w:w w:val="115"/>
        </w:rPr>
        <w:t>3ª.</w:t>
      </w:r>
      <w:r>
        <w:rPr>
          <w:color w:val="231F20"/>
          <w:spacing w:val="-12"/>
          <w:w w:val="115"/>
        </w:rPr>
        <w:t> </w:t>
      </w:r>
      <w:r>
        <w:rPr>
          <w:color w:val="231F20"/>
          <w:spacing w:val="-1"/>
          <w:w w:val="115"/>
        </w:rPr>
        <w:t>Dimension:</w:t>
      </w:r>
      <w:r>
        <w:rPr>
          <w:color w:val="231F20"/>
          <w:spacing w:val="-11"/>
          <w:w w:val="115"/>
        </w:rPr>
        <w:t> </w:t>
      </w:r>
      <w:r>
        <w:rPr>
          <w:color w:val="231F20"/>
          <w:spacing w:val="-1"/>
          <w:w w:val="115"/>
        </w:rPr>
        <w:t>cube</w:t>
      </w:r>
      <w:r>
        <w:rPr>
          <w:color w:val="231F20"/>
          <w:spacing w:val="-11"/>
          <w:w w:val="115"/>
        </w:rPr>
        <w:t> </w:t>
      </w:r>
      <w:r>
        <w:rPr>
          <w:color w:val="231F20"/>
          <w:spacing w:val="-1"/>
          <w:w w:val="115"/>
        </w:rPr>
        <w:t>(soma</w:t>
      </w:r>
      <w:r>
        <w:rPr>
          <w:color w:val="231F20"/>
          <w:spacing w:val="-11"/>
          <w:w w:val="115"/>
        </w:rPr>
        <w:t> </w:t>
      </w:r>
      <w:r>
        <w:rPr>
          <w:color w:val="231F20"/>
          <w:spacing w:val="-1"/>
          <w:w w:val="115"/>
        </w:rPr>
        <w:t>of</w:t>
      </w:r>
      <w:r>
        <w:rPr>
          <w:color w:val="231F20"/>
          <w:spacing w:val="-11"/>
          <w:w w:val="115"/>
        </w:rPr>
        <w:t> </w:t>
      </w:r>
      <w:r>
        <w:rPr>
          <w:color w:val="231F20"/>
          <w:spacing w:val="-1"/>
          <w:w w:val="115"/>
        </w:rPr>
        <w:t>squares),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or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even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width,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length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height.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66" w:lineRule="auto"/>
        <w:ind w:left="347" w:right="368" w:firstLine="514"/>
        <w:jc w:val="both"/>
      </w:pPr>
      <w:r>
        <w:rPr>
          <w:color w:val="231F20"/>
          <w:w w:val="115"/>
        </w:rPr>
        <w:t>Traditional physics teaches us that the point does not exist, the line does not exist,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square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does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not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exist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neither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does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cube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exist,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is,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we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are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front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six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planes that are united and form the cube, that we can see them together or separately, but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they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do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not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exist!</w:t>
      </w:r>
    </w:p>
    <w:p>
      <w:pPr>
        <w:pStyle w:val="BodyText"/>
        <w:spacing w:line="266" w:lineRule="auto"/>
        <w:ind w:left="347" w:right="370" w:firstLine="514"/>
        <w:jc w:val="both"/>
      </w:pPr>
      <w:r>
        <w:rPr>
          <w:color w:val="231F20"/>
          <w:w w:val="115"/>
        </w:rPr>
        <w:t>Nimrod in Part II, Volume II of the Fundamentals of the Hyperborean Wisdom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clarifies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that:</w:t>
      </w:r>
    </w:p>
    <w:p>
      <w:pPr>
        <w:pStyle w:val="BodyText"/>
        <w:spacing w:before="2"/>
        <w:rPr>
          <w:sz w:val="19"/>
        </w:rPr>
      </w:pPr>
    </w:p>
    <w:p>
      <w:pPr>
        <w:spacing w:line="288" w:lineRule="auto" w:before="1"/>
        <w:ind w:left="347" w:right="391" w:firstLine="514"/>
        <w:jc w:val="both"/>
        <w:rPr>
          <w:i/>
          <w:sz w:val="17"/>
        </w:rPr>
      </w:pPr>
      <w:r>
        <w:rPr>
          <w:i/>
          <w:color w:val="231F20"/>
          <w:sz w:val="17"/>
        </w:rPr>
        <w:t>"First, there is the SPECIES, which is the class of INDIVIDUALS with common traits. Then,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there is the class composed of species which is called GENUS. The 'genus', as a systematic concept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has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greater</w:t>
      </w:r>
      <w:r>
        <w:rPr>
          <w:i/>
          <w:color w:val="231F20"/>
          <w:spacing w:val="5"/>
          <w:sz w:val="17"/>
        </w:rPr>
        <w:t> </w:t>
      </w:r>
      <w:r>
        <w:rPr>
          <w:i/>
          <w:color w:val="231F20"/>
          <w:sz w:val="17"/>
        </w:rPr>
        <w:t>EXTENSION</w:t>
      </w:r>
      <w:r>
        <w:rPr>
          <w:i/>
          <w:color w:val="231F20"/>
          <w:spacing w:val="5"/>
          <w:sz w:val="17"/>
        </w:rPr>
        <w:t> </w:t>
      </w:r>
      <w:r>
        <w:rPr>
          <w:i/>
          <w:color w:val="231F20"/>
          <w:sz w:val="17"/>
        </w:rPr>
        <w:t>than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5"/>
          <w:sz w:val="17"/>
        </w:rPr>
        <w:t> </w:t>
      </w:r>
      <w:r>
        <w:rPr>
          <w:i/>
          <w:color w:val="231F20"/>
          <w:sz w:val="17"/>
        </w:rPr>
        <w:t>species,</w:t>
      </w:r>
      <w:r>
        <w:rPr>
          <w:i/>
          <w:color w:val="231F20"/>
          <w:spacing w:val="5"/>
          <w:sz w:val="17"/>
        </w:rPr>
        <w:t> </w:t>
      </w:r>
      <w:r>
        <w:rPr>
          <w:i/>
          <w:color w:val="231F20"/>
          <w:sz w:val="17"/>
        </w:rPr>
        <w:t>since</w:t>
      </w:r>
      <w:r>
        <w:rPr>
          <w:i/>
          <w:color w:val="231F20"/>
          <w:spacing w:val="5"/>
          <w:sz w:val="17"/>
        </w:rPr>
        <w:t> </w:t>
      </w:r>
      <w:r>
        <w:rPr>
          <w:i/>
          <w:color w:val="231F20"/>
          <w:sz w:val="17"/>
        </w:rPr>
        <w:t>it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embraces</w:t>
      </w:r>
      <w:r>
        <w:rPr>
          <w:i/>
          <w:color w:val="231F20"/>
          <w:spacing w:val="5"/>
          <w:sz w:val="17"/>
        </w:rPr>
        <w:t> </w:t>
      </w:r>
      <w:r>
        <w:rPr>
          <w:i/>
          <w:color w:val="231F20"/>
          <w:sz w:val="17"/>
        </w:rPr>
        <w:t>them</w:t>
      </w:r>
      <w:r>
        <w:rPr>
          <w:i/>
          <w:color w:val="231F20"/>
          <w:spacing w:val="5"/>
          <w:sz w:val="17"/>
        </w:rPr>
        <w:t> </w:t>
      </w:r>
      <w:r>
        <w:rPr>
          <w:i/>
          <w:color w:val="231F20"/>
          <w:sz w:val="17"/>
        </w:rPr>
        <w:t>in</w:t>
      </w:r>
      <w:r>
        <w:rPr>
          <w:i/>
          <w:color w:val="231F20"/>
          <w:spacing w:val="5"/>
          <w:sz w:val="17"/>
        </w:rPr>
        <w:t> </w:t>
      </w:r>
      <w:r>
        <w:rPr>
          <w:i/>
          <w:color w:val="231F20"/>
          <w:sz w:val="17"/>
        </w:rPr>
        <w:t>its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definition,</w:t>
      </w:r>
      <w:r>
        <w:rPr>
          <w:i/>
          <w:color w:val="231F20"/>
          <w:spacing w:val="5"/>
          <w:sz w:val="17"/>
        </w:rPr>
        <w:t> </w:t>
      </w:r>
      <w:r>
        <w:rPr>
          <w:i/>
          <w:color w:val="231F20"/>
          <w:sz w:val="17"/>
        </w:rPr>
        <w:t>but</w:t>
      </w:r>
    </w:p>
    <w:p>
      <w:pPr>
        <w:pStyle w:val="BodyText"/>
        <w:spacing w:before="139"/>
        <w:ind w:right="459"/>
        <w:jc w:val="right"/>
      </w:pPr>
      <w:r>
        <w:rPr>
          <w:color w:val="231F20"/>
          <w:w w:val="102"/>
        </w:rPr>
        <w:t>2</w:t>
      </w:r>
    </w:p>
    <w:p>
      <w:pPr>
        <w:spacing w:after="0"/>
        <w:jc w:val="right"/>
        <w:sectPr>
          <w:footerReference w:type="default" r:id="rId9"/>
          <w:pgSz w:w="8640" w:h="12960"/>
          <w:pgMar w:footer="466" w:header="0" w:top="1000" w:bottom="660" w:left="600" w:right="320"/>
          <w:pgNumType w:start="5"/>
        </w:sectPr>
      </w:pPr>
    </w:p>
    <w:p>
      <w:pPr>
        <w:spacing w:line="288" w:lineRule="auto" w:before="71"/>
        <w:ind w:left="347" w:right="387" w:firstLine="0"/>
        <w:jc w:val="both"/>
        <w:rPr>
          <w:i/>
          <w:sz w:val="17"/>
        </w:rPr>
      </w:pPr>
      <w:r>
        <w:rPr>
          <w:i/>
          <w:color w:val="231F20"/>
          <w:sz w:val="17"/>
        </w:rPr>
        <w:t>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dog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genus,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for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example,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includes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species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'canis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familiaris',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'canis</w:t>
      </w:r>
      <w:r>
        <w:rPr>
          <w:i/>
          <w:color w:val="231F20"/>
          <w:spacing w:val="42"/>
          <w:sz w:val="17"/>
        </w:rPr>
        <w:t> </w:t>
      </w:r>
      <w:r>
        <w:rPr>
          <w:i/>
          <w:color w:val="231F20"/>
          <w:sz w:val="17"/>
        </w:rPr>
        <w:t>lupus',</w:t>
      </w:r>
      <w:r>
        <w:rPr>
          <w:i/>
          <w:color w:val="231F20"/>
          <w:spacing w:val="43"/>
          <w:sz w:val="17"/>
        </w:rPr>
        <w:t> </w:t>
      </w:r>
      <w:r>
        <w:rPr>
          <w:i/>
          <w:color w:val="231F20"/>
          <w:sz w:val="17"/>
        </w:rPr>
        <w:t>'canis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ocidentalis', etc.; and we have to observe here that the dog genus includes the species of 'canis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familiaris',</w:t>
      </w:r>
      <w:r>
        <w:rPr>
          <w:i/>
          <w:color w:val="231F20"/>
          <w:spacing w:val="35"/>
          <w:sz w:val="17"/>
        </w:rPr>
        <w:t> </w:t>
      </w:r>
      <w:r>
        <w:rPr>
          <w:i/>
          <w:color w:val="231F20"/>
          <w:sz w:val="17"/>
        </w:rPr>
        <w:t>'canis</w:t>
      </w:r>
      <w:r>
        <w:rPr>
          <w:i/>
          <w:color w:val="231F20"/>
          <w:spacing w:val="36"/>
          <w:sz w:val="17"/>
        </w:rPr>
        <w:t> </w:t>
      </w:r>
      <w:r>
        <w:rPr>
          <w:i/>
          <w:color w:val="231F20"/>
          <w:sz w:val="17"/>
        </w:rPr>
        <w:t>lupus',</w:t>
      </w:r>
      <w:r>
        <w:rPr>
          <w:i/>
          <w:color w:val="231F20"/>
          <w:spacing w:val="36"/>
          <w:sz w:val="17"/>
        </w:rPr>
        <w:t> </w:t>
      </w:r>
      <w:r>
        <w:rPr>
          <w:i/>
          <w:color w:val="231F20"/>
          <w:sz w:val="17"/>
        </w:rPr>
        <w:t>'canis</w:t>
      </w:r>
      <w:r>
        <w:rPr>
          <w:i/>
          <w:color w:val="231F20"/>
          <w:spacing w:val="36"/>
          <w:sz w:val="17"/>
        </w:rPr>
        <w:t> </w:t>
      </w:r>
      <w:r>
        <w:rPr>
          <w:i/>
          <w:color w:val="231F20"/>
          <w:sz w:val="17"/>
        </w:rPr>
        <w:t>ocidentalis'</w:t>
      </w:r>
      <w:r>
        <w:rPr>
          <w:i/>
          <w:color w:val="231F20"/>
          <w:spacing w:val="35"/>
          <w:sz w:val="17"/>
        </w:rPr>
        <w:t> </w:t>
      </w:r>
      <w:r>
        <w:rPr>
          <w:i/>
          <w:color w:val="231F20"/>
          <w:sz w:val="17"/>
        </w:rPr>
        <w:t>etc.</w:t>
      </w:r>
      <w:r>
        <w:rPr>
          <w:i/>
          <w:color w:val="231F20"/>
          <w:spacing w:val="36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36"/>
          <w:sz w:val="17"/>
        </w:rPr>
        <w:t> </w:t>
      </w:r>
      <w:r>
        <w:rPr>
          <w:i/>
          <w:color w:val="231F20"/>
          <w:sz w:val="17"/>
        </w:rPr>
        <w:t>genus</w:t>
      </w:r>
      <w:r>
        <w:rPr>
          <w:i/>
          <w:color w:val="231F20"/>
          <w:spacing w:val="36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36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35"/>
          <w:sz w:val="17"/>
        </w:rPr>
        <w:t> </w:t>
      </w:r>
      <w:r>
        <w:rPr>
          <w:i/>
          <w:color w:val="231F20"/>
          <w:sz w:val="17"/>
        </w:rPr>
        <w:t>dog,</w:t>
      </w:r>
      <w:r>
        <w:rPr>
          <w:i/>
          <w:color w:val="231F20"/>
          <w:spacing w:val="36"/>
          <w:sz w:val="17"/>
        </w:rPr>
        <w:t> </w:t>
      </w:r>
      <w:r>
        <w:rPr>
          <w:i/>
          <w:color w:val="231F20"/>
          <w:sz w:val="17"/>
        </w:rPr>
        <w:t>for</w:t>
      </w:r>
      <w:r>
        <w:rPr>
          <w:i/>
          <w:color w:val="231F20"/>
          <w:spacing w:val="36"/>
          <w:sz w:val="17"/>
        </w:rPr>
        <w:t> </w:t>
      </w:r>
      <w:r>
        <w:rPr>
          <w:i/>
          <w:color w:val="231F20"/>
          <w:sz w:val="17"/>
        </w:rPr>
        <w:t>example,</w:t>
      </w:r>
      <w:r>
        <w:rPr>
          <w:i/>
          <w:color w:val="231F20"/>
          <w:spacing w:val="36"/>
          <w:sz w:val="17"/>
        </w:rPr>
        <w:t> </w:t>
      </w:r>
      <w:r>
        <w:rPr>
          <w:i/>
          <w:color w:val="231F20"/>
          <w:sz w:val="17"/>
        </w:rPr>
        <w:t>includes</w:t>
      </w:r>
      <w:r>
        <w:rPr>
          <w:i/>
          <w:color w:val="231F20"/>
          <w:spacing w:val="36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-41"/>
          <w:sz w:val="17"/>
        </w:rPr>
        <w:t> </w:t>
      </w:r>
      <w:r>
        <w:rPr>
          <w:i/>
          <w:color w:val="231F20"/>
          <w:sz w:val="17"/>
        </w:rPr>
        <w:t>species of 'canis familiaris', 'canis lupus', 'canis ocidentalis', etc.; and we must observe here that,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evidently,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'dog',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genus,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is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UNIVERSAL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CONCEPT.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Thus,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42"/>
          <w:sz w:val="17"/>
        </w:rPr>
        <w:t> </w:t>
      </w:r>
      <w:r>
        <w:rPr>
          <w:i/>
          <w:color w:val="231F20"/>
          <w:sz w:val="17"/>
        </w:rPr>
        <w:t>classification</w:t>
      </w:r>
      <w:r>
        <w:rPr>
          <w:i/>
          <w:color w:val="231F20"/>
          <w:spacing w:val="43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42"/>
          <w:sz w:val="17"/>
        </w:rPr>
        <w:t> </w:t>
      </w:r>
      <w:r>
        <w:rPr>
          <w:i/>
          <w:color w:val="231F20"/>
          <w:sz w:val="17"/>
        </w:rPr>
        <w:t>an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individual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specimen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consists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in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'distinguishing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its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specific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differences'</w:t>
      </w:r>
      <w:r>
        <w:rPr>
          <w:i/>
          <w:color w:val="231F20"/>
          <w:spacing w:val="42"/>
          <w:sz w:val="17"/>
        </w:rPr>
        <w:t> </w:t>
      </w:r>
      <w:r>
        <w:rPr>
          <w:i/>
          <w:color w:val="231F20"/>
          <w:sz w:val="17"/>
        </w:rPr>
        <w:t>and</w:t>
      </w:r>
      <w:r>
        <w:rPr>
          <w:i/>
          <w:color w:val="231F20"/>
          <w:spacing w:val="43"/>
          <w:sz w:val="17"/>
        </w:rPr>
        <w:t> </w:t>
      </w:r>
      <w:r>
        <w:rPr>
          <w:i/>
          <w:color w:val="231F20"/>
          <w:sz w:val="17"/>
        </w:rPr>
        <w:t>establishing</w:t>
      </w:r>
      <w:r>
        <w:rPr>
          <w:i/>
          <w:color w:val="231F20"/>
          <w:spacing w:val="42"/>
          <w:sz w:val="17"/>
        </w:rPr>
        <w:t> </w:t>
      </w:r>
      <w:r>
        <w:rPr>
          <w:i/>
          <w:color w:val="231F20"/>
          <w:sz w:val="17"/>
        </w:rPr>
        <w:t>'the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proximate genus'. The class of the genus is usually called ORDER and the class of orders simply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CLASSE."</w:t>
      </w:r>
    </w:p>
    <w:p>
      <w:pPr>
        <w:pStyle w:val="BodyText"/>
        <w:spacing w:before="10"/>
        <w:rPr>
          <w:i/>
          <w:sz w:val="16"/>
        </w:rPr>
      </w:pPr>
    </w:p>
    <w:p>
      <w:pPr>
        <w:pStyle w:val="BodyText"/>
        <w:ind w:left="862"/>
        <w:jc w:val="both"/>
      </w:pPr>
      <w:r>
        <w:rPr>
          <w:color w:val="231F20"/>
          <w:w w:val="105"/>
        </w:rPr>
        <w:t>And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Nimrod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continues:</w:t>
      </w:r>
    </w:p>
    <w:p>
      <w:pPr>
        <w:pStyle w:val="BodyText"/>
        <w:spacing w:before="4"/>
        <w:rPr>
          <w:sz w:val="21"/>
        </w:rPr>
      </w:pPr>
    </w:p>
    <w:p>
      <w:pPr>
        <w:spacing w:line="288" w:lineRule="auto" w:before="1"/>
        <w:ind w:left="347" w:right="390" w:firstLine="514"/>
        <w:jc w:val="both"/>
        <w:rPr>
          <w:i/>
          <w:sz w:val="17"/>
        </w:rPr>
      </w:pPr>
      <w:r>
        <w:rPr>
          <w:i/>
          <w:color w:val="231F20"/>
          <w:w w:val="105"/>
          <w:sz w:val="17"/>
        </w:rPr>
        <w:t>"From the point of view of the reality of entities, there is undoubtedly a limit between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species and genus; but what does this limit mean? Answer: THE BORDER OF RATIONAL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CERTAINTY FOR EVERY DESPERATE VIRGIN. If the use of reason, and of its conclusions, is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already</w:t>
      </w:r>
      <w:r>
        <w:rPr>
          <w:i/>
          <w:color w:val="231F20"/>
          <w:spacing w:val="-3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suspect</w:t>
      </w:r>
      <w:r>
        <w:rPr>
          <w:i/>
          <w:color w:val="231F20"/>
          <w:spacing w:val="-3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for</w:t>
      </w:r>
      <w:r>
        <w:rPr>
          <w:i/>
          <w:color w:val="231F20"/>
          <w:spacing w:val="-2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the</w:t>
      </w:r>
      <w:r>
        <w:rPr>
          <w:i/>
          <w:color w:val="231F20"/>
          <w:spacing w:val="-3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awakened</w:t>
      </w:r>
      <w:r>
        <w:rPr>
          <w:i/>
          <w:color w:val="231F20"/>
          <w:spacing w:val="-3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virya,</w:t>
      </w:r>
      <w:r>
        <w:rPr>
          <w:i/>
          <w:color w:val="231F20"/>
          <w:spacing w:val="-2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the</w:t>
      </w:r>
      <w:r>
        <w:rPr>
          <w:i/>
          <w:color w:val="231F20"/>
          <w:spacing w:val="-3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species</w:t>
      </w:r>
      <w:r>
        <w:rPr>
          <w:i/>
          <w:color w:val="231F20"/>
          <w:spacing w:val="-3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marks,</w:t>
      </w:r>
      <w:r>
        <w:rPr>
          <w:i/>
          <w:color w:val="231F20"/>
          <w:spacing w:val="-2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in</w:t>
      </w:r>
      <w:r>
        <w:rPr>
          <w:i/>
          <w:color w:val="231F20"/>
          <w:spacing w:val="-3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effect,</w:t>
      </w:r>
      <w:r>
        <w:rPr>
          <w:i/>
          <w:color w:val="231F20"/>
          <w:spacing w:val="-3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the</w:t>
      </w:r>
      <w:r>
        <w:rPr>
          <w:i/>
          <w:color w:val="231F20"/>
          <w:spacing w:val="-2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limit</w:t>
      </w:r>
      <w:r>
        <w:rPr>
          <w:i/>
          <w:color w:val="231F20"/>
          <w:spacing w:val="-3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where</w:t>
      </w:r>
      <w:r>
        <w:rPr>
          <w:i/>
          <w:color w:val="231F20"/>
          <w:spacing w:val="-3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the</w:t>
      </w:r>
      <w:r>
        <w:rPr>
          <w:i/>
          <w:color w:val="231F20"/>
          <w:spacing w:val="-4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credibility</w:t>
      </w:r>
      <w:r>
        <w:rPr>
          <w:i/>
          <w:color w:val="231F20"/>
          <w:spacing w:val="-42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of knowledge must stop: such a limit can never be crossed by confidence without running a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serious</w:t>
      </w:r>
      <w:r>
        <w:rPr>
          <w:i/>
          <w:color w:val="231F20"/>
          <w:spacing w:val="17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risk</w:t>
      </w:r>
      <w:r>
        <w:rPr>
          <w:i/>
          <w:color w:val="231F20"/>
          <w:spacing w:val="18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of</w:t>
      </w:r>
      <w:r>
        <w:rPr>
          <w:i/>
          <w:color w:val="231F20"/>
          <w:spacing w:val="18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falling</w:t>
      </w:r>
      <w:r>
        <w:rPr>
          <w:i/>
          <w:color w:val="231F20"/>
          <w:spacing w:val="18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into</w:t>
      </w:r>
      <w:r>
        <w:rPr>
          <w:i/>
          <w:color w:val="231F20"/>
          <w:spacing w:val="17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the</w:t>
      </w:r>
      <w:r>
        <w:rPr>
          <w:i/>
          <w:color w:val="231F20"/>
          <w:spacing w:val="18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subjectivism</w:t>
      </w:r>
      <w:r>
        <w:rPr>
          <w:i/>
          <w:color w:val="231F20"/>
          <w:spacing w:val="18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of</w:t>
      </w:r>
      <w:r>
        <w:rPr>
          <w:i/>
          <w:color w:val="231F20"/>
          <w:spacing w:val="18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the</w:t>
      </w:r>
      <w:r>
        <w:rPr>
          <w:i/>
          <w:color w:val="231F20"/>
          <w:spacing w:val="18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genus,</w:t>
      </w:r>
      <w:r>
        <w:rPr>
          <w:i/>
          <w:color w:val="231F20"/>
          <w:spacing w:val="17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into</w:t>
      </w:r>
      <w:r>
        <w:rPr>
          <w:i/>
          <w:color w:val="231F20"/>
          <w:spacing w:val="18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the</w:t>
      </w:r>
      <w:r>
        <w:rPr>
          <w:i/>
          <w:color w:val="231F20"/>
          <w:spacing w:val="18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falsely</w:t>
      </w:r>
      <w:r>
        <w:rPr>
          <w:i/>
          <w:color w:val="231F20"/>
          <w:spacing w:val="16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universal,</w:t>
      </w:r>
      <w:r>
        <w:rPr>
          <w:i/>
          <w:color w:val="231F20"/>
          <w:spacing w:val="15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that</w:t>
      </w:r>
      <w:r>
        <w:rPr>
          <w:i/>
          <w:color w:val="231F20"/>
          <w:spacing w:val="16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is,</w:t>
      </w:r>
      <w:r>
        <w:rPr>
          <w:i/>
          <w:color w:val="231F20"/>
          <w:spacing w:val="15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into</w:t>
      </w:r>
      <w:r>
        <w:rPr>
          <w:i/>
          <w:color w:val="231F20"/>
          <w:spacing w:val="-42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the Deception of culture, 'enemy strategic weapon'. HE WHO BELIEVES IN THE REALITY OF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GENDER</w:t>
      </w:r>
      <w:r>
        <w:rPr>
          <w:i/>
          <w:color w:val="231F20"/>
          <w:spacing w:val="26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WILL</w:t>
      </w:r>
      <w:r>
        <w:rPr>
          <w:i/>
          <w:color w:val="231F20"/>
          <w:spacing w:val="27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NEVER</w:t>
      </w:r>
      <w:r>
        <w:rPr>
          <w:i/>
          <w:color w:val="231F20"/>
          <w:spacing w:val="26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BE</w:t>
      </w:r>
      <w:r>
        <w:rPr>
          <w:i/>
          <w:color w:val="231F20"/>
          <w:spacing w:val="27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ABLE</w:t>
      </w:r>
      <w:r>
        <w:rPr>
          <w:i/>
          <w:color w:val="231F20"/>
          <w:spacing w:val="27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TO</w:t>
      </w:r>
      <w:r>
        <w:rPr>
          <w:i/>
          <w:color w:val="231F20"/>
          <w:spacing w:val="26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REACH</w:t>
      </w:r>
      <w:r>
        <w:rPr>
          <w:i/>
          <w:color w:val="231F20"/>
          <w:spacing w:val="27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THE</w:t>
      </w:r>
      <w:r>
        <w:rPr>
          <w:i/>
          <w:color w:val="231F20"/>
          <w:spacing w:val="27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'STATE</w:t>
      </w:r>
      <w:r>
        <w:rPr>
          <w:i/>
          <w:color w:val="231F20"/>
          <w:spacing w:val="26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OF</w:t>
      </w:r>
      <w:r>
        <w:rPr>
          <w:i/>
          <w:color w:val="231F20"/>
          <w:spacing w:val="27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ALERTNESS'</w:t>
      </w:r>
      <w:r>
        <w:rPr>
          <w:i/>
          <w:color w:val="231F20"/>
          <w:spacing w:val="26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DEMANDED</w:t>
      </w:r>
      <w:r>
        <w:rPr>
          <w:i/>
          <w:color w:val="231F20"/>
          <w:spacing w:val="-42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BY THE WAY OF STRATEGIC OPPOSITION, THAT IS TO SAY, HE WILL ALWAYS BE IN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'STRATEGIC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DISADVANTAGE'".</w:t>
      </w:r>
    </w:p>
    <w:p>
      <w:pPr>
        <w:pStyle w:val="BodyText"/>
        <w:rPr>
          <w:i/>
        </w:rPr>
      </w:pPr>
    </w:p>
    <w:p>
      <w:pPr>
        <w:pStyle w:val="BodyText"/>
        <w:spacing w:line="266" w:lineRule="auto" w:before="1"/>
        <w:ind w:left="347" w:right="368" w:firstLine="514"/>
        <w:jc w:val="both"/>
      </w:pPr>
      <w:r>
        <w:rPr>
          <w:color w:val="231F20"/>
          <w:w w:val="115"/>
        </w:rPr>
        <w:t>If we apply this rule to our existential dilemma narrated above, then the only thing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that has real existence is the point. Now, here is the first key to the Hyperborean Physics: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only the point has existence. All the rest, all the manifested reality, all the universe,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nothing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but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one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made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several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united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points.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obvious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conclusion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can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be drawn from this is fantastic: </w:t>
      </w:r>
      <w:r>
        <w:rPr>
          <w:b/>
          <w:color w:val="231F20"/>
          <w:w w:val="115"/>
        </w:rPr>
        <w:t>each point has in itself an enormous amount of energy</w:t>
      </w:r>
      <w:r>
        <w:rPr>
          <w:b/>
          <w:color w:val="231F20"/>
          <w:spacing w:val="-46"/>
          <w:w w:val="115"/>
        </w:rPr>
        <w:t> </w:t>
      </w:r>
      <w:r>
        <w:rPr>
          <w:b/>
          <w:color w:val="231F20"/>
          <w:w w:val="115"/>
        </w:rPr>
        <w:t>and information</w:t>
      </w:r>
      <w:r>
        <w:rPr>
          <w:color w:val="231F20"/>
          <w:w w:val="115"/>
        </w:rPr>
        <w:t>. Potential energy of impulse of the archetypes up to the entelechy and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information of its logos or "being in itself". If only the point is real, each point is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connected with the universe and with the whole; the point contains the whole and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whole contains the point, contains in itself all the possibility of the universe. The point is,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therefore, infinite (by infinite here is understood the "infinity" of the created universe of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One,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or,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explain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better,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potential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infinity;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universe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One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finite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insofar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as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it has a beginning and will have an end; but it is infinite in potentiality for the greater or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lesser,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as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we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shall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see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below).</w:t>
      </w:r>
    </w:p>
    <w:p>
      <w:pPr>
        <w:pStyle w:val="BodyText"/>
        <w:spacing w:line="266" w:lineRule="auto"/>
        <w:ind w:left="347" w:right="374" w:firstLine="514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concept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universe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within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point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has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already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reached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Hollywood's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screens, as we can see in some dinners of the movies "Contact" (based on the book by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physicist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Carl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Seagan)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"Men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Black",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for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example.</w:t>
      </w:r>
    </w:p>
    <w:p>
      <w:pPr>
        <w:pStyle w:val="BodyText"/>
        <w:spacing w:line="266" w:lineRule="auto"/>
        <w:ind w:left="347" w:right="369" w:firstLine="514"/>
        <w:jc w:val="both"/>
      </w:pPr>
      <w:r>
        <w:rPr>
          <w:color w:val="231F20"/>
          <w:w w:val="115"/>
        </w:rPr>
        <w:t>But this calls attention to an interesting question: if a point is infinite, so are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groups of points. How then am I, you or any other known body not infinite? Our bodies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have a limit, and being so, how are they infinite? How to answer this paradox? Answer: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because the two systems, the finite and the infinite, coexist in the same reality. But, by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what way can a finite system and an infinite system coexist together, in the same reality,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complement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each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other?</w:t>
      </w:r>
    </w:p>
    <w:p>
      <w:pPr>
        <w:pStyle w:val="BodyText"/>
        <w:spacing w:line="189" w:lineRule="exact"/>
        <w:ind w:left="862"/>
        <w:jc w:val="both"/>
      </w:pPr>
      <w:r>
        <w:rPr>
          <w:color w:val="231F20"/>
          <w:spacing w:val="-1"/>
          <w:w w:val="115"/>
        </w:rPr>
        <w:t>The</w:t>
      </w:r>
      <w:r>
        <w:rPr>
          <w:color w:val="231F20"/>
          <w:spacing w:val="-10"/>
          <w:w w:val="115"/>
        </w:rPr>
        <w:t> </w:t>
      </w:r>
      <w:r>
        <w:rPr>
          <w:color w:val="231F20"/>
          <w:spacing w:val="-1"/>
          <w:w w:val="115"/>
        </w:rPr>
        <w:t>answer</w:t>
      </w:r>
      <w:r>
        <w:rPr>
          <w:color w:val="231F20"/>
          <w:spacing w:val="-10"/>
          <w:w w:val="115"/>
        </w:rPr>
        <w:t> </w:t>
      </w:r>
      <w:r>
        <w:rPr>
          <w:color w:val="231F20"/>
          <w:spacing w:val="-1"/>
          <w:w w:val="115"/>
        </w:rPr>
        <w:t>to</w:t>
      </w:r>
      <w:r>
        <w:rPr>
          <w:color w:val="231F20"/>
          <w:spacing w:val="-10"/>
          <w:w w:val="115"/>
        </w:rPr>
        <w:t> </w:t>
      </w:r>
      <w:r>
        <w:rPr>
          <w:color w:val="231F20"/>
          <w:spacing w:val="-1"/>
          <w:w w:val="115"/>
        </w:rPr>
        <w:t>this</w:t>
      </w:r>
      <w:r>
        <w:rPr>
          <w:color w:val="231F20"/>
          <w:spacing w:val="-9"/>
          <w:w w:val="115"/>
        </w:rPr>
        <w:t> </w:t>
      </w:r>
      <w:r>
        <w:rPr>
          <w:color w:val="231F20"/>
          <w:spacing w:val="-1"/>
          <w:w w:val="115"/>
        </w:rPr>
        <w:t>question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is: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Fractal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Geometry.</w:t>
      </w:r>
    </w:p>
    <w:p>
      <w:pPr>
        <w:pStyle w:val="BodyText"/>
        <w:spacing w:line="266" w:lineRule="auto" w:before="10"/>
        <w:ind w:left="347" w:right="367" w:firstLine="514"/>
        <w:jc w:val="both"/>
      </w:pPr>
      <w:r>
        <w:rPr>
          <w:color w:val="231F20"/>
          <w:w w:val="115"/>
        </w:rPr>
        <w:t>We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will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try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explain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how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infinite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organized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into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something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finite,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how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they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complement</w:t>
      </w:r>
      <w:r>
        <w:rPr>
          <w:color w:val="231F20"/>
          <w:spacing w:val="18"/>
          <w:w w:val="115"/>
        </w:rPr>
        <w:t> </w:t>
      </w:r>
      <w:r>
        <w:rPr>
          <w:color w:val="231F20"/>
          <w:w w:val="115"/>
        </w:rPr>
        <w:t>each</w:t>
      </w:r>
      <w:r>
        <w:rPr>
          <w:color w:val="231F20"/>
          <w:spacing w:val="18"/>
          <w:w w:val="115"/>
        </w:rPr>
        <w:t> </w:t>
      </w:r>
      <w:r>
        <w:rPr>
          <w:color w:val="231F20"/>
          <w:w w:val="115"/>
        </w:rPr>
        <w:t>other,</w:t>
      </w:r>
      <w:r>
        <w:rPr>
          <w:color w:val="231F20"/>
          <w:spacing w:val="18"/>
          <w:w w:val="115"/>
        </w:rPr>
        <w:t> </w:t>
      </w:r>
      <w:r>
        <w:rPr>
          <w:color w:val="231F20"/>
          <w:w w:val="115"/>
        </w:rPr>
        <w:t>using</w:t>
      </w:r>
      <w:r>
        <w:rPr>
          <w:color w:val="231F20"/>
          <w:spacing w:val="18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18"/>
          <w:w w:val="115"/>
        </w:rPr>
        <w:t> </w:t>
      </w:r>
      <w:r>
        <w:rPr>
          <w:color w:val="231F20"/>
          <w:w w:val="115"/>
        </w:rPr>
        <w:t>geometrical</w:t>
      </w:r>
      <w:r>
        <w:rPr>
          <w:color w:val="231F20"/>
          <w:spacing w:val="18"/>
          <w:w w:val="115"/>
        </w:rPr>
        <w:t> </w:t>
      </w:r>
      <w:r>
        <w:rPr>
          <w:color w:val="231F20"/>
          <w:w w:val="115"/>
        </w:rPr>
        <w:t>analogy,</w:t>
      </w:r>
      <w:r>
        <w:rPr>
          <w:color w:val="231F20"/>
          <w:spacing w:val="18"/>
          <w:w w:val="115"/>
        </w:rPr>
        <w:t> </w:t>
      </w:r>
      <w:r>
        <w:rPr>
          <w:color w:val="231F20"/>
          <w:w w:val="115"/>
        </w:rPr>
        <w:t>which</w:t>
      </w:r>
      <w:r>
        <w:rPr>
          <w:color w:val="231F20"/>
          <w:spacing w:val="18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18"/>
          <w:w w:val="115"/>
        </w:rPr>
        <w:t> </w:t>
      </w:r>
      <w:r>
        <w:rPr>
          <w:color w:val="231F20"/>
          <w:w w:val="115"/>
        </w:rPr>
        <w:t>reader</w:t>
      </w:r>
      <w:r>
        <w:rPr>
          <w:color w:val="231F20"/>
          <w:spacing w:val="18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18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18"/>
          <w:w w:val="115"/>
        </w:rPr>
        <w:t> </w:t>
      </w:r>
      <w:r>
        <w:rPr>
          <w:color w:val="231F20"/>
          <w:w w:val="115"/>
        </w:rPr>
        <w:t>FSH</w:t>
      </w:r>
      <w:r>
        <w:rPr>
          <w:color w:val="231F20"/>
          <w:spacing w:val="18"/>
          <w:w w:val="115"/>
        </w:rPr>
        <w:t> </w:t>
      </w:r>
      <w:r>
        <w:rPr>
          <w:color w:val="231F20"/>
          <w:w w:val="115"/>
        </w:rPr>
        <w:t>is</w:t>
      </w:r>
    </w:p>
    <w:p>
      <w:pPr>
        <w:pStyle w:val="BodyText"/>
        <w:spacing w:before="127"/>
        <w:ind w:right="459"/>
        <w:jc w:val="right"/>
      </w:pPr>
      <w:r>
        <w:rPr>
          <w:color w:val="231F20"/>
          <w:w w:val="102"/>
        </w:rPr>
        <w:t>3</w:t>
      </w:r>
    </w:p>
    <w:p>
      <w:pPr>
        <w:spacing w:after="0"/>
        <w:jc w:val="right"/>
        <w:sectPr>
          <w:pgSz w:w="8640" w:h="12960"/>
          <w:pgMar w:header="0" w:footer="466" w:top="1020" w:bottom="660" w:left="600" w:right="320"/>
        </w:sectPr>
      </w:pPr>
    </w:p>
    <w:p>
      <w:pPr>
        <w:pStyle w:val="BodyText"/>
        <w:spacing w:before="67"/>
        <w:ind w:left="347"/>
      </w:pPr>
      <w:r>
        <w:rPr>
          <w:color w:val="231F20"/>
          <w:w w:val="110"/>
        </w:rPr>
        <w:t>already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accustomed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spacing w:before="96"/>
        <w:ind w:right="459"/>
        <w:jc w:val="right"/>
      </w:pPr>
      <w:r>
        <w:rPr>
          <w:color w:val="231F20"/>
          <w:w w:val="102"/>
        </w:rPr>
        <w:t>4</w:t>
      </w:r>
    </w:p>
    <w:p>
      <w:pPr>
        <w:spacing w:after="0"/>
        <w:jc w:val="right"/>
        <w:sectPr>
          <w:pgSz w:w="8640" w:h="12960"/>
          <w:pgMar w:header="0" w:footer="466" w:top="1000" w:bottom="660" w:left="600" w:right="320"/>
        </w:sectPr>
      </w:pPr>
    </w:p>
    <w:p>
      <w:pPr>
        <w:pStyle w:val="BodyText"/>
        <w:spacing w:line="266" w:lineRule="auto" w:before="76"/>
        <w:ind w:left="347" w:right="368" w:firstLine="514"/>
        <w:jc w:val="both"/>
      </w:pPr>
      <w:r>
        <w:rPr>
          <w:color w:val="231F20"/>
          <w:w w:val="115"/>
        </w:rPr>
        <w:t>What we will see now is something crucial: the way systems are organized and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generate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geometry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our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"reality"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whichever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way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we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look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at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it.</w:t>
      </w:r>
    </w:p>
    <w:p>
      <w:pPr>
        <w:pStyle w:val="BodyText"/>
        <w:spacing w:line="266" w:lineRule="auto"/>
        <w:ind w:left="347" w:right="372" w:firstLine="514"/>
        <w:jc w:val="both"/>
      </w:pPr>
      <w:r>
        <w:rPr>
          <w:color w:val="231F20"/>
          <w:w w:val="115"/>
        </w:rPr>
        <w:t>At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first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we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will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make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square.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We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will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then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divide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square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into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two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equal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parts.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Now, we will divide the new parts also in two equal parts, and so on, as in the drawing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below.</w:t>
      </w:r>
    </w:p>
    <w:p>
      <w:pPr>
        <w:pStyle w:val="BodyText"/>
        <w:spacing w:before="6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1010627</wp:posOffset>
            </wp:positionH>
            <wp:positionV relativeFrom="paragraph">
              <wp:posOffset>218825</wp:posOffset>
            </wp:positionV>
            <wp:extent cx="1918560" cy="1634013"/>
            <wp:effectExtent l="0" t="0" r="0" b="0"/>
            <wp:wrapTopAndBottom/>
            <wp:docPr id="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560" cy="163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pStyle w:val="BodyText"/>
        <w:spacing w:line="266" w:lineRule="auto" w:before="128"/>
        <w:ind w:left="347" w:right="361" w:firstLine="514"/>
        <w:jc w:val="both"/>
      </w:pPr>
      <w:r>
        <w:rPr>
          <w:color w:val="231F20"/>
          <w:w w:val="115"/>
        </w:rPr>
        <w:t>Now, each level of division will generate a new limit. And that is something very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important for me to understand: each level generates a new limit. You can calculate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equation and insert it in a specific computer program that will continue to do the fractal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division... infinitely! With a graphic program, one could "zoom" in the sequence of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squares,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moving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forward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or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backward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its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sequential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formation.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However,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even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if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we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can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place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an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infinity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smaller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squares,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we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can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never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exceed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first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square...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never.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Thus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it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that the infinite coexists with the finite in the Universe of the One. Because it can be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divided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infinitely,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as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long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as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it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within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original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square.</w:t>
      </w:r>
    </w:p>
    <w:p>
      <w:pPr>
        <w:pStyle w:val="BodyText"/>
        <w:spacing w:line="186" w:lineRule="exact"/>
        <w:ind w:left="862"/>
        <w:jc w:val="both"/>
      </w:pPr>
      <w:r>
        <w:rPr>
          <w:color w:val="231F20"/>
          <w:w w:val="115"/>
        </w:rPr>
        <w:t>Returning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explanations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Nimrod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FSHs:</w:t>
      </w:r>
    </w:p>
    <w:p>
      <w:pPr>
        <w:pStyle w:val="BodyText"/>
        <w:spacing w:before="8"/>
        <w:rPr>
          <w:sz w:val="21"/>
        </w:rPr>
      </w:pPr>
    </w:p>
    <w:p>
      <w:pPr>
        <w:spacing w:line="288" w:lineRule="auto" w:before="1"/>
        <w:ind w:left="347" w:right="390" w:firstLine="514"/>
        <w:jc w:val="both"/>
        <w:rPr>
          <w:i/>
          <w:sz w:val="17"/>
        </w:rPr>
      </w:pPr>
      <w:r>
        <w:rPr>
          <w:i/>
          <w:color w:val="231F20"/>
          <w:sz w:val="17"/>
        </w:rPr>
        <w:t>"Well, the Hyperborean Wisdom provides an explanation that is quite different, but which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perfectly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understands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gravitational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phenomenon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and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makes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it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possible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to</w:t>
      </w:r>
      <w:r>
        <w:rPr>
          <w:i/>
          <w:color w:val="231F20"/>
          <w:spacing w:val="42"/>
          <w:sz w:val="17"/>
        </w:rPr>
        <w:t> </w:t>
      </w:r>
      <w:r>
        <w:rPr>
          <w:i/>
          <w:color w:val="231F20"/>
          <w:sz w:val="17"/>
        </w:rPr>
        <w:t>master</w:t>
      </w:r>
      <w:r>
        <w:rPr>
          <w:i/>
          <w:color w:val="231F20"/>
          <w:spacing w:val="43"/>
          <w:sz w:val="17"/>
        </w:rPr>
        <w:t> </w:t>
      </w:r>
      <w:r>
        <w:rPr>
          <w:i/>
          <w:color w:val="231F20"/>
          <w:sz w:val="17"/>
        </w:rPr>
        <w:t>it</w:t>
      </w:r>
      <w:r>
        <w:rPr>
          <w:i/>
          <w:color w:val="231F20"/>
          <w:spacing w:val="42"/>
          <w:sz w:val="17"/>
        </w:rPr>
        <w:t> </w:t>
      </w:r>
      <w:r>
        <w:rPr>
          <w:i/>
          <w:color w:val="231F20"/>
          <w:sz w:val="17"/>
        </w:rPr>
        <w:t>for</w:t>
      </w:r>
      <w:r>
        <w:rPr>
          <w:i/>
          <w:color w:val="231F20"/>
          <w:spacing w:val="43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benefit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strategic</w:t>
      </w:r>
      <w:r>
        <w:rPr>
          <w:i/>
          <w:color w:val="231F20"/>
          <w:spacing w:val="17"/>
          <w:sz w:val="17"/>
        </w:rPr>
        <w:t> </w:t>
      </w:r>
      <w:r>
        <w:rPr>
          <w:i/>
          <w:color w:val="231F20"/>
          <w:sz w:val="17"/>
        </w:rPr>
        <w:t>objectives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Siddhas.</w:t>
      </w:r>
      <w:r>
        <w:rPr>
          <w:i/>
          <w:color w:val="231F20"/>
          <w:spacing w:val="17"/>
          <w:sz w:val="17"/>
        </w:rPr>
        <w:t> </w:t>
      </w:r>
      <w:r>
        <w:rPr>
          <w:i/>
          <w:color w:val="231F20"/>
          <w:sz w:val="17"/>
        </w:rPr>
        <w:t>And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such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an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explanation</w:t>
      </w:r>
      <w:r>
        <w:rPr>
          <w:i/>
          <w:color w:val="231F20"/>
          <w:spacing w:val="17"/>
          <w:sz w:val="17"/>
        </w:rPr>
        <w:t> </w:t>
      </w:r>
      <w:r>
        <w:rPr>
          <w:i/>
          <w:color w:val="231F20"/>
          <w:sz w:val="17"/>
        </w:rPr>
        <w:t>does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not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require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7"/>
          <w:sz w:val="17"/>
        </w:rPr>
        <w:t> </w:t>
      </w:r>
      <w:r>
        <w:rPr>
          <w:i/>
          <w:color w:val="231F20"/>
          <w:sz w:val="17"/>
        </w:rPr>
        <w:t>use</w:t>
      </w:r>
      <w:r>
        <w:rPr>
          <w:i/>
          <w:color w:val="231F20"/>
          <w:spacing w:val="-40"/>
          <w:sz w:val="17"/>
        </w:rPr>
        <w:t> </w:t>
      </w:r>
      <w:r>
        <w:rPr>
          <w:i/>
          <w:color w:val="231F20"/>
          <w:sz w:val="17"/>
        </w:rPr>
        <w:t>of formal mathematics except when one wishes to develop a technology, in which case one has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recourse</w:t>
      </w:r>
      <w:r>
        <w:rPr>
          <w:i/>
          <w:color w:val="231F20"/>
          <w:spacing w:val="8"/>
          <w:sz w:val="17"/>
        </w:rPr>
        <w:t> </w:t>
      </w:r>
      <w:r>
        <w:rPr>
          <w:i/>
          <w:color w:val="231F20"/>
          <w:sz w:val="17"/>
        </w:rPr>
        <w:t>to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an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esoteric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geometry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that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is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entirely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outside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academic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environments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West."</w:t>
      </w:r>
    </w:p>
    <w:p>
      <w:pPr>
        <w:pStyle w:val="BodyText"/>
        <w:spacing w:before="10"/>
        <w:rPr>
          <w:i/>
          <w:sz w:val="16"/>
        </w:rPr>
      </w:pPr>
    </w:p>
    <w:p>
      <w:pPr>
        <w:pStyle w:val="BodyText"/>
        <w:spacing w:line="266" w:lineRule="auto"/>
        <w:ind w:left="347" w:right="369" w:firstLine="514"/>
        <w:jc w:val="both"/>
      </w:pPr>
      <w:r>
        <w:rPr>
          <w:color w:val="231F20"/>
          <w:w w:val="110"/>
        </w:rPr>
        <w:t>The referred esoteric geometry is nowadays known as Fractal Geometry. And this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fractal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division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structures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universe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occurs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very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precise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way,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from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one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limit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45"/>
          <w:w w:val="110"/>
        </w:rPr>
        <w:t> </w:t>
      </w:r>
      <w:r>
        <w:rPr>
          <w:color w:val="231F20"/>
          <w:w w:val="110"/>
        </w:rPr>
        <w:t>another,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always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following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AURINE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or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DIVINE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PROPORTION,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which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Gustavo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Brondino</w:t>
      </w:r>
      <w:r>
        <w:rPr>
          <w:color w:val="231F20"/>
          <w:spacing w:val="-45"/>
          <w:w w:val="110"/>
        </w:rPr>
        <w:t> </w:t>
      </w:r>
      <w:r>
        <w:rPr>
          <w:color w:val="231F20"/>
          <w:w w:val="110"/>
        </w:rPr>
        <w:t>explains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so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well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his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book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"The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House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Turdes":</w:t>
      </w:r>
    </w:p>
    <w:p>
      <w:pPr>
        <w:spacing w:line="288" w:lineRule="auto" w:before="143"/>
        <w:ind w:left="347" w:right="386" w:firstLine="514"/>
        <w:jc w:val="both"/>
        <w:rPr>
          <w:i/>
          <w:sz w:val="17"/>
        </w:rPr>
      </w:pPr>
      <w:r>
        <w:rPr>
          <w:i/>
          <w:color w:val="231F20"/>
          <w:sz w:val="17"/>
        </w:rPr>
        <w:t>"A</w:t>
      </w:r>
      <w:r>
        <w:rPr>
          <w:i/>
          <w:color w:val="231F20"/>
          <w:spacing w:val="33"/>
          <w:sz w:val="17"/>
        </w:rPr>
        <w:t> </w:t>
      </w:r>
      <w:r>
        <w:rPr>
          <w:i/>
          <w:color w:val="231F20"/>
          <w:sz w:val="17"/>
        </w:rPr>
        <w:t>'natural</w:t>
      </w:r>
      <w:r>
        <w:rPr>
          <w:i/>
          <w:color w:val="231F20"/>
          <w:spacing w:val="33"/>
          <w:sz w:val="17"/>
        </w:rPr>
        <w:t> </w:t>
      </w:r>
      <w:r>
        <w:rPr>
          <w:i/>
          <w:color w:val="231F20"/>
          <w:sz w:val="17"/>
        </w:rPr>
        <w:t>fractal'</w:t>
      </w:r>
      <w:r>
        <w:rPr>
          <w:i/>
          <w:color w:val="231F20"/>
          <w:spacing w:val="33"/>
          <w:sz w:val="17"/>
        </w:rPr>
        <w:t> </w:t>
      </w:r>
      <w:r>
        <w:rPr>
          <w:i/>
          <w:color w:val="231F20"/>
          <w:sz w:val="17"/>
        </w:rPr>
        <w:t>is</w:t>
      </w:r>
      <w:r>
        <w:rPr>
          <w:i/>
          <w:color w:val="231F20"/>
          <w:spacing w:val="33"/>
          <w:sz w:val="17"/>
        </w:rPr>
        <w:t> </w:t>
      </w:r>
      <w:r>
        <w:rPr>
          <w:i/>
          <w:color w:val="231F20"/>
          <w:sz w:val="17"/>
        </w:rPr>
        <w:t>an</w:t>
      </w:r>
      <w:r>
        <w:rPr>
          <w:i/>
          <w:color w:val="231F20"/>
          <w:spacing w:val="34"/>
          <w:sz w:val="17"/>
        </w:rPr>
        <w:t> </w:t>
      </w:r>
      <w:r>
        <w:rPr>
          <w:i/>
          <w:color w:val="231F20"/>
          <w:sz w:val="17"/>
        </w:rPr>
        <w:t>element</w:t>
      </w:r>
      <w:r>
        <w:rPr>
          <w:i/>
          <w:color w:val="231F20"/>
          <w:spacing w:val="33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33"/>
          <w:sz w:val="17"/>
        </w:rPr>
        <w:t> </w:t>
      </w:r>
      <w:r>
        <w:rPr>
          <w:i/>
          <w:color w:val="231F20"/>
          <w:sz w:val="17"/>
        </w:rPr>
        <w:t>nature</w:t>
      </w:r>
      <w:r>
        <w:rPr>
          <w:i/>
          <w:color w:val="231F20"/>
          <w:spacing w:val="33"/>
          <w:sz w:val="17"/>
        </w:rPr>
        <w:t> </w:t>
      </w:r>
      <w:r>
        <w:rPr>
          <w:i/>
          <w:color w:val="231F20"/>
          <w:sz w:val="17"/>
        </w:rPr>
        <w:t>that</w:t>
      </w:r>
      <w:r>
        <w:rPr>
          <w:i/>
          <w:color w:val="231F20"/>
          <w:spacing w:val="33"/>
          <w:sz w:val="17"/>
        </w:rPr>
        <w:t> </w:t>
      </w:r>
      <w:r>
        <w:rPr>
          <w:i/>
          <w:color w:val="231F20"/>
          <w:sz w:val="17"/>
        </w:rPr>
        <w:t>can</w:t>
      </w:r>
      <w:r>
        <w:rPr>
          <w:i/>
          <w:color w:val="231F20"/>
          <w:spacing w:val="34"/>
          <w:sz w:val="17"/>
        </w:rPr>
        <w:t> </w:t>
      </w:r>
      <w:r>
        <w:rPr>
          <w:i/>
          <w:color w:val="231F20"/>
          <w:sz w:val="17"/>
        </w:rPr>
        <w:t>be</w:t>
      </w:r>
      <w:r>
        <w:rPr>
          <w:i/>
          <w:color w:val="231F20"/>
          <w:spacing w:val="33"/>
          <w:sz w:val="17"/>
        </w:rPr>
        <w:t> </w:t>
      </w:r>
      <w:r>
        <w:rPr>
          <w:i/>
          <w:color w:val="231F20"/>
          <w:sz w:val="17"/>
        </w:rPr>
        <w:t>described</w:t>
      </w:r>
      <w:r>
        <w:rPr>
          <w:i/>
          <w:color w:val="231F20"/>
          <w:spacing w:val="33"/>
          <w:sz w:val="17"/>
        </w:rPr>
        <w:t> </w:t>
      </w:r>
      <w:r>
        <w:rPr>
          <w:i/>
          <w:color w:val="231F20"/>
          <w:sz w:val="17"/>
        </w:rPr>
        <w:t>by</w:t>
      </w:r>
      <w:r>
        <w:rPr>
          <w:i/>
          <w:color w:val="231F20"/>
          <w:spacing w:val="33"/>
          <w:sz w:val="17"/>
        </w:rPr>
        <w:t> </w:t>
      </w:r>
      <w:r>
        <w:rPr>
          <w:i/>
          <w:color w:val="231F20"/>
          <w:sz w:val="17"/>
        </w:rPr>
        <w:t>fractal</w:t>
      </w:r>
      <w:r>
        <w:rPr>
          <w:i/>
          <w:color w:val="231F20"/>
          <w:spacing w:val="33"/>
          <w:sz w:val="17"/>
        </w:rPr>
        <w:t> </w:t>
      </w:r>
      <w:r>
        <w:rPr>
          <w:i/>
          <w:color w:val="231F20"/>
          <w:sz w:val="17"/>
        </w:rPr>
        <w:t>geometry</w:t>
      </w:r>
      <w:r>
        <w:rPr>
          <w:i/>
          <w:color w:val="231F20"/>
          <w:spacing w:val="34"/>
          <w:sz w:val="17"/>
        </w:rPr>
        <w:t> </w:t>
      </w:r>
      <w:r>
        <w:rPr>
          <w:i/>
          <w:color w:val="231F20"/>
          <w:sz w:val="17"/>
        </w:rPr>
        <w:t>or</w:t>
      </w:r>
      <w:r>
        <w:rPr>
          <w:i/>
          <w:color w:val="231F20"/>
          <w:spacing w:val="-41"/>
          <w:sz w:val="17"/>
        </w:rPr>
        <w:t> </w:t>
      </w:r>
      <w:r>
        <w:rPr>
          <w:i/>
          <w:color w:val="231F20"/>
          <w:sz w:val="17"/>
        </w:rPr>
        <w:t>Divine Proportion. Clouds, mountains, the circulatory system, coastlines, or snowflakes are natural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fractals."</w:t>
      </w:r>
    </w:p>
    <w:p>
      <w:pPr>
        <w:pStyle w:val="BodyText"/>
        <w:spacing w:before="115"/>
        <w:ind w:left="862"/>
        <w:jc w:val="both"/>
      </w:pPr>
      <w:r>
        <w:rPr>
          <w:color w:val="231F20"/>
          <w:w w:val="110"/>
        </w:rPr>
        <w:t>And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Brondino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still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explains: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BodyText"/>
        <w:ind w:right="459"/>
        <w:jc w:val="right"/>
      </w:pPr>
      <w:r>
        <w:rPr>
          <w:color w:val="231F20"/>
          <w:w w:val="102"/>
        </w:rPr>
        <w:t>5</w:t>
      </w:r>
    </w:p>
    <w:p>
      <w:pPr>
        <w:spacing w:after="0"/>
        <w:jc w:val="right"/>
        <w:sectPr>
          <w:pgSz w:w="8640" w:h="12960"/>
          <w:pgMar w:header="0" w:footer="466" w:top="1000" w:bottom="660" w:left="600" w:right="320"/>
        </w:sectPr>
      </w:pPr>
    </w:p>
    <w:p>
      <w:pPr>
        <w:spacing w:line="288" w:lineRule="auto" w:before="71"/>
        <w:ind w:left="347" w:right="388" w:firstLine="514"/>
        <w:jc w:val="both"/>
        <w:rPr>
          <w:i/>
          <w:sz w:val="17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2307970</wp:posOffset>
            </wp:positionH>
            <wp:positionV relativeFrom="paragraph">
              <wp:posOffset>708425</wp:posOffset>
            </wp:positionV>
            <wp:extent cx="945197" cy="278129"/>
            <wp:effectExtent l="0" t="0" r="0" b="0"/>
            <wp:wrapTopAndBottom/>
            <wp:docPr id="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197" cy="278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sz w:val="17"/>
        </w:rPr>
        <w:t>"Pursuing this development, Phi is also found in another older, more obtuse and obscure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relationship. Extreme and Mean Proportion reveals more about the unique properties of PHI. In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simple language, it says: A single point P divides a line AB so that as the entire line is to the larger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segment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as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larger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segment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is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to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smaller.</w:t>
      </w:r>
    </w:p>
    <w:p>
      <w:pPr>
        <w:pStyle w:val="BodyText"/>
        <w:spacing w:before="3"/>
        <w:rPr>
          <w:i/>
          <w:sz w:val="18"/>
        </w:rPr>
      </w:pPr>
    </w:p>
    <w:p>
      <w:pPr>
        <w:spacing w:before="0"/>
        <w:ind w:left="862" w:right="0" w:firstLine="0"/>
        <w:jc w:val="both"/>
        <w:rPr>
          <w:i/>
          <w:sz w:val="17"/>
        </w:rPr>
      </w:pPr>
      <w:r>
        <w:rPr>
          <w:i/>
          <w:color w:val="231F20"/>
          <w:sz w:val="17"/>
        </w:rPr>
        <w:t>This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strange,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obscure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reason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also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equals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PHI.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In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a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simple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diagram: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1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2211158</wp:posOffset>
            </wp:positionH>
            <wp:positionV relativeFrom="paragraph">
              <wp:posOffset>179612</wp:posOffset>
            </wp:positionV>
            <wp:extent cx="1221221" cy="271176"/>
            <wp:effectExtent l="0" t="0" r="0" b="0"/>
            <wp:wrapTopAndBottom/>
            <wp:docPr id="1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221" cy="271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7"/>
        <w:rPr>
          <w:i/>
          <w:sz w:val="24"/>
        </w:rPr>
      </w:pPr>
    </w:p>
    <w:p>
      <w:pPr>
        <w:spacing w:line="288" w:lineRule="auto" w:before="0"/>
        <w:ind w:left="347" w:right="361" w:firstLine="514"/>
        <w:jc w:val="left"/>
        <w:rPr>
          <w:i/>
          <w:sz w:val="17"/>
        </w:rPr>
      </w:pPr>
      <w:r>
        <w:rPr>
          <w:i/>
          <w:color w:val="231F20"/>
          <w:sz w:val="17"/>
        </w:rPr>
        <w:t>The</w:t>
      </w:r>
      <w:r>
        <w:rPr>
          <w:i/>
          <w:color w:val="231F20"/>
          <w:spacing w:val="8"/>
          <w:sz w:val="17"/>
        </w:rPr>
        <w:t> </w:t>
      </w:r>
      <w:r>
        <w:rPr>
          <w:i/>
          <w:color w:val="231F20"/>
          <w:sz w:val="17"/>
        </w:rPr>
        <w:t>value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this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is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not</w:t>
      </w:r>
      <w:r>
        <w:rPr>
          <w:i/>
          <w:color w:val="231F20"/>
          <w:spacing w:val="8"/>
          <w:sz w:val="17"/>
        </w:rPr>
        <w:t> </w:t>
      </w:r>
      <w:r>
        <w:rPr>
          <w:i/>
          <w:color w:val="231F20"/>
          <w:sz w:val="17"/>
        </w:rPr>
        <w:t>immediately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obvious,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but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becomes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clear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when</w:t>
      </w:r>
      <w:r>
        <w:rPr>
          <w:i/>
          <w:color w:val="231F20"/>
          <w:spacing w:val="8"/>
          <w:sz w:val="17"/>
        </w:rPr>
        <w:t> </w:t>
      </w:r>
      <w:r>
        <w:rPr>
          <w:i/>
          <w:color w:val="231F20"/>
          <w:sz w:val="17"/>
        </w:rPr>
        <w:t>we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divide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major</w:t>
      </w:r>
      <w:r>
        <w:rPr>
          <w:i/>
          <w:color w:val="231F20"/>
          <w:spacing w:val="-40"/>
          <w:sz w:val="17"/>
        </w:rPr>
        <w:t> </w:t>
      </w:r>
      <w:r>
        <w:rPr>
          <w:i/>
          <w:color w:val="231F20"/>
          <w:sz w:val="17"/>
        </w:rPr>
        <w:t>segment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by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minor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segment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to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put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a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new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point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P':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2187181</wp:posOffset>
            </wp:positionH>
            <wp:positionV relativeFrom="paragraph">
              <wp:posOffset>154133</wp:posOffset>
            </wp:positionV>
            <wp:extent cx="1225526" cy="326802"/>
            <wp:effectExtent l="0" t="0" r="0" b="0"/>
            <wp:wrapTopAndBottom/>
            <wp:docPr id="1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526" cy="326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5"/>
        <w:rPr>
          <w:i/>
          <w:sz w:val="24"/>
        </w:rPr>
      </w:pPr>
    </w:p>
    <w:p>
      <w:pPr>
        <w:spacing w:before="0"/>
        <w:ind w:left="861" w:right="0" w:firstLine="0"/>
        <w:jc w:val="both"/>
        <w:rPr>
          <w:i/>
          <w:sz w:val="17"/>
        </w:rPr>
      </w:pPr>
      <w:r>
        <w:rPr>
          <w:i/>
          <w:color w:val="231F20"/>
          <w:sz w:val="17"/>
        </w:rPr>
        <w:t>The</w:t>
      </w:r>
      <w:r>
        <w:rPr>
          <w:i/>
          <w:color w:val="231F20"/>
          <w:spacing w:val="8"/>
          <w:sz w:val="17"/>
        </w:rPr>
        <w:t> </w:t>
      </w:r>
      <w:r>
        <w:rPr>
          <w:i/>
          <w:color w:val="231F20"/>
          <w:sz w:val="17"/>
        </w:rPr>
        <w:t>old</w:t>
      </w:r>
      <w:r>
        <w:rPr>
          <w:i/>
          <w:color w:val="231F20"/>
          <w:spacing w:val="8"/>
          <w:sz w:val="17"/>
        </w:rPr>
        <w:t> </w:t>
      </w:r>
      <w:r>
        <w:rPr>
          <w:i/>
          <w:color w:val="231F20"/>
          <w:sz w:val="17"/>
        </w:rPr>
        <w:t>AP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segment</w:t>
      </w:r>
      <w:r>
        <w:rPr>
          <w:i/>
          <w:color w:val="231F20"/>
          <w:spacing w:val="8"/>
          <w:sz w:val="17"/>
        </w:rPr>
        <w:t> </w:t>
      </w:r>
      <w:r>
        <w:rPr>
          <w:i/>
          <w:color w:val="231F20"/>
          <w:sz w:val="17"/>
        </w:rPr>
        <w:t>is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now</w:t>
      </w:r>
      <w:r>
        <w:rPr>
          <w:i/>
          <w:color w:val="231F20"/>
          <w:spacing w:val="8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whole,</w:t>
      </w:r>
      <w:r>
        <w:rPr>
          <w:i/>
          <w:color w:val="231F20"/>
          <w:spacing w:val="8"/>
          <w:sz w:val="17"/>
        </w:rPr>
        <w:t> </w:t>
      </w:r>
      <w:r>
        <w:rPr>
          <w:i/>
          <w:color w:val="231F20"/>
          <w:sz w:val="17"/>
        </w:rPr>
        <w:t>PP'</w:t>
      </w:r>
      <w:r>
        <w:rPr>
          <w:i/>
          <w:color w:val="231F20"/>
          <w:spacing w:val="8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new</w:t>
      </w:r>
      <w:r>
        <w:rPr>
          <w:i/>
          <w:color w:val="231F20"/>
          <w:spacing w:val="8"/>
          <w:sz w:val="17"/>
        </w:rPr>
        <w:t> </w:t>
      </w:r>
      <w:r>
        <w:rPr>
          <w:i/>
          <w:color w:val="231F20"/>
          <w:sz w:val="17"/>
        </w:rPr>
        <w:t>major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segment,</w:t>
      </w:r>
      <w:r>
        <w:rPr>
          <w:i/>
          <w:color w:val="231F20"/>
          <w:spacing w:val="8"/>
          <w:sz w:val="17"/>
        </w:rPr>
        <w:t> </w:t>
      </w:r>
      <w:r>
        <w:rPr>
          <w:i/>
          <w:color w:val="231F20"/>
          <w:sz w:val="17"/>
        </w:rPr>
        <w:t>and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AP'</w:t>
      </w:r>
      <w:r>
        <w:rPr>
          <w:i/>
          <w:color w:val="231F20"/>
          <w:spacing w:val="8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8"/>
          <w:sz w:val="17"/>
        </w:rPr>
        <w:t> </w:t>
      </w:r>
      <w:r>
        <w:rPr>
          <w:i/>
          <w:color w:val="231F20"/>
          <w:sz w:val="17"/>
        </w:rPr>
        <w:t>new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minor.</w:t>
      </w:r>
    </w:p>
    <w:p>
      <w:pPr>
        <w:spacing w:before="38"/>
        <w:ind w:left="347" w:right="0" w:firstLine="0"/>
        <w:jc w:val="left"/>
        <w:rPr>
          <w:i/>
          <w:sz w:val="17"/>
        </w:rPr>
      </w:pPr>
      <w:r>
        <w:rPr>
          <w:i/>
          <w:color w:val="231F20"/>
          <w:sz w:val="17"/>
        </w:rPr>
        <w:t>All</w:t>
      </w:r>
      <w:r>
        <w:rPr>
          <w:i/>
          <w:color w:val="231F20"/>
          <w:spacing w:val="8"/>
          <w:sz w:val="17"/>
        </w:rPr>
        <w:t> </w:t>
      </w:r>
      <w:r>
        <w:rPr>
          <w:i/>
          <w:color w:val="231F20"/>
          <w:sz w:val="17"/>
        </w:rPr>
        <w:t>three</w:t>
      </w:r>
      <w:r>
        <w:rPr>
          <w:i/>
          <w:color w:val="231F20"/>
          <w:spacing w:val="8"/>
          <w:sz w:val="17"/>
        </w:rPr>
        <w:t> </w:t>
      </w:r>
      <w:r>
        <w:rPr>
          <w:i/>
          <w:color w:val="231F20"/>
          <w:sz w:val="17"/>
        </w:rPr>
        <w:t>new</w:t>
      </w:r>
      <w:r>
        <w:rPr>
          <w:i/>
          <w:color w:val="231F20"/>
          <w:spacing w:val="8"/>
          <w:sz w:val="17"/>
        </w:rPr>
        <w:t> </w:t>
      </w:r>
      <w:r>
        <w:rPr>
          <w:i/>
          <w:color w:val="231F20"/>
          <w:sz w:val="17"/>
        </w:rPr>
        <w:t>lines</w:t>
      </w:r>
      <w:r>
        <w:rPr>
          <w:i/>
          <w:color w:val="231F20"/>
          <w:spacing w:val="8"/>
          <w:sz w:val="17"/>
        </w:rPr>
        <w:t> </w:t>
      </w:r>
      <w:r>
        <w:rPr>
          <w:i/>
          <w:color w:val="231F20"/>
          <w:sz w:val="17"/>
        </w:rPr>
        <w:t>are</w:t>
      </w:r>
      <w:r>
        <w:rPr>
          <w:i/>
          <w:color w:val="231F20"/>
          <w:spacing w:val="8"/>
          <w:sz w:val="17"/>
        </w:rPr>
        <w:t> </w:t>
      </w:r>
      <w:r>
        <w:rPr>
          <w:i/>
          <w:color w:val="231F20"/>
          <w:sz w:val="17"/>
        </w:rPr>
        <w:t>in</w:t>
      </w:r>
      <w:r>
        <w:rPr>
          <w:i/>
          <w:color w:val="231F20"/>
          <w:spacing w:val="8"/>
          <w:sz w:val="17"/>
        </w:rPr>
        <w:t> </w:t>
      </w:r>
      <w:r>
        <w:rPr>
          <w:i/>
          <w:color w:val="231F20"/>
          <w:sz w:val="17"/>
        </w:rPr>
        <w:t>reason</w:t>
      </w:r>
      <w:r>
        <w:rPr>
          <w:i/>
          <w:color w:val="231F20"/>
          <w:spacing w:val="8"/>
          <w:sz w:val="17"/>
        </w:rPr>
        <w:t> </w:t>
      </w:r>
      <w:r>
        <w:rPr>
          <w:i/>
          <w:color w:val="231F20"/>
          <w:sz w:val="17"/>
        </w:rPr>
        <w:t>PHI."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1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601205</wp:posOffset>
            </wp:positionH>
            <wp:positionV relativeFrom="paragraph">
              <wp:posOffset>179669</wp:posOffset>
            </wp:positionV>
            <wp:extent cx="3740870" cy="1474089"/>
            <wp:effectExtent l="0" t="0" r="0" b="0"/>
            <wp:wrapTopAndBottom/>
            <wp:docPr id="1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0870" cy="1474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1"/>
        <w:rPr>
          <w:i/>
          <w:sz w:val="23"/>
        </w:rPr>
      </w:pPr>
    </w:p>
    <w:p>
      <w:pPr>
        <w:pStyle w:val="BodyText"/>
        <w:ind w:left="862"/>
        <w:jc w:val="both"/>
      </w:pPr>
      <w:r>
        <w:rPr>
          <w:color w:val="231F20"/>
          <w:w w:val="115"/>
        </w:rPr>
        <w:t>But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how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does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it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help,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how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this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information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useful?</w:t>
      </w:r>
    </w:p>
    <w:p>
      <w:pPr>
        <w:pStyle w:val="BodyText"/>
        <w:spacing w:line="266" w:lineRule="auto" w:before="16"/>
        <w:ind w:left="347" w:right="366" w:firstLine="514"/>
        <w:jc w:val="both"/>
      </w:pPr>
      <w:r>
        <w:rPr>
          <w:color w:val="231F20"/>
          <w:w w:val="115"/>
        </w:rPr>
        <w:t>Let's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look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for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an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example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within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physics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itself.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More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more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particle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accelerators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are being built, such as the one in Geneva, Switzerland, with a price of billions of dollars,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with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financial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technological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support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several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countries,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order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obtain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smaller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and smaller particles, in the attempt to discover the smallest material particle of any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material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particle.</w:t>
      </w:r>
    </w:p>
    <w:p>
      <w:pPr>
        <w:pStyle w:val="BodyText"/>
        <w:spacing w:line="167" w:lineRule="exact"/>
        <w:ind w:right="459"/>
        <w:jc w:val="right"/>
      </w:pPr>
      <w:r>
        <w:rPr>
          <w:color w:val="231F20"/>
          <w:w w:val="102"/>
        </w:rPr>
        <w:t>6</w:t>
      </w:r>
    </w:p>
    <w:p>
      <w:pPr>
        <w:spacing w:after="0" w:line="167" w:lineRule="exact"/>
        <w:jc w:val="right"/>
        <w:sectPr>
          <w:pgSz w:w="8640" w:h="12960"/>
          <w:pgMar w:header="0" w:footer="466" w:top="1020" w:bottom="660" w:left="600" w:right="320"/>
        </w:sectPr>
      </w:pPr>
    </w:p>
    <w:p>
      <w:pPr>
        <w:pStyle w:val="BodyText"/>
        <w:spacing w:line="266" w:lineRule="auto" w:before="76"/>
        <w:ind w:left="347" w:right="361"/>
      </w:pPr>
      <w:r>
        <w:rPr>
          <w:color w:val="231F20"/>
          <w:w w:val="115"/>
        </w:rPr>
        <w:t>universe.</w:t>
      </w:r>
      <w:r>
        <w:rPr>
          <w:color w:val="231F20"/>
          <w:spacing w:val="8"/>
          <w:w w:val="115"/>
        </w:rPr>
        <w:t> </w:t>
      </w:r>
      <w:r>
        <w:rPr>
          <w:color w:val="231F20"/>
          <w:w w:val="115"/>
        </w:rPr>
        <w:t>All</w:t>
      </w:r>
      <w:r>
        <w:rPr>
          <w:color w:val="231F20"/>
          <w:spacing w:val="8"/>
          <w:w w:val="115"/>
        </w:rPr>
        <w:t> </w:t>
      </w:r>
      <w:r>
        <w:rPr>
          <w:color w:val="231F20"/>
          <w:w w:val="115"/>
        </w:rPr>
        <w:t>for</w:t>
      </w:r>
      <w:r>
        <w:rPr>
          <w:color w:val="231F20"/>
          <w:spacing w:val="8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8"/>
          <w:w w:val="115"/>
        </w:rPr>
        <w:t> </w:t>
      </w:r>
      <w:r>
        <w:rPr>
          <w:color w:val="231F20"/>
          <w:w w:val="115"/>
        </w:rPr>
        <w:t>sake</w:t>
      </w:r>
      <w:r>
        <w:rPr>
          <w:color w:val="231F20"/>
          <w:spacing w:val="8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8"/>
          <w:w w:val="115"/>
        </w:rPr>
        <w:t> </w:t>
      </w:r>
      <w:r>
        <w:rPr>
          <w:color w:val="231F20"/>
          <w:w w:val="115"/>
        </w:rPr>
        <w:t>discovering</w:t>
      </w:r>
      <w:r>
        <w:rPr>
          <w:color w:val="231F20"/>
          <w:spacing w:val="8"/>
          <w:w w:val="115"/>
        </w:rPr>
        <w:t> </w:t>
      </w:r>
      <w:r>
        <w:rPr>
          <w:color w:val="231F20"/>
          <w:w w:val="115"/>
        </w:rPr>
        <w:t>smaller</w:t>
      </w:r>
      <w:r>
        <w:rPr>
          <w:color w:val="231F20"/>
          <w:spacing w:val="8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8"/>
          <w:w w:val="115"/>
        </w:rPr>
        <w:t> </w:t>
      </w:r>
      <w:r>
        <w:rPr>
          <w:color w:val="231F20"/>
          <w:w w:val="115"/>
        </w:rPr>
        <w:t>smaller</w:t>
      </w:r>
      <w:r>
        <w:rPr>
          <w:color w:val="231F20"/>
          <w:spacing w:val="8"/>
          <w:w w:val="115"/>
        </w:rPr>
        <w:t> </w:t>
      </w:r>
      <w:r>
        <w:rPr>
          <w:color w:val="231F20"/>
          <w:w w:val="115"/>
        </w:rPr>
        <w:t>particles.</w:t>
      </w:r>
      <w:r>
        <w:rPr>
          <w:color w:val="231F20"/>
          <w:spacing w:val="8"/>
          <w:w w:val="115"/>
        </w:rPr>
        <w:t> </w:t>
      </w:r>
      <w:r>
        <w:rPr>
          <w:color w:val="231F20"/>
          <w:w w:val="115"/>
        </w:rPr>
        <w:t>But</w:t>
      </w:r>
      <w:r>
        <w:rPr>
          <w:color w:val="231F20"/>
          <w:spacing w:val="8"/>
          <w:w w:val="115"/>
        </w:rPr>
        <w:t> </w:t>
      </w:r>
      <w:r>
        <w:rPr>
          <w:color w:val="231F20"/>
          <w:w w:val="115"/>
        </w:rPr>
        <w:t>if</w:t>
      </w:r>
      <w:r>
        <w:rPr>
          <w:color w:val="231F20"/>
          <w:spacing w:val="8"/>
          <w:w w:val="115"/>
        </w:rPr>
        <w:t> </w:t>
      </w:r>
      <w:r>
        <w:rPr>
          <w:color w:val="231F20"/>
          <w:w w:val="115"/>
        </w:rPr>
        <w:t>we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understand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principle,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then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we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understand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very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quickly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they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will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continue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make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0"/>
        </w:rPr>
        <w:t>particle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accelerators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faster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faster,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they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will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obtain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smaller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smaller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particles,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5"/>
        </w:rPr>
        <w:t>because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they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will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always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continue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divide!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Hyperborean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Physics,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then,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does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not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apply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this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type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research,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because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we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understand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what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we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really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need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understand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not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size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particle,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but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dynamics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division,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dynamics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quantization.</w:t>
      </w:r>
    </w:p>
    <w:p>
      <w:pPr>
        <w:pStyle w:val="BodyText"/>
        <w:spacing w:line="266" w:lineRule="auto"/>
        <w:ind w:left="347" w:right="365" w:firstLine="514"/>
        <w:jc w:val="both"/>
      </w:pPr>
      <w:r>
        <w:rPr>
          <w:color w:val="231F20"/>
          <w:w w:val="115"/>
        </w:rPr>
        <w:t>This also implies, therefore, that each of your atoms, each of your cells, each of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your bodies, has infinite potential, has infinite connectivity with the whole. And here we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draw a very important conclusion: </w:t>
      </w:r>
      <w:r>
        <w:rPr>
          <w:b/>
          <w:color w:val="231F20"/>
          <w:w w:val="115"/>
        </w:rPr>
        <w:t>if you can divide it infinitely, it has infinite mass</w:t>
      </w:r>
      <w:r>
        <w:rPr>
          <w:color w:val="231F20"/>
          <w:w w:val="115"/>
        </w:rPr>
        <w:t>. In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physics,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bodies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with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infinite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mass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are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called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black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buracos.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So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each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its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cells,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each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its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atoms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have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mini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black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buracs.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when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we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remember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microcosm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copy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macrocosm,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full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potential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pasu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becomes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clear.</w:t>
      </w:r>
    </w:p>
    <w:p>
      <w:pPr>
        <w:pStyle w:val="BodyText"/>
        <w:spacing w:line="266" w:lineRule="auto"/>
        <w:ind w:left="347" w:right="366" w:firstLine="514"/>
        <w:jc w:val="both"/>
      </w:pPr>
      <w:r>
        <w:rPr>
          <w:color w:val="231F20"/>
          <w:w w:val="115"/>
        </w:rPr>
        <w:t>There is another important conclusion to be drawn from this event: </w:t>
      </w:r>
      <w:r>
        <w:rPr>
          <w:b/>
          <w:color w:val="231F20"/>
          <w:w w:val="115"/>
        </w:rPr>
        <w:t>if there is</w:t>
      </w:r>
      <w:r>
        <w:rPr>
          <w:b/>
          <w:color w:val="231F20"/>
          <w:spacing w:val="1"/>
          <w:w w:val="115"/>
        </w:rPr>
        <w:t> </w:t>
      </w:r>
      <w:r>
        <w:rPr>
          <w:b/>
          <w:color w:val="231F20"/>
          <w:w w:val="115"/>
        </w:rPr>
        <w:t>infinite potential for both the greater and the lesser, then the universe is expanding</w:t>
      </w:r>
      <w:r>
        <w:rPr>
          <w:b/>
          <w:color w:val="231F20"/>
          <w:spacing w:val="1"/>
          <w:w w:val="115"/>
        </w:rPr>
        <w:t> </w:t>
      </w:r>
      <w:r>
        <w:rPr>
          <w:b/>
          <w:color w:val="231F20"/>
          <w:w w:val="115"/>
        </w:rPr>
        <w:t>and</w:t>
      </w:r>
      <w:r>
        <w:rPr>
          <w:b/>
          <w:color w:val="231F20"/>
          <w:spacing w:val="-6"/>
          <w:w w:val="115"/>
        </w:rPr>
        <w:t> </w:t>
      </w:r>
      <w:r>
        <w:rPr>
          <w:b/>
          <w:color w:val="231F20"/>
          <w:w w:val="115"/>
        </w:rPr>
        <w:t>at</w:t>
      </w:r>
      <w:r>
        <w:rPr>
          <w:b/>
          <w:color w:val="231F20"/>
          <w:spacing w:val="-5"/>
          <w:w w:val="115"/>
        </w:rPr>
        <w:t> </w:t>
      </w:r>
      <w:r>
        <w:rPr>
          <w:b/>
          <w:color w:val="231F20"/>
          <w:w w:val="115"/>
        </w:rPr>
        <w:t>the</w:t>
      </w:r>
      <w:r>
        <w:rPr>
          <w:b/>
          <w:color w:val="231F20"/>
          <w:spacing w:val="-6"/>
          <w:w w:val="115"/>
        </w:rPr>
        <w:t> </w:t>
      </w:r>
      <w:r>
        <w:rPr>
          <w:b/>
          <w:color w:val="231F20"/>
          <w:w w:val="115"/>
        </w:rPr>
        <w:t>same</w:t>
      </w:r>
      <w:r>
        <w:rPr>
          <w:b/>
          <w:color w:val="231F20"/>
          <w:spacing w:val="-5"/>
          <w:w w:val="115"/>
        </w:rPr>
        <w:t> </w:t>
      </w:r>
      <w:r>
        <w:rPr>
          <w:b/>
          <w:color w:val="231F20"/>
          <w:w w:val="115"/>
        </w:rPr>
        <w:t>time</w:t>
      </w:r>
      <w:r>
        <w:rPr>
          <w:b/>
          <w:color w:val="231F20"/>
          <w:spacing w:val="-6"/>
          <w:w w:val="115"/>
        </w:rPr>
        <w:t> </w:t>
      </w:r>
      <w:r>
        <w:rPr>
          <w:b/>
          <w:color w:val="231F20"/>
          <w:w w:val="115"/>
        </w:rPr>
        <w:t>contracting</w:t>
      </w:r>
      <w:r>
        <w:rPr>
          <w:color w:val="231F20"/>
          <w:w w:val="115"/>
        </w:rPr>
        <w:t>.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Thus,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external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part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existence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universe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is expanding and its internal existential part is contracting. And more: by the principle of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action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reaction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(every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action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generates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an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equal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opposite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reaction)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also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by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principle of duality, there must be balance between the expansion and contraction of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universe. Pray, the Universe of the One is dual: you have day and night; Yin and Yang;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masculine and feminine; good and evil; black and white; so, if there is a part of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Universe that is in expansion, there is necessarily another part that is in contraction!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contracted part of this equation of equilibrium is precisely the part that generates, creates;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part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radiates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part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alienates,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destroys.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ALL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science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today,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all the knowledge of the lost pasu or virya is based on the radiating part. They are just to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this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day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exploding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everything!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They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fill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rocket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with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thousands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thousands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liters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fuel, put some people on top of it and hope that they will survive (or not) the experiment,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explode gasoline inside the engines of cars, dynamites on the rocks, and believe that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universe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just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expanding!</w:t>
      </w:r>
    </w:p>
    <w:p>
      <w:pPr>
        <w:pStyle w:val="BodyText"/>
        <w:spacing w:line="183" w:lineRule="exact"/>
        <w:ind w:left="861"/>
        <w:jc w:val="both"/>
      </w:pP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classic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book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"Gravitation",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about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equation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relativity,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by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legendary</w:t>
      </w:r>
    </w:p>
    <w:p>
      <w:pPr>
        <w:pStyle w:val="BodyText"/>
        <w:spacing w:line="266" w:lineRule="auto" w:before="12"/>
        <w:ind w:left="347" w:right="368"/>
        <w:jc w:val="both"/>
      </w:pPr>
      <w:r>
        <w:rPr>
          <w:color w:val="231F20"/>
          <w:w w:val="115"/>
        </w:rPr>
        <w:t>physicists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Charles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Minner,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Kip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Thorne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John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Weeler,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universe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shown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as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globe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with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little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coins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inside.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coins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represent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galaxies.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as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balloons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are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filled,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galaxies are distancing from each other, thus generating the expansion of the universe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0"/>
        </w:rPr>
        <w:t>appreciated by the Hubble telescope, called the "Hubble Constant" or "Hubble Expansion",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5"/>
        </w:rPr>
        <w:t>which says that the measure of inertia of the expansion of the universe is given by this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constant, where the galaxies are distancing at a rate proportional to their distance. And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analyzing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all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equations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these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famous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physicists,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we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do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not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find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any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equation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related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to a fundamental detail of this expansion movement: the equation of who inflates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balloon.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Who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or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what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makes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universe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inflate,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expand?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Because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it,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or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he,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obviously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component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this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dynamic!</w:t>
      </w:r>
    </w:p>
    <w:p>
      <w:pPr>
        <w:pStyle w:val="BodyText"/>
        <w:spacing w:line="266" w:lineRule="auto"/>
        <w:ind w:left="347" w:right="369" w:firstLine="514"/>
        <w:jc w:val="both"/>
      </w:pPr>
      <w:r>
        <w:rPr>
          <w:color w:val="231F20"/>
          <w:w w:val="115"/>
        </w:rPr>
        <w:t>Moyano warns us in the FSH that one of the great errors of modern science is to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fragment, to divide events as if they occurred only by themselves, in isolation. And here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we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have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one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more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classic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example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grotesque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error.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Because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balloon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expanding,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it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because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lung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one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who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fills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it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contracting.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Then,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if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universe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is expanding, something must be contracting to generate the necessary energy to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expansion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movement.</w:t>
      </w:r>
      <w:r>
        <w:rPr>
          <w:color w:val="231F20"/>
          <w:spacing w:val="-5"/>
          <w:w w:val="115"/>
        </w:rPr>
        <w:t> </w:t>
      </w:r>
      <w:r>
        <w:rPr>
          <w:b/>
          <w:color w:val="231F20"/>
          <w:w w:val="115"/>
        </w:rPr>
        <w:t>We</w:t>
      </w:r>
      <w:r>
        <w:rPr>
          <w:b/>
          <w:color w:val="231F20"/>
          <w:spacing w:val="-5"/>
          <w:w w:val="115"/>
        </w:rPr>
        <w:t> </w:t>
      </w:r>
      <w:r>
        <w:rPr>
          <w:b/>
          <w:color w:val="231F20"/>
          <w:w w:val="115"/>
        </w:rPr>
        <w:t>arrive,</w:t>
      </w:r>
      <w:r>
        <w:rPr>
          <w:b/>
          <w:color w:val="231F20"/>
          <w:spacing w:val="-4"/>
          <w:w w:val="115"/>
        </w:rPr>
        <w:t> </w:t>
      </w:r>
      <w:r>
        <w:rPr>
          <w:b/>
          <w:color w:val="231F20"/>
          <w:w w:val="115"/>
        </w:rPr>
        <w:t>then,</w:t>
      </w:r>
      <w:r>
        <w:rPr>
          <w:b/>
          <w:color w:val="231F20"/>
          <w:spacing w:val="-5"/>
          <w:w w:val="115"/>
        </w:rPr>
        <w:t> </w:t>
      </w:r>
      <w:r>
        <w:rPr>
          <w:b/>
          <w:color w:val="231F20"/>
          <w:w w:val="115"/>
        </w:rPr>
        <w:t>at</w:t>
      </w:r>
      <w:r>
        <w:rPr>
          <w:b/>
          <w:color w:val="231F20"/>
          <w:spacing w:val="-5"/>
          <w:w w:val="115"/>
        </w:rPr>
        <w:t> </w:t>
      </w:r>
      <w:r>
        <w:rPr>
          <w:b/>
          <w:color w:val="231F20"/>
          <w:w w:val="115"/>
        </w:rPr>
        <w:t>the</w:t>
      </w:r>
      <w:r>
        <w:rPr>
          <w:b/>
          <w:color w:val="231F20"/>
          <w:spacing w:val="-4"/>
          <w:w w:val="115"/>
        </w:rPr>
        <w:t> </w:t>
      </w:r>
      <w:r>
        <w:rPr>
          <w:b/>
          <w:color w:val="231F20"/>
          <w:w w:val="115"/>
        </w:rPr>
        <w:t>so-called</w:t>
      </w:r>
      <w:r>
        <w:rPr>
          <w:b/>
          <w:color w:val="231F20"/>
          <w:spacing w:val="-5"/>
          <w:w w:val="115"/>
        </w:rPr>
        <w:t> </w:t>
      </w:r>
      <w:r>
        <w:rPr>
          <w:b/>
          <w:color w:val="231F20"/>
          <w:w w:val="115"/>
        </w:rPr>
        <w:t>4th.</w:t>
      </w:r>
      <w:r>
        <w:rPr>
          <w:b/>
          <w:color w:val="231F20"/>
          <w:spacing w:val="-5"/>
          <w:w w:val="115"/>
        </w:rPr>
        <w:t> </w:t>
      </w:r>
      <w:r>
        <w:rPr>
          <w:b/>
          <w:color w:val="231F20"/>
          <w:w w:val="115"/>
        </w:rPr>
        <w:t>Dimension:</w:t>
      </w:r>
      <w:r>
        <w:rPr>
          <w:b/>
          <w:color w:val="231F20"/>
          <w:spacing w:val="-4"/>
          <w:w w:val="115"/>
        </w:rPr>
        <w:t> </w:t>
      </w:r>
      <w:r>
        <w:rPr>
          <w:b/>
          <w:color w:val="231F20"/>
          <w:w w:val="115"/>
        </w:rPr>
        <w:t>the</w:t>
      </w:r>
      <w:r>
        <w:rPr>
          <w:b/>
          <w:color w:val="231F20"/>
          <w:spacing w:val="-5"/>
          <w:w w:val="115"/>
        </w:rPr>
        <w:t> </w:t>
      </w:r>
      <w:r>
        <w:rPr>
          <w:b/>
          <w:color w:val="231F20"/>
          <w:w w:val="115"/>
        </w:rPr>
        <w:t>contracted</w:t>
      </w:r>
      <w:r>
        <w:rPr>
          <w:b/>
          <w:color w:val="231F20"/>
          <w:spacing w:val="-46"/>
          <w:w w:val="115"/>
        </w:rPr>
        <w:t> </w:t>
      </w:r>
      <w:r>
        <w:rPr>
          <w:b/>
          <w:color w:val="231F20"/>
          <w:w w:val="115"/>
        </w:rPr>
        <w:t>side</w:t>
      </w:r>
      <w:r>
        <w:rPr>
          <w:b/>
          <w:color w:val="231F20"/>
          <w:spacing w:val="-10"/>
          <w:w w:val="115"/>
        </w:rPr>
        <w:t> </w:t>
      </w:r>
      <w:r>
        <w:rPr>
          <w:b/>
          <w:color w:val="231F20"/>
          <w:w w:val="115"/>
        </w:rPr>
        <w:t>of</w:t>
      </w:r>
      <w:r>
        <w:rPr>
          <w:b/>
          <w:color w:val="231F20"/>
          <w:spacing w:val="-9"/>
          <w:w w:val="115"/>
        </w:rPr>
        <w:t> </w:t>
      </w:r>
      <w:r>
        <w:rPr>
          <w:b/>
          <w:color w:val="231F20"/>
          <w:w w:val="115"/>
        </w:rPr>
        <w:t>the</w:t>
      </w:r>
      <w:r>
        <w:rPr>
          <w:b/>
          <w:color w:val="231F20"/>
          <w:spacing w:val="-9"/>
          <w:w w:val="115"/>
        </w:rPr>
        <w:t> </w:t>
      </w:r>
      <w:r>
        <w:rPr>
          <w:b/>
          <w:color w:val="231F20"/>
          <w:w w:val="115"/>
        </w:rPr>
        <w:t>universe</w:t>
      </w:r>
      <w:r>
        <w:rPr>
          <w:color w:val="231F20"/>
          <w:w w:val="115"/>
        </w:rPr>
        <w:t>.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First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Law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Physics,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already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quoted: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every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action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generates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an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equal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opposite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reaction.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was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simply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left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to</w:t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97"/>
        <w:ind w:right="459"/>
        <w:jc w:val="right"/>
      </w:pPr>
      <w:r>
        <w:rPr>
          <w:color w:val="231F20"/>
          <w:w w:val="102"/>
        </w:rPr>
        <w:t>7</w:t>
      </w:r>
    </w:p>
    <w:p>
      <w:pPr>
        <w:spacing w:after="0"/>
        <w:jc w:val="right"/>
        <w:sectPr>
          <w:pgSz w:w="8640" w:h="12960"/>
          <w:pgMar w:header="0" w:footer="466" w:top="1000" w:bottom="660" w:left="600" w:right="320"/>
        </w:sectPr>
      </w:pPr>
    </w:p>
    <w:p>
      <w:pPr>
        <w:pStyle w:val="BodyText"/>
        <w:spacing w:line="266" w:lineRule="auto" w:before="76"/>
        <w:ind w:left="347" w:right="368"/>
        <w:jc w:val="both"/>
      </w:pPr>
      <w:r>
        <w:rPr>
          <w:color w:val="231F20"/>
          <w:w w:val="115"/>
        </w:rPr>
        <w:t>for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after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by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current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physics!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all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this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movement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expansion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contraction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has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very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specific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topological,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dynamic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structure.</w:t>
      </w:r>
    </w:p>
    <w:p>
      <w:pPr>
        <w:pStyle w:val="BodyText"/>
        <w:spacing w:line="266" w:lineRule="auto"/>
        <w:ind w:left="347" w:right="367" w:firstLine="514"/>
        <w:jc w:val="both"/>
      </w:pPr>
      <w:r>
        <w:rPr>
          <w:color w:val="231F20"/>
          <w:w w:val="115"/>
        </w:rPr>
        <w:t>Well, if we look at the universe we will see that everything in it radiates, which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leaves the question: where does that radiation go? Answer: to the void, the void of space;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see for example the energy radiated from the sun. So the void cannot be understood by us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as emptiness, can it? Because no energy is lost or created. And if all suns, all stars, all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galaxies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radiate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into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void,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then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void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must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be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full.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Full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energy!</w:t>
      </w:r>
    </w:p>
    <w:p>
      <w:pPr>
        <w:pStyle w:val="BodyText"/>
        <w:spacing w:line="266" w:lineRule="auto"/>
        <w:ind w:left="347" w:right="368" w:firstLine="514"/>
        <w:jc w:val="both"/>
      </w:pPr>
      <w:r>
        <w:rPr>
          <w:color w:val="231F20"/>
          <w:w w:val="115"/>
        </w:rPr>
        <w:t>Now we can draw from these concepts another important conclusion: </w:t>
      </w:r>
      <w:r>
        <w:rPr>
          <w:b/>
          <w:color w:val="231F20"/>
          <w:w w:val="115"/>
        </w:rPr>
        <w:t>the void is</w:t>
      </w:r>
      <w:r>
        <w:rPr>
          <w:b/>
          <w:color w:val="231F20"/>
          <w:spacing w:val="1"/>
          <w:w w:val="115"/>
        </w:rPr>
        <w:t> </w:t>
      </w:r>
      <w:r>
        <w:rPr>
          <w:b/>
          <w:color w:val="231F20"/>
          <w:w w:val="115"/>
        </w:rPr>
        <w:t>the side that contracts</w:t>
      </w:r>
      <w:r>
        <w:rPr>
          <w:color w:val="231F20"/>
          <w:w w:val="115"/>
        </w:rPr>
        <w:t>. And when it contracts, it releases the energy that generates the</w:t>
      </w:r>
      <w:r>
        <w:rPr>
          <w:color w:val="231F20"/>
          <w:spacing w:val="1"/>
          <w:w w:val="115"/>
        </w:rPr>
        <w:t> </w:t>
      </w:r>
      <w:r>
        <w:rPr>
          <w:color w:val="231F20"/>
          <w:spacing w:val="-1"/>
          <w:w w:val="115"/>
        </w:rPr>
        <w:t>movement,</w:t>
      </w:r>
      <w:r>
        <w:rPr>
          <w:color w:val="231F20"/>
          <w:spacing w:val="-11"/>
          <w:w w:val="115"/>
        </w:rPr>
        <w:t> </w:t>
      </w:r>
      <w:r>
        <w:rPr>
          <w:color w:val="231F20"/>
          <w:spacing w:val="-1"/>
          <w:w w:val="115"/>
        </w:rPr>
        <w:t>giving</w:t>
      </w:r>
      <w:r>
        <w:rPr>
          <w:color w:val="231F20"/>
          <w:spacing w:val="-11"/>
          <w:w w:val="115"/>
        </w:rPr>
        <w:t> </w:t>
      </w:r>
      <w:r>
        <w:rPr>
          <w:color w:val="231F20"/>
          <w:spacing w:val="-1"/>
          <w:w w:val="115"/>
        </w:rPr>
        <w:t>impulse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universe,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whose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movement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generates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energy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radiates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void.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other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words,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contracting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side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reality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side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pasu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does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not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see. And it does not see it because it is contracted in the direction of the infinite, putting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itself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far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away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from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us.</w:t>
      </w:r>
    </w:p>
    <w:p>
      <w:pPr>
        <w:pStyle w:val="BodyText"/>
        <w:spacing w:line="266" w:lineRule="auto"/>
        <w:ind w:left="347" w:right="369" w:firstLine="514"/>
        <w:jc w:val="both"/>
      </w:pPr>
      <w:r>
        <w:rPr>
          <w:color w:val="231F20"/>
          <w:w w:val="115"/>
        </w:rPr>
        <w:t>It is interesting to note that to this day physics is still uncertain about what an atom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is.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After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all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those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years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study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they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still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cannot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say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what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an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atom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is.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very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idea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atom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translates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into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something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cannot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be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divided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(A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=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no,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TOMO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=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division),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is,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the smallest particle in the universe. And we already understand the error of this concept,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so how can they want to affirm anything else? The only thing they can affirm with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certainty about this matter is that it is composed of 99.99999...% of space. That is, it is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almost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entirely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space.</w:t>
      </w: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927620</wp:posOffset>
            </wp:positionH>
            <wp:positionV relativeFrom="paragraph">
              <wp:posOffset>121341</wp:posOffset>
            </wp:positionV>
            <wp:extent cx="1795255" cy="1425321"/>
            <wp:effectExtent l="0" t="0" r="0" b="0"/>
            <wp:wrapTopAndBottom/>
            <wp:docPr id="1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255" cy="1425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line="266" w:lineRule="auto"/>
        <w:ind w:left="347" w:right="367" w:firstLine="514"/>
        <w:jc w:val="both"/>
      </w:pPr>
      <w:r>
        <w:rPr>
          <w:color w:val="231F20"/>
          <w:w w:val="115"/>
        </w:rPr>
        <w:t>Everything you look at, everything you touch, even you, is composed almost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entirely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space.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what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it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connects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different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points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universe?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Answer: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space. And it is for space that all energy is radiated. Now we can then conclude that an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atom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division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space,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like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stars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we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saw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above,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divisions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space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infinity.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Let us think, for example, in music: you need silence (pause) to be able to divide it, to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make a rhythm, a beat. In breathing, you need the pause to be able to differentiate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inspiration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from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expiration,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so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on.</w:t>
      </w:r>
    </w:p>
    <w:p>
      <w:pPr>
        <w:pStyle w:val="BodyText"/>
        <w:spacing w:line="266" w:lineRule="auto"/>
        <w:ind w:left="347" w:right="371" w:firstLine="514"/>
        <w:jc w:val="both"/>
      </w:pPr>
      <w:r>
        <w:rPr>
          <w:color w:val="231F20"/>
          <w:w w:val="115"/>
        </w:rPr>
        <w:t>Therefore, "reality" is the division of space into a fractal structure of emptiness,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where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emptiness,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far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from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being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empty,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structured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energized.</w:t>
      </w:r>
    </w:p>
    <w:p>
      <w:pPr>
        <w:pStyle w:val="BodyText"/>
        <w:spacing w:line="266" w:lineRule="auto"/>
        <w:ind w:left="347" w:right="368" w:firstLine="514"/>
        <w:jc w:val="both"/>
      </w:pPr>
      <w:r>
        <w:rPr>
          <w:color w:val="231F20"/>
          <w:w w:val="115"/>
        </w:rPr>
        <w:t>But, for the Hyperborean Wisdom, the void, the contracting side, is called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"archetypal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plane",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as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Moyano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explains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Part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1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FSH:</w:t>
      </w:r>
    </w:p>
    <w:p>
      <w:pPr>
        <w:pStyle w:val="BodyText"/>
        <w:spacing w:before="5"/>
      </w:pPr>
    </w:p>
    <w:p>
      <w:pPr>
        <w:spacing w:line="259" w:lineRule="auto" w:before="0"/>
        <w:ind w:left="347" w:right="387" w:firstLine="514"/>
        <w:jc w:val="both"/>
        <w:rPr>
          <w:i/>
          <w:sz w:val="17"/>
        </w:rPr>
      </w:pPr>
      <w:r>
        <w:rPr>
          <w:i/>
          <w:color w:val="231F20"/>
          <w:sz w:val="17"/>
        </w:rPr>
        <w:t>"The archetypal plane is, as the analogical scheme shows: that part of the Demiurge which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liaises with the material plane on all sides, contains the latter and determines its phenomena. If one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considers,</w:t>
      </w:r>
      <w:r>
        <w:rPr>
          <w:i/>
          <w:color w:val="231F20"/>
          <w:spacing w:val="20"/>
          <w:sz w:val="17"/>
        </w:rPr>
        <w:t> </w:t>
      </w:r>
      <w:r>
        <w:rPr>
          <w:i/>
          <w:color w:val="231F20"/>
          <w:sz w:val="17"/>
        </w:rPr>
        <w:t>as</w:t>
      </w:r>
      <w:r>
        <w:rPr>
          <w:i/>
          <w:color w:val="231F20"/>
          <w:spacing w:val="21"/>
          <w:sz w:val="17"/>
        </w:rPr>
        <w:t> </w:t>
      </w:r>
      <w:r>
        <w:rPr>
          <w:i/>
          <w:color w:val="231F20"/>
          <w:sz w:val="17"/>
        </w:rPr>
        <w:t>is</w:t>
      </w:r>
      <w:r>
        <w:rPr>
          <w:i/>
          <w:color w:val="231F20"/>
          <w:spacing w:val="20"/>
          <w:sz w:val="17"/>
        </w:rPr>
        <w:t> </w:t>
      </w:r>
      <w:r>
        <w:rPr>
          <w:i/>
          <w:color w:val="231F20"/>
          <w:sz w:val="17"/>
        </w:rPr>
        <w:t>classical,</w:t>
      </w:r>
      <w:r>
        <w:rPr>
          <w:i/>
          <w:color w:val="231F20"/>
          <w:spacing w:val="21"/>
          <w:sz w:val="17"/>
        </w:rPr>
        <w:t> </w:t>
      </w:r>
      <w:r>
        <w:rPr>
          <w:i/>
          <w:color w:val="231F20"/>
          <w:sz w:val="17"/>
        </w:rPr>
        <w:t>a</w:t>
      </w:r>
      <w:r>
        <w:rPr>
          <w:i/>
          <w:color w:val="231F20"/>
          <w:spacing w:val="21"/>
          <w:sz w:val="17"/>
        </w:rPr>
        <w:t> </w:t>
      </w:r>
      <w:r>
        <w:rPr>
          <w:i/>
          <w:color w:val="231F20"/>
          <w:sz w:val="17"/>
        </w:rPr>
        <w:t>threefold</w:t>
      </w:r>
      <w:r>
        <w:rPr>
          <w:i/>
          <w:color w:val="231F20"/>
          <w:spacing w:val="20"/>
          <w:sz w:val="17"/>
        </w:rPr>
        <w:t> </w:t>
      </w:r>
      <w:r>
        <w:rPr>
          <w:i/>
          <w:color w:val="231F20"/>
          <w:sz w:val="17"/>
        </w:rPr>
        <w:t>composition</w:t>
      </w:r>
      <w:r>
        <w:rPr>
          <w:i/>
          <w:color w:val="231F20"/>
          <w:spacing w:val="21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21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20"/>
          <w:sz w:val="17"/>
        </w:rPr>
        <w:t> </w:t>
      </w:r>
      <w:r>
        <w:rPr>
          <w:i/>
          <w:color w:val="231F20"/>
          <w:sz w:val="17"/>
        </w:rPr>
        <w:t>Demiurge,</w:t>
      </w:r>
      <w:r>
        <w:rPr>
          <w:i/>
          <w:color w:val="231F20"/>
          <w:spacing w:val="21"/>
          <w:sz w:val="17"/>
        </w:rPr>
        <w:t> </w:t>
      </w:r>
      <w:r>
        <w:rPr>
          <w:i/>
          <w:color w:val="231F20"/>
          <w:sz w:val="17"/>
        </w:rPr>
        <w:t>Power,</w:t>
      </w:r>
      <w:r>
        <w:rPr>
          <w:i/>
          <w:color w:val="231F20"/>
          <w:spacing w:val="21"/>
          <w:sz w:val="17"/>
        </w:rPr>
        <w:t> </w:t>
      </w:r>
      <w:r>
        <w:rPr>
          <w:i/>
          <w:color w:val="231F20"/>
          <w:sz w:val="17"/>
        </w:rPr>
        <w:t>Beauty</w:t>
      </w:r>
      <w:r>
        <w:rPr>
          <w:i/>
          <w:color w:val="231F20"/>
          <w:spacing w:val="20"/>
          <w:sz w:val="17"/>
        </w:rPr>
        <w:t> </w:t>
      </w:r>
      <w:r>
        <w:rPr>
          <w:i/>
          <w:color w:val="231F20"/>
          <w:sz w:val="17"/>
        </w:rPr>
        <w:t>and</w:t>
      </w:r>
      <w:r>
        <w:rPr>
          <w:i/>
          <w:color w:val="231F20"/>
          <w:spacing w:val="21"/>
          <w:sz w:val="17"/>
        </w:rPr>
        <w:t> </w:t>
      </w:r>
      <w:r>
        <w:rPr>
          <w:i/>
          <w:color w:val="231F20"/>
          <w:sz w:val="17"/>
        </w:rPr>
        <w:t>Wisdom,</w:t>
      </w:r>
      <w:r>
        <w:rPr>
          <w:i/>
          <w:color w:val="231F20"/>
          <w:spacing w:val="21"/>
          <w:sz w:val="17"/>
        </w:rPr>
        <w:t> </w:t>
      </w:r>
      <w:r>
        <w:rPr>
          <w:i/>
          <w:color w:val="231F20"/>
          <w:sz w:val="17"/>
        </w:rPr>
        <w:t>it</w:t>
      </w:r>
      <w:r>
        <w:rPr>
          <w:i/>
          <w:color w:val="231F20"/>
          <w:spacing w:val="-40"/>
          <w:sz w:val="17"/>
        </w:rPr>
        <w:t> </w:t>
      </w:r>
      <w:r>
        <w:rPr>
          <w:i/>
          <w:color w:val="231F20"/>
          <w:sz w:val="17"/>
        </w:rPr>
        <w:t>may</w:t>
      </w:r>
    </w:p>
    <w:p>
      <w:pPr>
        <w:pStyle w:val="BodyText"/>
        <w:spacing w:before="11"/>
        <w:rPr>
          <w:i/>
          <w:sz w:val="14"/>
        </w:rPr>
      </w:pPr>
    </w:p>
    <w:p>
      <w:pPr>
        <w:pStyle w:val="BodyText"/>
        <w:ind w:right="459"/>
        <w:jc w:val="right"/>
      </w:pPr>
      <w:r>
        <w:rPr>
          <w:color w:val="231F20"/>
          <w:w w:val="102"/>
        </w:rPr>
        <w:t>8</w:t>
      </w:r>
    </w:p>
    <w:p>
      <w:pPr>
        <w:spacing w:after="0"/>
        <w:jc w:val="right"/>
        <w:sectPr>
          <w:pgSz w:w="8640" w:h="12960"/>
          <w:pgMar w:header="0" w:footer="466" w:top="1000" w:bottom="660" w:left="600" w:right="320"/>
        </w:sectPr>
      </w:pPr>
    </w:p>
    <w:p>
      <w:pPr>
        <w:spacing w:line="259" w:lineRule="auto" w:before="69"/>
        <w:ind w:left="347" w:right="387" w:firstLine="0"/>
        <w:jc w:val="both"/>
        <w:rPr>
          <w:i/>
          <w:sz w:val="17"/>
        </w:rPr>
      </w:pPr>
      <w:r>
        <w:rPr>
          <w:i/>
          <w:color w:val="231F20"/>
          <w:sz w:val="17"/>
        </w:rPr>
        <w:t>that</w:t>
      </w:r>
      <w:r>
        <w:rPr>
          <w:i/>
          <w:color w:val="231F20"/>
          <w:spacing w:val="31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31"/>
          <w:sz w:val="17"/>
        </w:rPr>
        <w:t> </w:t>
      </w:r>
      <w:r>
        <w:rPr>
          <w:i/>
          <w:color w:val="231F20"/>
          <w:sz w:val="17"/>
        </w:rPr>
        <w:t>'Wisdom'</w:t>
      </w:r>
      <w:r>
        <w:rPr>
          <w:i/>
          <w:color w:val="231F20"/>
          <w:spacing w:val="31"/>
          <w:sz w:val="17"/>
        </w:rPr>
        <w:t> </w:t>
      </w:r>
      <w:r>
        <w:rPr>
          <w:i/>
          <w:color w:val="231F20"/>
          <w:sz w:val="17"/>
        </w:rPr>
        <w:t>aspect</w:t>
      </w:r>
      <w:r>
        <w:rPr>
          <w:i/>
          <w:color w:val="231F20"/>
          <w:spacing w:val="31"/>
          <w:sz w:val="17"/>
        </w:rPr>
        <w:t> </w:t>
      </w:r>
      <w:r>
        <w:rPr>
          <w:i/>
          <w:color w:val="231F20"/>
          <w:sz w:val="17"/>
        </w:rPr>
        <w:t>corresponds</w:t>
      </w:r>
      <w:r>
        <w:rPr>
          <w:i/>
          <w:color w:val="231F20"/>
          <w:spacing w:val="31"/>
          <w:sz w:val="17"/>
        </w:rPr>
        <w:t> </w:t>
      </w:r>
      <w:r>
        <w:rPr>
          <w:i/>
          <w:color w:val="231F20"/>
          <w:sz w:val="17"/>
        </w:rPr>
        <w:t>directly</w:t>
      </w:r>
      <w:r>
        <w:rPr>
          <w:i/>
          <w:color w:val="231F20"/>
          <w:spacing w:val="31"/>
          <w:sz w:val="17"/>
        </w:rPr>
        <w:t> </w:t>
      </w:r>
      <w:r>
        <w:rPr>
          <w:i/>
          <w:color w:val="231F20"/>
          <w:sz w:val="17"/>
        </w:rPr>
        <w:t>to</w:t>
      </w:r>
      <w:r>
        <w:rPr>
          <w:i/>
          <w:color w:val="231F20"/>
          <w:spacing w:val="31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31"/>
          <w:sz w:val="17"/>
        </w:rPr>
        <w:t> </w:t>
      </w:r>
      <w:r>
        <w:rPr>
          <w:i/>
          <w:color w:val="231F20"/>
          <w:sz w:val="17"/>
        </w:rPr>
        <w:t>'archetypal</w:t>
      </w:r>
      <w:r>
        <w:rPr>
          <w:i/>
          <w:color w:val="231F20"/>
          <w:spacing w:val="31"/>
          <w:sz w:val="17"/>
        </w:rPr>
        <w:t> </w:t>
      </w:r>
      <w:r>
        <w:rPr>
          <w:i/>
          <w:color w:val="231F20"/>
          <w:sz w:val="17"/>
        </w:rPr>
        <w:t>plane',</w:t>
      </w:r>
      <w:r>
        <w:rPr>
          <w:i/>
          <w:color w:val="231F20"/>
          <w:spacing w:val="31"/>
          <w:sz w:val="17"/>
        </w:rPr>
        <w:t> </w:t>
      </w:r>
      <w:r>
        <w:rPr>
          <w:i/>
          <w:color w:val="231F20"/>
          <w:sz w:val="17"/>
        </w:rPr>
        <w:t>where</w:t>
      </w:r>
      <w:r>
        <w:rPr>
          <w:i/>
          <w:color w:val="231F20"/>
          <w:spacing w:val="31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34"/>
          <w:sz w:val="17"/>
        </w:rPr>
        <w:t> </w:t>
      </w:r>
      <w:r>
        <w:rPr>
          <w:i/>
          <w:color w:val="231F20"/>
          <w:sz w:val="17"/>
        </w:rPr>
        <w:t>'Divine</w:t>
      </w:r>
      <w:r>
        <w:rPr>
          <w:i/>
          <w:color w:val="231F20"/>
          <w:spacing w:val="34"/>
          <w:sz w:val="17"/>
        </w:rPr>
        <w:t> </w:t>
      </w:r>
      <w:r>
        <w:rPr>
          <w:i/>
          <w:color w:val="231F20"/>
          <w:sz w:val="17"/>
        </w:rPr>
        <w:t>Plans'</w:t>
      </w:r>
      <w:r>
        <w:rPr>
          <w:i/>
          <w:color w:val="231F20"/>
          <w:spacing w:val="-40"/>
          <w:sz w:val="17"/>
        </w:rPr>
        <w:t> </w:t>
      </w:r>
      <w:r>
        <w:rPr>
          <w:i/>
          <w:color w:val="231F20"/>
          <w:sz w:val="17"/>
        </w:rPr>
        <w:t>exist, that is, the Universal Archetypes and Manus; that the 'Power' is exercised by the 'Breath' or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transcendent flow of His Time-Consciousness upon the material plane; and that the 'Beauty' aspect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consists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3"/>
          <w:sz w:val="17"/>
        </w:rPr>
        <w:t> </w:t>
      </w:r>
      <w:r>
        <w:rPr>
          <w:i/>
          <w:color w:val="231F20"/>
          <w:sz w:val="17"/>
        </w:rPr>
        <w:t>potential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integrity</w:t>
      </w:r>
      <w:r>
        <w:rPr>
          <w:i/>
          <w:color w:val="231F20"/>
          <w:spacing w:val="3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all</w:t>
      </w:r>
      <w:r>
        <w:rPr>
          <w:i/>
          <w:color w:val="231F20"/>
          <w:spacing w:val="3"/>
          <w:sz w:val="17"/>
        </w:rPr>
        <w:t> </w:t>
      </w:r>
      <w:r>
        <w:rPr>
          <w:i/>
          <w:color w:val="231F20"/>
          <w:sz w:val="17"/>
        </w:rPr>
        <w:t>archetypal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entelechies."</w:t>
      </w:r>
    </w:p>
    <w:p>
      <w:pPr>
        <w:pStyle w:val="BodyText"/>
        <w:spacing w:before="2"/>
        <w:rPr>
          <w:i/>
          <w:sz w:val="19"/>
        </w:rPr>
      </w:pPr>
    </w:p>
    <w:p>
      <w:pPr>
        <w:pStyle w:val="BodyText"/>
        <w:spacing w:line="266" w:lineRule="auto" w:before="1"/>
        <w:ind w:left="397" w:right="368" w:firstLine="674"/>
        <w:jc w:val="both"/>
      </w:pPr>
      <w:r>
        <w:rPr>
          <w:color w:val="231F20"/>
          <w:w w:val="115"/>
        </w:rPr>
        <w:t>It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where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archetypes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are,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charged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by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all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potential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energy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drives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them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towards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entelechy,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releasing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energy,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driving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archetypes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defining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reality.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why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pasu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does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not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see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astral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plane.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Because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it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extremely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contracted.</w:t>
      </w:r>
      <w:r>
        <w:rPr>
          <w:color w:val="231F20"/>
          <w:spacing w:val="-9"/>
          <w:w w:val="115"/>
        </w:rPr>
        <w:t> </w:t>
      </w:r>
      <w:r>
        <w:rPr>
          <w:b/>
          <w:color w:val="231F20"/>
          <w:w w:val="115"/>
        </w:rPr>
        <w:t>And</w:t>
      </w:r>
      <w:r>
        <w:rPr>
          <w:b/>
          <w:color w:val="231F20"/>
          <w:spacing w:val="-8"/>
          <w:w w:val="115"/>
        </w:rPr>
        <w:t> </w:t>
      </w:r>
      <w:r>
        <w:rPr>
          <w:b/>
          <w:color w:val="231F20"/>
          <w:w w:val="115"/>
        </w:rPr>
        <w:t>if</w:t>
      </w:r>
      <w:r>
        <w:rPr>
          <w:b/>
          <w:color w:val="231F20"/>
          <w:spacing w:val="-8"/>
          <w:w w:val="115"/>
        </w:rPr>
        <w:t> </w:t>
      </w:r>
      <w:r>
        <w:rPr>
          <w:b/>
          <w:color w:val="231F20"/>
          <w:w w:val="115"/>
        </w:rPr>
        <w:t>it</w:t>
      </w:r>
      <w:r>
        <w:rPr>
          <w:b/>
          <w:color w:val="231F20"/>
          <w:spacing w:val="1"/>
          <w:w w:val="115"/>
        </w:rPr>
        <w:t> </w:t>
      </w:r>
      <w:r>
        <w:rPr>
          <w:b/>
          <w:color w:val="231F20"/>
          <w:w w:val="115"/>
        </w:rPr>
        <w:t>is</w:t>
      </w:r>
      <w:r>
        <w:rPr>
          <w:b/>
          <w:color w:val="231F20"/>
          <w:spacing w:val="-10"/>
          <w:w w:val="115"/>
        </w:rPr>
        <w:t> </w:t>
      </w:r>
      <w:r>
        <w:rPr>
          <w:b/>
          <w:color w:val="231F20"/>
          <w:w w:val="115"/>
        </w:rPr>
        <w:t>contracted,</w:t>
      </w:r>
      <w:r>
        <w:rPr>
          <w:b/>
          <w:color w:val="231F20"/>
          <w:spacing w:val="-10"/>
          <w:w w:val="115"/>
        </w:rPr>
        <w:t> </w:t>
      </w:r>
      <w:r>
        <w:rPr>
          <w:b/>
          <w:color w:val="231F20"/>
          <w:w w:val="115"/>
        </w:rPr>
        <w:t>the</w:t>
      </w:r>
      <w:r>
        <w:rPr>
          <w:b/>
          <w:color w:val="231F20"/>
          <w:spacing w:val="-10"/>
          <w:w w:val="115"/>
        </w:rPr>
        <w:t> </w:t>
      </w:r>
      <w:r>
        <w:rPr>
          <w:b/>
          <w:color w:val="231F20"/>
          <w:w w:val="115"/>
        </w:rPr>
        <w:t>density</w:t>
      </w:r>
      <w:r>
        <w:rPr>
          <w:b/>
          <w:color w:val="231F20"/>
          <w:spacing w:val="-10"/>
          <w:w w:val="115"/>
        </w:rPr>
        <w:t> </w:t>
      </w:r>
      <w:r>
        <w:rPr>
          <w:b/>
          <w:color w:val="231F20"/>
          <w:w w:val="115"/>
        </w:rPr>
        <w:t>of</w:t>
      </w:r>
      <w:r>
        <w:rPr>
          <w:b/>
          <w:color w:val="231F20"/>
          <w:spacing w:val="-9"/>
          <w:w w:val="115"/>
        </w:rPr>
        <w:t> </w:t>
      </w:r>
      <w:r>
        <w:rPr>
          <w:b/>
          <w:color w:val="231F20"/>
          <w:w w:val="115"/>
        </w:rPr>
        <w:t>energy</w:t>
      </w:r>
      <w:r>
        <w:rPr>
          <w:b/>
          <w:color w:val="231F20"/>
          <w:spacing w:val="-10"/>
          <w:w w:val="115"/>
        </w:rPr>
        <w:t> </w:t>
      </w:r>
      <w:r>
        <w:rPr>
          <w:b/>
          <w:color w:val="231F20"/>
          <w:w w:val="115"/>
        </w:rPr>
        <w:t>is</w:t>
      </w:r>
      <w:r>
        <w:rPr>
          <w:b/>
          <w:color w:val="231F20"/>
          <w:spacing w:val="-10"/>
          <w:w w:val="115"/>
        </w:rPr>
        <w:t> </w:t>
      </w:r>
      <w:r>
        <w:rPr>
          <w:b/>
          <w:color w:val="231F20"/>
          <w:w w:val="115"/>
        </w:rPr>
        <w:t>very</w:t>
      </w:r>
      <w:r>
        <w:rPr>
          <w:b/>
          <w:color w:val="231F20"/>
          <w:spacing w:val="-10"/>
          <w:w w:val="115"/>
        </w:rPr>
        <w:t> </w:t>
      </w:r>
      <w:r>
        <w:rPr>
          <w:b/>
          <w:color w:val="231F20"/>
          <w:w w:val="115"/>
        </w:rPr>
        <w:t>great</w:t>
      </w:r>
      <w:r>
        <w:rPr>
          <w:color w:val="231F20"/>
          <w:w w:val="115"/>
        </w:rPr>
        <w:t>.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Let's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look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now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at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what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current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physics</w:t>
      </w:r>
    </w:p>
    <w:p>
      <w:pPr>
        <w:pStyle w:val="BodyText"/>
        <w:spacing w:line="192" w:lineRule="exact"/>
        <w:ind w:left="3429"/>
        <w:jc w:val="both"/>
      </w:pPr>
      <w:r>
        <w:rPr>
          <w:color w:val="231F20"/>
          <w:w w:val="115"/>
        </w:rPr>
        <w:t>says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about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density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energy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astral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plane.</w:t>
      </w:r>
    </w:p>
    <w:p>
      <w:pPr>
        <w:pStyle w:val="BodyText"/>
        <w:spacing w:before="18"/>
        <w:ind w:left="347"/>
      </w:pPr>
      <w:r>
        <w:rPr>
          <w:color w:val="231F20"/>
          <w:w w:val="115"/>
        </w:rPr>
        <w:t>empty:</w:t>
      </w:r>
    </w:p>
    <w:p>
      <w:pPr>
        <w:pStyle w:val="BodyText"/>
        <w:spacing w:before="1"/>
        <w:rPr>
          <w:sz w:val="22"/>
        </w:rPr>
      </w:pPr>
    </w:p>
    <w:p>
      <w:pPr>
        <w:spacing w:line="288" w:lineRule="auto" w:before="0"/>
        <w:ind w:left="347" w:right="394" w:firstLine="514"/>
        <w:jc w:val="both"/>
        <w:rPr>
          <w:i/>
          <w:sz w:val="17"/>
        </w:rPr>
      </w:pPr>
      <w:r>
        <w:rPr>
          <w:i/>
          <w:color w:val="231F20"/>
          <w:sz w:val="17"/>
        </w:rPr>
        <w:t>"The</w:t>
      </w:r>
      <w:r>
        <w:rPr>
          <w:i/>
          <w:color w:val="231F20"/>
          <w:spacing w:val="33"/>
          <w:sz w:val="17"/>
        </w:rPr>
        <w:t> </w:t>
      </w:r>
      <w:r>
        <w:rPr>
          <w:i/>
          <w:color w:val="231F20"/>
          <w:sz w:val="17"/>
        </w:rPr>
        <w:t>current</w:t>
      </w:r>
      <w:r>
        <w:rPr>
          <w:i/>
          <w:color w:val="231F20"/>
          <w:spacing w:val="34"/>
          <w:sz w:val="17"/>
        </w:rPr>
        <w:t> </w:t>
      </w:r>
      <w:r>
        <w:rPr>
          <w:i/>
          <w:color w:val="231F20"/>
          <w:sz w:val="17"/>
        </w:rPr>
        <w:t>quantum</w:t>
      </w:r>
      <w:r>
        <w:rPr>
          <w:i/>
          <w:color w:val="231F20"/>
          <w:spacing w:val="34"/>
          <w:sz w:val="17"/>
        </w:rPr>
        <w:t> </w:t>
      </w:r>
      <w:r>
        <w:rPr>
          <w:i/>
          <w:color w:val="231F20"/>
          <w:sz w:val="17"/>
        </w:rPr>
        <w:t>field</w:t>
      </w:r>
      <w:r>
        <w:rPr>
          <w:i/>
          <w:color w:val="231F20"/>
          <w:spacing w:val="34"/>
          <w:sz w:val="17"/>
        </w:rPr>
        <w:t> </w:t>
      </w:r>
      <w:r>
        <w:rPr>
          <w:i/>
          <w:color w:val="231F20"/>
          <w:sz w:val="17"/>
        </w:rPr>
        <w:t>theory</w:t>
      </w:r>
      <w:r>
        <w:rPr>
          <w:i/>
          <w:color w:val="231F20"/>
          <w:spacing w:val="34"/>
          <w:sz w:val="17"/>
        </w:rPr>
        <w:t> </w:t>
      </w:r>
      <w:r>
        <w:rPr>
          <w:i/>
          <w:color w:val="231F20"/>
          <w:sz w:val="17"/>
        </w:rPr>
        <w:t>is</w:t>
      </w:r>
      <w:r>
        <w:rPr>
          <w:i/>
          <w:color w:val="231F20"/>
          <w:spacing w:val="34"/>
          <w:sz w:val="17"/>
        </w:rPr>
        <w:t> </w:t>
      </w:r>
      <w:r>
        <w:rPr>
          <w:i/>
          <w:color w:val="231F20"/>
          <w:sz w:val="17"/>
        </w:rPr>
        <w:t>split</w:t>
      </w:r>
      <w:r>
        <w:rPr>
          <w:i/>
          <w:color w:val="231F20"/>
          <w:spacing w:val="34"/>
          <w:sz w:val="17"/>
        </w:rPr>
        <w:t> </w:t>
      </w:r>
      <w:r>
        <w:rPr>
          <w:i/>
          <w:color w:val="231F20"/>
          <w:sz w:val="17"/>
        </w:rPr>
        <w:t>by</w:t>
      </w:r>
      <w:r>
        <w:rPr>
          <w:i/>
          <w:color w:val="231F20"/>
          <w:spacing w:val="34"/>
          <w:sz w:val="17"/>
        </w:rPr>
        <w:t> </w:t>
      </w:r>
      <w:r>
        <w:rPr>
          <w:i/>
          <w:color w:val="231F20"/>
          <w:sz w:val="17"/>
        </w:rPr>
        <w:t>a</w:t>
      </w:r>
      <w:r>
        <w:rPr>
          <w:i/>
          <w:color w:val="231F20"/>
          <w:spacing w:val="34"/>
          <w:sz w:val="17"/>
        </w:rPr>
        <w:t> </w:t>
      </w:r>
      <w:r>
        <w:rPr>
          <w:i/>
          <w:color w:val="231F20"/>
          <w:sz w:val="17"/>
        </w:rPr>
        <w:t>process</w:t>
      </w:r>
      <w:r>
        <w:rPr>
          <w:i/>
          <w:color w:val="231F20"/>
          <w:spacing w:val="34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34"/>
          <w:sz w:val="17"/>
        </w:rPr>
        <w:t> </w:t>
      </w:r>
      <w:r>
        <w:rPr>
          <w:i/>
          <w:color w:val="231F20"/>
          <w:sz w:val="17"/>
        </w:rPr>
        <w:t>re-normalization</w:t>
      </w:r>
      <w:r>
        <w:rPr>
          <w:i/>
          <w:color w:val="231F20"/>
          <w:spacing w:val="34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34"/>
          <w:sz w:val="17"/>
        </w:rPr>
        <w:t> </w:t>
      </w:r>
      <w:r>
        <w:rPr>
          <w:i/>
          <w:color w:val="231F20"/>
          <w:sz w:val="17"/>
        </w:rPr>
        <w:t>an</w:t>
      </w:r>
      <w:r>
        <w:rPr>
          <w:i/>
          <w:color w:val="231F20"/>
          <w:spacing w:val="34"/>
          <w:sz w:val="17"/>
        </w:rPr>
        <w:t> </w:t>
      </w:r>
      <w:r>
        <w:rPr>
          <w:i/>
          <w:color w:val="231F20"/>
          <w:sz w:val="17"/>
        </w:rPr>
        <w:t>energy</w:t>
      </w:r>
      <w:r>
        <w:rPr>
          <w:i/>
          <w:color w:val="231F20"/>
          <w:spacing w:val="-41"/>
          <w:sz w:val="17"/>
        </w:rPr>
        <w:t> </w:t>
      </w:r>
      <w:r>
        <w:rPr>
          <w:i/>
          <w:color w:val="231F20"/>
          <w:sz w:val="17"/>
        </w:rPr>
        <w:t>density</w:t>
      </w:r>
      <w:r>
        <w:rPr>
          <w:i/>
          <w:color w:val="231F20"/>
          <w:spacing w:val="3"/>
          <w:sz w:val="17"/>
        </w:rPr>
        <w:t> </w:t>
      </w:r>
      <w:r>
        <w:rPr>
          <w:i/>
          <w:color w:val="231F20"/>
          <w:sz w:val="17"/>
        </w:rPr>
        <w:t>in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vacuum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that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could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be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infinite,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if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not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removed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by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re-normalization."</w:t>
      </w:r>
    </w:p>
    <w:p>
      <w:pPr>
        <w:pStyle w:val="BodyText"/>
        <w:spacing w:before="6"/>
        <w:rPr>
          <w:i/>
        </w:rPr>
      </w:pPr>
    </w:p>
    <w:p>
      <w:pPr>
        <w:pStyle w:val="BodyText"/>
        <w:spacing w:line="266" w:lineRule="auto"/>
        <w:ind w:left="347" w:right="363" w:firstLine="514"/>
        <w:jc w:val="both"/>
      </w:pPr>
      <w:r>
        <w:rPr>
          <w:color w:val="231F20"/>
          <w:w w:val="115"/>
        </w:rPr>
        <w:t>Not bad, is it? At least they understand the concept of energized vacuum. This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means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for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current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physics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on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sub-atomic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particles,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quantum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physics,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there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must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be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an enormous amount of energy in the vacuum for all this physics to work. But here we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have,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once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again,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big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mistake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being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able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isolate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certain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aspect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phenomenon: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removal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energy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from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vacuum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by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"re-normalization".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why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do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they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try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remove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energy,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"which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could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be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infinite",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by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re-normalization?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For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current physics, there are two infinities: infinite small quantities, infinitely small until no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value is attributed to it; and the other one is called by the physics books: Sublimited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Infinity, which is infinitely large. But differently from the previous situation, when you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find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an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absurdly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large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amount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energy,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for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example,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you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cannot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simply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ignore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it.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How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ignore an enormous amount of energy that can, for example, move a galaxy? And what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does the current physics do with all that energy? According to one current and almost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standard procedure of science in general, somehow science simply gets rid of it! And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0"/>
        </w:rPr>
        <w:t>way used by them to get rid of that sordid infinity of energy is the re-normalization, that is,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When they have an infinitely large number they cut it out! They take it out of the equation!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5"/>
        </w:rPr>
        <w:t>They sweep the matter "under the rug" and just don't talk about it anymore. So, for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example, you can even have a PhD in Physics who has never heard that the density of the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vacuum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infinite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at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Planck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distance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(Quantum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Physics).</w:t>
      </w:r>
    </w:p>
    <w:p>
      <w:pPr>
        <w:pStyle w:val="BodyText"/>
        <w:spacing w:line="182" w:lineRule="exact"/>
        <w:ind w:left="861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10"/>
          <w:w w:val="115"/>
        </w:rPr>
        <w:t> </w:t>
      </w:r>
      <w:r>
        <w:rPr>
          <w:color w:val="231F20"/>
          <w:w w:val="115"/>
        </w:rPr>
        <w:t>Planck</w:t>
      </w:r>
      <w:r>
        <w:rPr>
          <w:color w:val="231F20"/>
          <w:spacing w:val="11"/>
          <w:w w:val="115"/>
        </w:rPr>
        <w:t> </w:t>
      </w:r>
      <w:r>
        <w:rPr>
          <w:color w:val="231F20"/>
          <w:w w:val="115"/>
        </w:rPr>
        <w:t>distance</w:t>
      </w:r>
      <w:r>
        <w:rPr>
          <w:color w:val="231F20"/>
          <w:spacing w:val="11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10"/>
          <w:w w:val="115"/>
        </w:rPr>
        <w:t> </w:t>
      </w:r>
      <w:r>
        <w:rPr>
          <w:color w:val="231F20"/>
          <w:w w:val="115"/>
        </w:rPr>
        <w:t>1.616x10</w:t>
      </w:r>
      <w:r>
        <w:rPr>
          <w:color w:val="231F20"/>
          <w:spacing w:val="11"/>
          <w:w w:val="115"/>
        </w:rPr>
        <w:t> </w:t>
      </w:r>
      <w:r>
        <w:rPr>
          <w:color w:val="231F20"/>
          <w:w w:val="115"/>
        </w:rPr>
        <w:t>raised</w:t>
      </w:r>
      <w:r>
        <w:rPr>
          <w:color w:val="231F20"/>
          <w:spacing w:val="11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10"/>
          <w:w w:val="115"/>
        </w:rPr>
        <w:t> </w:t>
      </w:r>
      <w:r>
        <w:rPr>
          <w:color w:val="231F20"/>
          <w:w w:val="115"/>
        </w:rPr>
        <w:t>-33cm.</w:t>
      </w:r>
      <w:r>
        <w:rPr>
          <w:color w:val="231F20"/>
          <w:spacing w:val="11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11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10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11"/>
          <w:w w:val="115"/>
        </w:rPr>
        <w:t> </w:t>
      </w:r>
      <w:r>
        <w:rPr>
          <w:color w:val="231F20"/>
          <w:w w:val="115"/>
        </w:rPr>
        <w:t>very,</w:t>
      </w:r>
      <w:r>
        <w:rPr>
          <w:color w:val="231F20"/>
          <w:spacing w:val="11"/>
          <w:w w:val="115"/>
        </w:rPr>
        <w:t> </w:t>
      </w:r>
      <w:r>
        <w:rPr>
          <w:color w:val="231F20"/>
          <w:w w:val="115"/>
        </w:rPr>
        <w:t>very,</w:t>
      </w:r>
      <w:r>
        <w:rPr>
          <w:color w:val="231F20"/>
          <w:spacing w:val="10"/>
          <w:w w:val="115"/>
        </w:rPr>
        <w:t> </w:t>
      </w:r>
      <w:r>
        <w:rPr>
          <w:color w:val="231F20"/>
          <w:w w:val="115"/>
        </w:rPr>
        <w:t>very</w:t>
      </w:r>
      <w:r>
        <w:rPr>
          <w:color w:val="231F20"/>
          <w:spacing w:val="11"/>
          <w:w w:val="115"/>
        </w:rPr>
        <w:t> </w:t>
      </w:r>
      <w:r>
        <w:rPr>
          <w:color w:val="231F20"/>
          <w:w w:val="115"/>
        </w:rPr>
        <w:t>small</w:t>
      </w:r>
    </w:p>
    <w:p>
      <w:pPr>
        <w:pStyle w:val="BodyText"/>
        <w:spacing w:line="266" w:lineRule="auto" w:before="21"/>
        <w:ind w:left="347" w:right="360"/>
        <w:jc w:val="both"/>
      </w:pPr>
      <w:r>
        <w:rPr>
          <w:color w:val="231F20"/>
          <w:w w:val="115"/>
        </w:rPr>
        <w:t>point. And basically they say that this small point is the smallest thing that the universe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produces (and we just explained about this subject). And what they did was to see how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many of those Planck points fit in 1 cubic cm of space, to try to re-normalize the infinite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density of the vacuum, to get an "approximate number". Then they will calculate that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density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Planck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measurement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should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be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10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raised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94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gm/cubic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cm.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Soon,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they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now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have a finite number! But what is this finite number? To get an idea of what that number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represents, if we put together all the stars we observe in the universe with the largest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telescope on earth (and what we see are about a hundred billion galaxies, each with about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three hundred billion stars) and put everything in 1 cubic cm of space, we still would not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have 10 to 94 gm/cubic cm of density. All that would be too little. Now they have a finite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number, but it really seems quite infinite, doesn't it? The current physics should try to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understand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itself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with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infinite,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instead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trying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"re-normalize"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infinite.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pStyle w:val="BodyText"/>
        <w:spacing w:before="96"/>
        <w:ind w:right="459"/>
        <w:jc w:val="right"/>
      </w:pPr>
      <w:r>
        <w:rPr>
          <w:color w:val="231F20"/>
          <w:w w:val="102"/>
        </w:rPr>
        <w:t>9</w:t>
      </w:r>
    </w:p>
    <w:p>
      <w:pPr>
        <w:spacing w:after="0"/>
        <w:jc w:val="right"/>
        <w:sectPr>
          <w:pgSz w:w="8640" w:h="12960"/>
          <w:pgMar w:header="0" w:footer="466" w:top="1000" w:bottom="660" w:left="600" w:right="320"/>
        </w:sectPr>
      </w:pPr>
    </w:p>
    <w:p>
      <w:pPr>
        <w:pStyle w:val="BodyText"/>
        <w:spacing w:line="266" w:lineRule="auto" w:before="76"/>
        <w:ind w:left="347" w:right="376"/>
        <w:jc w:val="both"/>
      </w:pPr>
      <w:r>
        <w:rPr>
          <w:color w:val="231F20"/>
          <w:w w:val="115"/>
        </w:rPr>
        <w:t>lo". Physicists must overcome their inability to work with infinity. Still, at least they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understand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void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not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empty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it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extremely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dense.</w:t>
      </w:r>
    </w:p>
    <w:p>
      <w:pPr>
        <w:pStyle w:val="BodyText"/>
        <w:spacing w:line="266" w:lineRule="auto"/>
        <w:ind w:left="347" w:right="368" w:firstLine="514"/>
        <w:jc w:val="both"/>
      </w:pPr>
      <w:r>
        <w:rPr>
          <w:color w:val="231F20"/>
          <w:w w:val="115"/>
        </w:rPr>
        <w:t>And how can the void be so dense and the pasu fail to see that? The void is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everywhere, and in its characteristic of infinity, it is in perfect equilibrium. And if it is in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full equilibrium, there is no way for the senses of the pasu to perceive it. It can have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infinite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forces,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but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even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if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it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"</w:t>
      </w:r>
      <w:r>
        <w:rPr>
          <w:i/>
          <w:color w:val="231F20"/>
          <w:w w:val="115"/>
        </w:rPr>
        <w:t>perfect</w:t>
      </w:r>
      <w:r>
        <w:rPr>
          <w:i/>
          <w:color w:val="231F20"/>
          <w:spacing w:val="-3"/>
          <w:w w:val="115"/>
        </w:rPr>
        <w:t> </w:t>
      </w:r>
      <w:r>
        <w:rPr>
          <w:i/>
          <w:color w:val="231F20"/>
          <w:w w:val="115"/>
        </w:rPr>
        <w:t>equilibrium</w:t>
      </w:r>
      <w:r>
        <w:rPr>
          <w:color w:val="231F20"/>
          <w:w w:val="115"/>
        </w:rPr>
        <w:t>",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pasu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will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not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perceive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them.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It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is like a fish in the water, which will never know that it is in the water until one day some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person removes it from the water or exposes it to the air, that is, until it perceives a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different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density.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pasu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has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no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way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feel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different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void,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so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he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thinks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void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empty. And so it is, because this knowledge of the archetypes that comes to us by a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strategic movement of the Loyal Siddhas, the Hyperborean Wisdom, is forbidden to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pasu.</w:t>
      </w:r>
    </w:p>
    <w:p>
      <w:pPr>
        <w:pStyle w:val="BodyText"/>
        <w:spacing w:line="184" w:lineRule="exact"/>
        <w:ind w:left="862"/>
      </w:pPr>
      <w:r>
        <w:rPr>
          <w:color w:val="231F20"/>
          <w:w w:val="115"/>
        </w:rPr>
        <w:t>Well,</w:t>
      </w:r>
      <w:r>
        <w:rPr>
          <w:color w:val="231F20"/>
          <w:spacing w:val="23"/>
          <w:w w:val="115"/>
        </w:rPr>
        <w:t> </w:t>
      </w:r>
      <w:r>
        <w:rPr>
          <w:color w:val="231F20"/>
          <w:w w:val="115"/>
        </w:rPr>
        <w:t>we</w:t>
      </w:r>
      <w:r>
        <w:rPr>
          <w:color w:val="231F20"/>
          <w:spacing w:val="24"/>
          <w:w w:val="115"/>
        </w:rPr>
        <w:t> </w:t>
      </w:r>
      <w:r>
        <w:rPr>
          <w:color w:val="231F20"/>
          <w:w w:val="115"/>
        </w:rPr>
        <w:t>have</w:t>
      </w:r>
      <w:r>
        <w:rPr>
          <w:color w:val="231F20"/>
          <w:spacing w:val="24"/>
          <w:w w:val="115"/>
        </w:rPr>
        <w:t> </w:t>
      </w:r>
      <w:r>
        <w:rPr>
          <w:color w:val="231F20"/>
          <w:w w:val="115"/>
        </w:rPr>
        <w:t>seen</w:t>
      </w:r>
      <w:r>
        <w:rPr>
          <w:color w:val="231F20"/>
          <w:spacing w:val="23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24"/>
          <w:w w:val="115"/>
        </w:rPr>
        <w:t> </w:t>
      </w:r>
      <w:r>
        <w:rPr>
          <w:color w:val="231F20"/>
          <w:w w:val="115"/>
        </w:rPr>
        <w:t>it</w:t>
      </w:r>
      <w:r>
        <w:rPr>
          <w:color w:val="231F20"/>
          <w:spacing w:val="24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24"/>
          <w:w w:val="115"/>
        </w:rPr>
        <w:t> </w:t>
      </w:r>
      <w:r>
        <w:rPr>
          <w:color w:val="231F20"/>
          <w:w w:val="115"/>
        </w:rPr>
        <w:t>vacuous,</w:t>
      </w:r>
      <w:r>
        <w:rPr>
          <w:color w:val="231F20"/>
          <w:spacing w:val="2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24"/>
          <w:w w:val="115"/>
        </w:rPr>
        <w:t> </w:t>
      </w:r>
      <w:r>
        <w:rPr>
          <w:color w:val="231F20"/>
          <w:w w:val="115"/>
        </w:rPr>
        <w:t>Archetypal</w:t>
      </w:r>
      <w:r>
        <w:rPr>
          <w:color w:val="231F20"/>
          <w:spacing w:val="24"/>
          <w:w w:val="115"/>
        </w:rPr>
        <w:t> </w:t>
      </w:r>
      <w:r>
        <w:rPr>
          <w:color w:val="231F20"/>
          <w:w w:val="115"/>
        </w:rPr>
        <w:t>Plane,</w:t>
      </w:r>
      <w:r>
        <w:rPr>
          <w:color w:val="231F20"/>
          <w:spacing w:val="23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24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24"/>
          <w:w w:val="115"/>
        </w:rPr>
        <w:t> </w:t>
      </w:r>
      <w:r>
        <w:rPr>
          <w:color w:val="231F20"/>
          <w:w w:val="115"/>
        </w:rPr>
        <w:t>what</w:t>
      </w:r>
      <w:r>
        <w:rPr>
          <w:color w:val="231F20"/>
          <w:spacing w:val="24"/>
          <w:w w:val="115"/>
        </w:rPr>
        <w:t> </w:t>
      </w:r>
      <w:r>
        <w:rPr>
          <w:color w:val="231F20"/>
          <w:w w:val="115"/>
        </w:rPr>
        <w:t>defines</w:t>
      </w:r>
    </w:p>
    <w:p>
      <w:pPr>
        <w:pStyle w:val="BodyText"/>
        <w:spacing w:before="4"/>
        <w:ind w:left="862"/>
      </w:pPr>
      <w:r>
        <w:rPr>
          <w:color w:val="231F20"/>
          <w:w w:val="115"/>
        </w:rPr>
        <w:t>reality.</w:t>
      </w:r>
    </w:p>
    <w:p>
      <w:pPr>
        <w:pStyle w:val="BodyText"/>
        <w:spacing w:before="23"/>
        <w:ind w:left="347"/>
      </w:pPr>
      <w:r>
        <w:rPr>
          <w:color w:val="231F20"/>
          <w:w w:val="110"/>
        </w:rPr>
        <w:t>And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how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does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do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that?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Let's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see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what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FSH tells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us:</w:t>
      </w:r>
    </w:p>
    <w:p>
      <w:pPr>
        <w:pStyle w:val="BodyText"/>
        <w:spacing w:before="6"/>
        <w:rPr>
          <w:sz w:val="21"/>
        </w:rPr>
      </w:pPr>
    </w:p>
    <w:p>
      <w:pPr>
        <w:spacing w:line="288" w:lineRule="auto" w:before="0"/>
        <w:ind w:left="347" w:right="389" w:firstLine="514"/>
        <w:jc w:val="both"/>
        <w:rPr>
          <w:i/>
          <w:sz w:val="17"/>
        </w:rPr>
      </w:pPr>
      <w:r>
        <w:rPr>
          <w:i/>
          <w:color w:val="231F20"/>
          <w:sz w:val="17"/>
        </w:rPr>
        <w:t>"The</w:t>
      </w:r>
      <w:r>
        <w:rPr>
          <w:i/>
          <w:color w:val="231F20"/>
          <w:spacing w:val="17"/>
          <w:sz w:val="17"/>
        </w:rPr>
        <w:t> </w:t>
      </w:r>
      <w:r>
        <w:rPr>
          <w:i/>
          <w:color w:val="231F20"/>
          <w:sz w:val="17"/>
        </w:rPr>
        <w:t>gravis</w:t>
      </w:r>
      <w:r>
        <w:rPr>
          <w:i/>
          <w:color w:val="231F20"/>
          <w:spacing w:val="18"/>
          <w:sz w:val="17"/>
        </w:rPr>
        <w:t> </w:t>
      </w:r>
      <w:r>
        <w:rPr>
          <w:i/>
          <w:color w:val="231F20"/>
          <w:sz w:val="17"/>
        </w:rPr>
        <w:t>is</w:t>
      </w:r>
      <w:r>
        <w:rPr>
          <w:i/>
          <w:color w:val="231F20"/>
          <w:spacing w:val="18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8"/>
          <w:sz w:val="17"/>
        </w:rPr>
        <w:t> </w:t>
      </w:r>
      <w:r>
        <w:rPr>
          <w:i/>
          <w:color w:val="231F20"/>
          <w:sz w:val="17"/>
        </w:rPr>
        <w:t>"heaviest"</w:t>
      </w:r>
      <w:r>
        <w:rPr>
          <w:i/>
          <w:color w:val="231F20"/>
          <w:spacing w:val="18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18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8"/>
          <w:sz w:val="17"/>
        </w:rPr>
        <w:t> </w:t>
      </w:r>
      <w:r>
        <w:rPr>
          <w:i/>
          <w:color w:val="231F20"/>
          <w:sz w:val="17"/>
        </w:rPr>
        <w:t>psychoid</w:t>
      </w:r>
      <w:r>
        <w:rPr>
          <w:i/>
          <w:color w:val="231F20"/>
          <w:spacing w:val="18"/>
          <w:sz w:val="17"/>
        </w:rPr>
        <w:t> </w:t>
      </w:r>
      <w:r>
        <w:rPr>
          <w:i/>
          <w:color w:val="231F20"/>
          <w:sz w:val="17"/>
        </w:rPr>
        <w:t>archetypes</w:t>
      </w:r>
      <w:r>
        <w:rPr>
          <w:i/>
          <w:color w:val="231F20"/>
          <w:spacing w:val="18"/>
          <w:sz w:val="17"/>
        </w:rPr>
        <w:t> </w:t>
      </w:r>
      <w:r>
        <w:rPr>
          <w:i/>
          <w:color w:val="231F20"/>
          <w:sz w:val="17"/>
        </w:rPr>
        <w:t>and</w:t>
      </w:r>
      <w:r>
        <w:rPr>
          <w:i/>
          <w:color w:val="231F20"/>
          <w:spacing w:val="18"/>
          <w:sz w:val="17"/>
        </w:rPr>
        <w:t> </w:t>
      </w:r>
      <w:r>
        <w:rPr>
          <w:i/>
          <w:color w:val="231F20"/>
          <w:sz w:val="17"/>
        </w:rPr>
        <w:t>its</w:t>
      </w:r>
      <w:r>
        <w:rPr>
          <w:i/>
          <w:color w:val="231F20"/>
          <w:spacing w:val="18"/>
          <w:sz w:val="17"/>
        </w:rPr>
        <w:t> </w:t>
      </w:r>
      <w:r>
        <w:rPr>
          <w:i/>
          <w:color w:val="231F20"/>
          <w:sz w:val="17"/>
        </w:rPr>
        <w:t>action</w:t>
      </w:r>
      <w:r>
        <w:rPr>
          <w:i/>
          <w:color w:val="231F20"/>
          <w:spacing w:val="18"/>
          <w:sz w:val="17"/>
        </w:rPr>
        <w:t> </w:t>
      </w:r>
      <w:r>
        <w:rPr>
          <w:i/>
          <w:color w:val="231F20"/>
          <w:sz w:val="17"/>
        </w:rPr>
        <w:t>is</w:t>
      </w:r>
      <w:r>
        <w:rPr>
          <w:i/>
          <w:color w:val="231F20"/>
          <w:spacing w:val="18"/>
          <w:sz w:val="17"/>
        </w:rPr>
        <w:t> </w:t>
      </w:r>
      <w:r>
        <w:rPr>
          <w:i/>
          <w:color w:val="231F20"/>
          <w:sz w:val="17"/>
        </w:rPr>
        <w:t>directly</w:t>
      </w:r>
      <w:r>
        <w:rPr>
          <w:i/>
          <w:color w:val="231F20"/>
          <w:spacing w:val="18"/>
          <w:sz w:val="17"/>
        </w:rPr>
        <w:t> </w:t>
      </w:r>
      <w:r>
        <w:rPr>
          <w:i/>
          <w:color w:val="231F20"/>
          <w:sz w:val="17"/>
        </w:rPr>
        <w:t>related</w:t>
      </w:r>
      <w:r>
        <w:rPr>
          <w:i/>
          <w:color w:val="231F20"/>
          <w:spacing w:val="18"/>
          <w:sz w:val="17"/>
        </w:rPr>
        <w:t> </w:t>
      </w:r>
      <w:r>
        <w:rPr>
          <w:i/>
          <w:color w:val="231F20"/>
          <w:sz w:val="17"/>
        </w:rPr>
        <w:t>to</w:t>
      </w:r>
      <w:r>
        <w:rPr>
          <w:i/>
          <w:color w:val="231F20"/>
          <w:spacing w:val="-40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23"/>
          <w:sz w:val="17"/>
        </w:rPr>
        <w:t> </w:t>
      </w:r>
      <w:r>
        <w:rPr>
          <w:i/>
          <w:color w:val="231F20"/>
          <w:sz w:val="17"/>
        </w:rPr>
        <w:t>spatial,</w:t>
      </w:r>
      <w:r>
        <w:rPr>
          <w:i/>
          <w:color w:val="231F20"/>
          <w:spacing w:val="24"/>
          <w:sz w:val="17"/>
        </w:rPr>
        <w:t> </w:t>
      </w:r>
      <w:r>
        <w:rPr>
          <w:i/>
          <w:color w:val="231F20"/>
          <w:sz w:val="17"/>
        </w:rPr>
        <w:t>i.e.,</w:t>
      </w:r>
      <w:r>
        <w:rPr>
          <w:i/>
          <w:color w:val="231F20"/>
          <w:spacing w:val="24"/>
          <w:sz w:val="17"/>
        </w:rPr>
        <w:t> </w:t>
      </w:r>
      <w:r>
        <w:rPr>
          <w:i/>
          <w:color w:val="231F20"/>
          <w:sz w:val="17"/>
        </w:rPr>
        <w:t>extensive,</w:t>
      </w:r>
      <w:r>
        <w:rPr>
          <w:i/>
          <w:color w:val="231F20"/>
          <w:spacing w:val="24"/>
          <w:sz w:val="17"/>
        </w:rPr>
        <w:t> </w:t>
      </w:r>
      <w:r>
        <w:rPr>
          <w:i/>
          <w:color w:val="231F20"/>
          <w:sz w:val="17"/>
        </w:rPr>
        <w:t>form</w:t>
      </w:r>
      <w:r>
        <w:rPr>
          <w:i/>
          <w:color w:val="231F20"/>
          <w:spacing w:val="24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23"/>
          <w:sz w:val="17"/>
        </w:rPr>
        <w:t> </w:t>
      </w:r>
      <w:r>
        <w:rPr>
          <w:i/>
          <w:color w:val="231F20"/>
          <w:sz w:val="17"/>
        </w:rPr>
        <w:t>matter</w:t>
      </w:r>
      <w:r>
        <w:rPr>
          <w:i/>
          <w:color w:val="231F20"/>
          <w:spacing w:val="24"/>
          <w:sz w:val="17"/>
        </w:rPr>
        <w:t> </w:t>
      </w:r>
      <w:r>
        <w:rPr>
          <w:i/>
          <w:color w:val="231F20"/>
          <w:sz w:val="17"/>
        </w:rPr>
        <w:t>and</w:t>
      </w:r>
      <w:r>
        <w:rPr>
          <w:i/>
          <w:color w:val="231F20"/>
          <w:spacing w:val="24"/>
          <w:sz w:val="17"/>
        </w:rPr>
        <w:t> </w:t>
      </w:r>
      <w:r>
        <w:rPr>
          <w:i/>
          <w:color w:val="231F20"/>
          <w:sz w:val="17"/>
        </w:rPr>
        <w:t>energy.</w:t>
      </w:r>
      <w:r>
        <w:rPr>
          <w:i/>
          <w:color w:val="231F20"/>
          <w:spacing w:val="24"/>
          <w:sz w:val="17"/>
        </w:rPr>
        <w:t> </w:t>
      </w:r>
      <w:r>
        <w:rPr>
          <w:i/>
          <w:color w:val="231F20"/>
          <w:sz w:val="17"/>
        </w:rPr>
        <w:t>That</w:t>
      </w:r>
      <w:r>
        <w:rPr>
          <w:i/>
          <w:color w:val="231F20"/>
          <w:spacing w:val="24"/>
          <w:sz w:val="17"/>
        </w:rPr>
        <w:t> </w:t>
      </w:r>
      <w:r>
        <w:rPr>
          <w:i/>
          <w:color w:val="231F20"/>
          <w:sz w:val="17"/>
        </w:rPr>
        <w:t>is</w:t>
      </w:r>
      <w:r>
        <w:rPr>
          <w:i/>
          <w:color w:val="231F20"/>
          <w:spacing w:val="24"/>
          <w:sz w:val="17"/>
        </w:rPr>
        <w:t> </w:t>
      </w:r>
      <w:r>
        <w:rPr>
          <w:i/>
          <w:color w:val="231F20"/>
          <w:sz w:val="17"/>
        </w:rPr>
        <w:t>why</w:t>
      </w:r>
      <w:r>
        <w:rPr>
          <w:i/>
          <w:color w:val="231F20"/>
          <w:spacing w:val="23"/>
          <w:sz w:val="17"/>
        </w:rPr>
        <w:t> </w:t>
      </w:r>
      <w:r>
        <w:rPr>
          <w:i/>
          <w:color w:val="231F20"/>
          <w:sz w:val="17"/>
        </w:rPr>
        <w:t>gravis,</w:t>
      </w:r>
      <w:r>
        <w:rPr>
          <w:i/>
          <w:color w:val="231F20"/>
          <w:spacing w:val="24"/>
          <w:sz w:val="17"/>
        </w:rPr>
        <w:t> </w:t>
      </w:r>
      <w:r>
        <w:rPr>
          <w:i/>
          <w:color w:val="231F20"/>
          <w:sz w:val="17"/>
        </w:rPr>
        <w:t>which</w:t>
      </w:r>
      <w:r>
        <w:rPr>
          <w:i/>
          <w:color w:val="231F20"/>
          <w:spacing w:val="24"/>
          <w:sz w:val="17"/>
        </w:rPr>
        <w:t> </w:t>
      </w:r>
      <w:r>
        <w:rPr>
          <w:i/>
          <w:color w:val="231F20"/>
          <w:sz w:val="17"/>
        </w:rPr>
        <w:t>is</w:t>
      </w:r>
      <w:r>
        <w:rPr>
          <w:i/>
          <w:color w:val="231F20"/>
          <w:spacing w:val="24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24"/>
          <w:sz w:val="17"/>
        </w:rPr>
        <w:t> </w:t>
      </w:r>
      <w:r>
        <w:rPr>
          <w:i/>
          <w:color w:val="231F20"/>
          <w:sz w:val="17"/>
        </w:rPr>
        <w:t>last</w:t>
      </w:r>
      <w:r>
        <w:rPr>
          <w:i/>
          <w:color w:val="231F20"/>
          <w:spacing w:val="24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23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-40"/>
          <w:sz w:val="17"/>
        </w:rPr>
        <w:t> </w:t>
      </w:r>
      <w:r>
        <w:rPr>
          <w:i/>
          <w:color w:val="231F20"/>
          <w:sz w:val="17"/>
        </w:rPr>
        <w:t>scale, is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also 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first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that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42"/>
          <w:sz w:val="17"/>
        </w:rPr>
        <w:t> </w:t>
      </w:r>
      <w:r>
        <w:rPr>
          <w:i/>
          <w:color w:val="231F20"/>
          <w:sz w:val="17"/>
        </w:rPr>
        <w:t>Demiurge precipitates when he prepares to</w:t>
      </w:r>
      <w:r>
        <w:rPr>
          <w:i/>
          <w:color w:val="231F20"/>
          <w:spacing w:val="43"/>
          <w:sz w:val="17"/>
        </w:rPr>
        <w:t> </w:t>
      </w:r>
      <w:r>
        <w:rPr>
          <w:i/>
          <w:color w:val="231F20"/>
          <w:sz w:val="17"/>
        </w:rPr>
        <w:t>"organize" a material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plane.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Without</w:t>
      </w:r>
      <w:r>
        <w:rPr>
          <w:i/>
          <w:color w:val="231F20"/>
          <w:spacing w:val="3"/>
          <w:sz w:val="17"/>
        </w:rPr>
        <w:t> </w:t>
      </w:r>
      <w:r>
        <w:rPr>
          <w:i/>
          <w:color w:val="231F20"/>
          <w:sz w:val="17"/>
        </w:rPr>
        <w:t>gravis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no</w:t>
      </w:r>
      <w:r>
        <w:rPr>
          <w:i/>
          <w:color w:val="231F20"/>
          <w:spacing w:val="3"/>
          <w:sz w:val="17"/>
        </w:rPr>
        <w:t> </w:t>
      </w:r>
      <w:r>
        <w:rPr>
          <w:i/>
          <w:color w:val="231F20"/>
          <w:sz w:val="17"/>
        </w:rPr>
        <w:t>other</w:t>
      </w:r>
      <w:r>
        <w:rPr>
          <w:i/>
          <w:color w:val="231F20"/>
          <w:spacing w:val="3"/>
          <w:sz w:val="17"/>
        </w:rPr>
        <w:t> </w:t>
      </w:r>
      <w:r>
        <w:rPr>
          <w:i/>
          <w:color w:val="231F20"/>
          <w:sz w:val="17"/>
        </w:rPr>
        <w:t>Archetype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could</w:t>
      </w:r>
      <w:r>
        <w:rPr>
          <w:i/>
          <w:color w:val="231F20"/>
          <w:spacing w:val="3"/>
          <w:sz w:val="17"/>
        </w:rPr>
        <w:t> </w:t>
      </w:r>
      <w:r>
        <w:rPr>
          <w:i/>
          <w:color w:val="231F20"/>
          <w:sz w:val="17"/>
        </w:rPr>
        <w:t>evolve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in</w:t>
      </w:r>
      <w:r>
        <w:rPr>
          <w:i/>
          <w:color w:val="231F20"/>
          <w:spacing w:val="3"/>
          <w:sz w:val="17"/>
        </w:rPr>
        <w:t> </w:t>
      </w:r>
      <w:r>
        <w:rPr>
          <w:i/>
          <w:color w:val="231F20"/>
          <w:sz w:val="17"/>
        </w:rPr>
        <w:t>matter."</w:t>
      </w:r>
    </w:p>
    <w:p>
      <w:pPr>
        <w:pStyle w:val="BodyText"/>
        <w:spacing w:before="11"/>
        <w:rPr>
          <w:i/>
          <w:sz w:val="16"/>
        </w:rPr>
      </w:pPr>
    </w:p>
    <w:p>
      <w:pPr>
        <w:pStyle w:val="BodyText"/>
        <w:spacing w:line="266" w:lineRule="auto"/>
        <w:ind w:left="347" w:right="368" w:firstLine="514"/>
        <w:jc w:val="both"/>
      </w:pPr>
      <w:r>
        <w:rPr>
          <w:color w:val="231F20"/>
          <w:w w:val="115"/>
        </w:rPr>
        <w:t>Well, then, the Gravis Archetype is what, from the archetypal plane, organizes all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reality, all the dynamics of the Universe of the One. And how does it do it? The answer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with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help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FSH:</w:t>
      </w:r>
    </w:p>
    <w:p>
      <w:pPr>
        <w:pStyle w:val="BodyText"/>
        <w:spacing w:before="5"/>
        <w:rPr>
          <w:sz w:val="19"/>
        </w:rPr>
      </w:pPr>
    </w:p>
    <w:p>
      <w:pPr>
        <w:spacing w:line="288" w:lineRule="auto" w:before="1"/>
        <w:ind w:left="347" w:right="390" w:firstLine="514"/>
        <w:jc w:val="both"/>
        <w:rPr>
          <w:i/>
          <w:sz w:val="17"/>
        </w:rPr>
      </w:pPr>
      <w:r>
        <w:rPr>
          <w:i/>
          <w:color w:val="231F20"/>
          <w:sz w:val="17"/>
        </w:rPr>
        <w:t>"Every archetype tends toward an entelechy. But, at the origin of the movement, the first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impulse is produced by a power that contains within itself the perfection that is intended to be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reached;</w:t>
      </w:r>
      <w:r>
        <w:rPr>
          <w:i/>
          <w:color w:val="231F20"/>
          <w:spacing w:val="31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31"/>
          <w:sz w:val="17"/>
        </w:rPr>
        <w:t> </w:t>
      </w:r>
      <w:r>
        <w:rPr>
          <w:i/>
          <w:color w:val="231F20"/>
          <w:sz w:val="17"/>
        </w:rPr>
        <w:t>movement</w:t>
      </w:r>
      <w:r>
        <w:rPr>
          <w:i/>
          <w:color w:val="231F20"/>
          <w:spacing w:val="31"/>
          <w:sz w:val="17"/>
        </w:rPr>
        <w:t> </w:t>
      </w:r>
      <w:r>
        <w:rPr>
          <w:i/>
          <w:color w:val="231F20"/>
          <w:sz w:val="17"/>
        </w:rPr>
        <w:t>is</w:t>
      </w:r>
      <w:r>
        <w:rPr>
          <w:i/>
          <w:color w:val="231F20"/>
          <w:spacing w:val="31"/>
          <w:sz w:val="17"/>
        </w:rPr>
        <w:t> </w:t>
      </w:r>
      <w:r>
        <w:rPr>
          <w:i/>
          <w:color w:val="231F20"/>
          <w:sz w:val="17"/>
        </w:rPr>
        <w:t>thus</w:t>
      </w:r>
      <w:r>
        <w:rPr>
          <w:i/>
          <w:color w:val="231F20"/>
          <w:spacing w:val="32"/>
          <w:sz w:val="17"/>
        </w:rPr>
        <w:t> </w:t>
      </w:r>
      <w:r>
        <w:rPr>
          <w:i/>
          <w:color w:val="231F20"/>
          <w:sz w:val="17"/>
        </w:rPr>
        <w:t>an</w:t>
      </w:r>
      <w:r>
        <w:rPr>
          <w:i/>
          <w:color w:val="231F20"/>
          <w:spacing w:val="31"/>
          <w:sz w:val="17"/>
        </w:rPr>
        <w:t> </w:t>
      </w:r>
      <w:r>
        <w:rPr>
          <w:i/>
          <w:color w:val="231F20"/>
          <w:sz w:val="17"/>
        </w:rPr>
        <w:t>evolutionary</w:t>
      </w:r>
      <w:r>
        <w:rPr>
          <w:i/>
          <w:color w:val="231F20"/>
          <w:spacing w:val="31"/>
          <w:sz w:val="17"/>
        </w:rPr>
        <w:t> </w:t>
      </w:r>
      <w:r>
        <w:rPr>
          <w:i/>
          <w:color w:val="231F20"/>
          <w:sz w:val="17"/>
        </w:rPr>
        <w:t>development</w:t>
      </w:r>
      <w:r>
        <w:rPr>
          <w:i/>
          <w:color w:val="231F20"/>
          <w:spacing w:val="31"/>
          <w:sz w:val="17"/>
        </w:rPr>
        <w:t> </w:t>
      </w:r>
      <w:r>
        <w:rPr>
          <w:i/>
          <w:color w:val="231F20"/>
          <w:sz w:val="17"/>
        </w:rPr>
        <w:t>that</w:t>
      </w:r>
      <w:r>
        <w:rPr>
          <w:i/>
          <w:color w:val="231F20"/>
          <w:spacing w:val="31"/>
          <w:sz w:val="17"/>
        </w:rPr>
        <w:t> </w:t>
      </w:r>
      <w:r>
        <w:rPr>
          <w:i/>
          <w:color w:val="231F20"/>
          <w:sz w:val="17"/>
        </w:rPr>
        <w:t>aims</w:t>
      </w:r>
      <w:r>
        <w:rPr>
          <w:i/>
          <w:color w:val="231F20"/>
          <w:spacing w:val="32"/>
          <w:sz w:val="17"/>
        </w:rPr>
        <w:t> </w:t>
      </w:r>
      <w:r>
        <w:rPr>
          <w:i/>
          <w:color w:val="231F20"/>
          <w:sz w:val="17"/>
        </w:rPr>
        <w:t>at</w:t>
      </w:r>
      <w:r>
        <w:rPr>
          <w:i/>
          <w:color w:val="231F20"/>
          <w:spacing w:val="31"/>
          <w:sz w:val="17"/>
        </w:rPr>
        <w:t> </w:t>
      </w:r>
      <w:r>
        <w:rPr>
          <w:i/>
          <w:color w:val="231F20"/>
          <w:sz w:val="17"/>
        </w:rPr>
        <w:t>a</w:t>
      </w:r>
      <w:r>
        <w:rPr>
          <w:i/>
          <w:color w:val="231F20"/>
          <w:spacing w:val="31"/>
          <w:sz w:val="17"/>
        </w:rPr>
        <w:t> </w:t>
      </w:r>
      <w:r>
        <w:rPr>
          <w:i/>
          <w:color w:val="231F20"/>
          <w:sz w:val="17"/>
        </w:rPr>
        <w:t>finality</w:t>
      </w:r>
      <w:r>
        <w:rPr>
          <w:i/>
          <w:color w:val="231F20"/>
          <w:spacing w:val="31"/>
          <w:sz w:val="17"/>
        </w:rPr>
        <w:t> </w:t>
      </w:r>
      <w:r>
        <w:rPr>
          <w:i/>
          <w:color w:val="231F20"/>
          <w:sz w:val="17"/>
        </w:rPr>
        <w:t>that</w:t>
      </w:r>
      <w:r>
        <w:rPr>
          <w:i/>
          <w:color w:val="231F20"/>
          <w:spacing w:val="32"/>
          <w:sz w:val="17"/>
        </w:rPr>
        <w:t> </w:t>
      </w:r>
      <w:r>
        <w:rPr>
          <w:i/>
          <w:color w:val="231F20"/>
          <w:sz w:val="17"/>
        </w:rPr>
        <w:t>has</w:t>
      </w:r>
      <w:r>
        <w:rPr>
          <w:i/>
          <w:color w:val="231F20"/>
          <w:spacing w:val="31"/>
          <w:sz w:val="17"/>
        </w:rPr>
        <w:t> </w:t>
      </w:r>
      <w:r>
        <w:rPr>
          <w:i/>
          <w:color w:val="231F20"/>
          <w:sz w:val="17"/>
        </w:rPr>
        <w:t>also</w:t>
      </w:r>
      <w:r>
        <w:rPr>
          <w:i/>
          <w:color w:val="231F20"/>
          <w:spacing w:val="-40"/>
          <w:sz w:val="17"/>
        </w:rPr>
        <w:t> </w:t>
      </w:r>
      <w:r>
        <w:rPr>
          <w:i/>
          <w:color w:val="231F20"/>
          <w:sz w:val="17"/>
        </w:rPr>
        <w:t>been</w:t>
      </w:r>
      <w:r>
        <w:rPr>
          <w:i/>
          <w:color w:val="231F20"/>
          <w:spacing w:val="12"/>
          <w:sz w:val="17"/>
        </w:rPr>
        <w:t> </w:t>
      </w:r>
      <w:r>
        <w:rPr>
          <w:i/>
          <w:color w:val="231F20"/>
          <w:sz w:val="17"/>
        </w:rPr>
        <w:t>a</w:t>
      </w:r>
      <w:r>
        <w:rPr>
          <w:i/>
          <w:color w:val="231F20"/>
          <w:spacing w:val="13"/>
          <w:sz w:val="17"/>
        </w:rPr>
        <w:t> </w:t>
      </w:r>
      <w:r>
        <w:rPr>
          <w:i/>
          <w:color w:val="231F20"/>
          <w:sz w:val="17"/>
        </w:rPr>
        <w:t>beginning.</w:t>
      </w:r>
      <w:r>
        <w:rPr>
          <w:i/>
          <w:color w:val="231F20"/>
          <w:spacing w:val="12"/>
          <w:sz w:val="17"/>
        </w:rPr>
        <w:t> </w:t>
      </w:r>
      <w:r>
        <w:rPr>
          <w:i/>
          <w:color w:val="231F20"/>
          <w:sz w:val="17"/>
        </w:rPr>
        <w:t>As</w:t>
      </w:r>
      <w:r>
        <w:rPr>
          <w:i/>
          <w:color w:val="231F20"/>
          <w:spacing w:val="14"/>
          <w:sz w:val="17"/>
        </w:rPr>
        <w:t> </w:t>
      </w:r>
      <w:r>
        <w:rPr>
          <w:i/>
          <w:color w:val="231F20"/>
          <w:sz w:val="17"/>
        </w:rPr>
        <w:t>finality</w:t>
      </w:r>
      <w:r>
        <w:rPr>
          <w:i/>
          <w:color w:val="231F20"/>
          <w:spacing w:val="14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4"/>
          <w:sz w:val="17"/>
        </w:rPr>
        <w:t> </w:t>
      </w:r>
      <w:r>
        <w:rPr>
          <w:i/>
          <w:color w:val="231F20"/>
          <w:sz w:val="17"/>
        </w:rPr>
        <w:t>entelechy</w:t>
      </w:r>
      <w:r>
        <w:rPr>
          <w:i/>
          <w:color w:val="231F20"/>
          <w:spacing w:val="14"/>
          <w:sz w:val="17"/>
        </w:rPr>
        <w:t> </w:t>
      </w:r>
      <w:r>
        <w:rPr>
          <w:i/>
          <w:color w:val="231F20"/>
          <w:sz w:val="17"/>
        </w:rPr>
        <w:t>is</w:t>
      </w:r>
      <w:r>
        <w:rPr>
          <w:i/>
          <w:color w:val="231F20"/>
          <w:spacing w:val="13"/>
          <w:sz w:val="17"/>
        </w:rPr>
        <w:t> </w:t>
      </w:r>
      <w:r>
        <w:rPr>
          <w:i/>
          <w:color w:val="231F20"/>
          <w:sz w:val="17"/>
        </w:rPr>
        <w:t>something</w:t>
      </w:r>
      <w:r>
        <w:rPr>
          <w:i/>
          <w:color w:val="231F20"/>
          <w:spacing w:val="13"/>
          <w:sz w:val="17"/>
        </w:rPr>
        <w:t> </w:t>
      </w:r>
      <w:r>
        <w:rPr>
          <w:i/>
          <w:color w:val="231F20"/>
          <w:sz w:val="17"/>
        </w:rPr>
        <w:t>that</w:t>
      </w:r>
      <w:r>
        <w:rPr>
          <w:i/>
          <w:color w:val="231F20"/>
          <w:spacing w:val="14"/>
          <w:sz w:val="17"/>
        </w:rPr>
        <w:t> </w:t>
      </w:r>
      <w:r>
        <w:rPr>
          <w:i/>
          <w:color w:val="231F20"/>
          <w:sz w:val="17"/>
        </w:rPr>
        <w:t>"is</w:t>
      </w:r>
      <w:r>
        <w:rPr>
          <w:i/>
          <w:color w:val="231F20"/>
          <w:spacing w:val="12"/>
          <w:sz w:val="17"/>
        </w:rPr>
        <w:t> </w:t>
      </w:r>
      <w:r>
        <w:rPr>
          <w:i/>
          <w:color w:val="231F20"/>
          <w:sz w:val="17"/>
        </w:rPr>
        <w:t>not</w:t>
      </w:r>
      <w:r>
        <w:rPr>
          <w:i/>
          <w:color w:val="231F20"/>
          <w:spacing w:val="13"/>
          <w:sz w:val="17"/>
        </w:rPr>
        <w:t> </w:t>
      </w:r>
      <w:r>
        <w:rPr>
          <w:i/>
          <w:color w:val="231F20"/>
          <w:sz w:val="17"/>
        </w:rPr>
        <w:t>yet",</w:t>
      </w:r>
      <w:r>
        <w:rPr>
          <w:i/>
          <w:color w:val="231F20"/>
          <w:spacing w:val="14"/>
          <w:sz w:val="17"/>
        </w:rPr>
        <w:t> </w:t>
      </w:r>
      <w:r>
        <w:rPr>
          <w:i/>
          <w:color w:val="231F20"/>
          <w:sz w:val="17"/>
        </w:rPr>
        <w:t>that</w:t>
      </w:r>
      <w:r>
        <w:rPr>
          <w:i/>
          <w:color w:val="231F20"/>
          <w:spacing w:val="14"/>
          <w:sz w:val="17"/>
        </w:rPr>
        <w:t> </w:t>
      </w:r>
      <w:r>
        <w:rPr>
          <w:i/>
          <w:color w:val="231F20"/>
          <w:sz w:val="17"/>
        </w:rPr>
        <w:t>must</w:t>
      </w:r>
      <w:r>
        <w:rPr>
          <w:i/>
          <w:color w:val="231F20"/>
          <w:spacing w:val="12"/>
          <w:sz w:val="17"/>
        </w:rPr>
        <w:t> </w:t>
      </w:r>
      <w:r>
        <w:rPr>
          <w:i/>
          <w:color w:val="231F20"/>
          <w:sz w:val="17"/>
        </w:rPr>
        <w:t>be</w:t>
      </w:r>
      <w:r>
        <w:rPr>
          <w:i/>
          <w:color w:val="231F20"/>
          <w:spacing w:val="13"/>
          <w:sz w:val="17"/>
        </w:rPr>
        <w:t> </w:t>
      </w:r>
      <w:r>
        <w:rPr>
          <w:i/>
          <w:color w:val="231F20"/>
          <w:sz w:val="17"/>
        </w:rPr>
        <w:t>reached,</w:t>
      </w:r>
      <w:r>
        <w:rPr>
          <w:i/>
          <w:color w:val="231F20"/>
          <w:spacing w:val="12"/>
          <w:sz w:val="17"/>
        </w:rPr>
        <w:t> </w:t>
      </w:r>
      <w:r>
        <w:rPr>
          <w:i/>
          <w:color w:val="231F20"/>
          <w:sz w:val="17"/>
        </w:rPr>
        <w:t>that</w:t>
      </w:r>
      <w:r>
        <w:rPr>
          <w:i/>
          <w:color w:val="231F20"/>
          <w:spacing w:val="-40"/>
          <w:sz w:val="17"/>
        </w:rPr>
        <w:t> </w:t>
      </w:r>
      <w:r>
        <w:rPr>
          <w:i/>
          <w:color w:val="231F20"/>
          <w:sz w:val="17"/>
        </w:rPr>
        <w:t>is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to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say,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something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"future".</w:t>
      </w:r>
    </w:p>
    <w:p>
      <w:pPr>
        <w:pStyle w:val="BodyText"/>
        <w:spacing w:before="10"/>
        <w:rPr>
          <w:i/>
          <w:sz w:val="16"/>
        </w:rPr>
      </w:pPr>
    </w:p>
    <w:p>
      <w:pPr>
        <w:pStyle w:val="BodyText"/>
        <w:ind w:left="862"/>
      </w:pPr>
      <w:r>
        <w:rPr>
          <w:color w:val="231F20"/>
          <w:w w:val="110"/>
        </w:rPr>
        <w:t>It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also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states:</w:t>
      </w:r>
    </w:p>
    <w:p>
      <w:pPr>
        <w:pStyle w:val="BodyText"/>
        <w:rPr>
          <w:sz w:val="22"/>
        </w:rPr>
      </w:pPr>
    </w:p>
    <w:p>
      <w:pPr>
        <w:spacing w:line="288" w:lineRule="auto" w:before="1"/>
        <w:ind w:left="347" w:right="387" w:firstLine="514"/>
        <w:jc w:val="both"/>
        <w:rPr>
          <w:i/>
          <w:sz w:val="17"/>
        </w:rPr>
      </w:pPr>
      <w:r>
        <w:rPr>
          <w:i/>
          <w:color w:val="231F20"/>
          <w:sz w:val="17"/>
        </w:rPr>
        <w:t>"The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culmination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any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evolutionary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process,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any</w:t>
      </w:r>
      <w:r>
        <w:rPr>
          <w:i/>
          <w:color w:val="231F20"/>
          <w:spacing w:val="42"/>
          <w:sz w:val="17"/>
        </w:rPr>
        <w:t> </w:t>
      </w:r>
      <w:r>
        <w:rPr>
          <w:i/>
          <w:color w:val="231F20"/>
          <w:sz w:val="17"/>
        </w:rPr>
        <w:t>Archetype,</w:t>
      </w:r>
      <w:r>
        <w:rPr>
          <w:i/>
          <w:color w:val="231F20"/>
          <w:spacing w:val="43"/>
          <w:sz w:val="17"/>
        </w:rPr>
        <w:t> </w:t>
      </w:r>
      <w:r>
        <w:rPr>
          <w:i/>
          <w:color w:val="231F20"/>
          <w:sz w:val="17"/>
        </w:rPr>
        <w:t>is</w:t>
      </w:r>
      <w:r>
        <w:rPr>
          <w:i/>
          <w:color w:val="231F20"/>
          <w:spacing w:val="42"/>
          <w:sz w:val="17"/>
        </w:rPr>
        <w:t> </w:t>
      </w:r>
      <w:r>
        <w:rPr>
          <w:i/>
          <w:color w:val="231F20"/>
          <w:sz w:val="17"/>
        </w:rPr>
        <w:t>its</w:t>
      </w:r>
      <w:r>
        <w:rPr>
          <w:i/>
          <w:color w:val="231F20"/>
          <w:spacing w:val="43"/>
          <w:sz w:val="17"/>
        </w:rPr>
        <w:t> </w:t>
      </w:r>
      <w:r>
        <w:rPr>
          <w:i/>
          <w:color w:val="231F20"/>
          <w:sz w:val="17"/>
        </w:rPr>
        <w:t>final</w:t>
      </w:r>
      <w:r>
        <w:rPr>
          <w:i/>
          <w:color w:val="231F20"/>
          <w:spacing w:val="42"/>
          <w:sz w:val="17"/>
        </w:rPr>
        <w:t> </w:t>
      </w:r>
      <w:r>
        <w:rPr>
          <w:i/>
          <w:color w:val="231F20"/>
          <w:sz w:val="17"/>
        </w:rPr>
        <w:t>perfection,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which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is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present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in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ontic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potential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entelechy,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finality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that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is</w:t>
      </w:r>
      <w:r>
        <w:rPr>
          <w:i/>
          <w:color w:val="231F20"/>
          <w:spacing w:val="42"/>
          <w:sz w:val="17"/>
        </w:rPr>
        <w:t> </w:t>
      </w:r>
      <w:r>
        <w:rPr>
          <w:i/>
          <w:color w:val="231F20"/>
          <w:sz w:val="17"/>
        </w:rPr>
        <w:t>identical</w:t>
      </w:r>
      <w:r>
        <w:rPr>
          <w:i/>
          <w:color w:val="231F20"/>
          <w:spacing w:val="43"/>
          <w:sz w:val="17"/>
        </w:rPr>
        <w:t> </w:t>
      </w:r>
      <w:r>
        <w:rPr>
          <w:i/>
          <w:color w:val="231F20"/>
          <w:sz w:val="17"/>
        </w:rPr>
        <w:t>with</w:t>
      </w:r>
      <w:r>
        <w:rPr>
          <w:i/>
          <w:color w:val="231F20"/>
          <w:spacing w:val="42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beginning.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And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here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we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will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give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another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definition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that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will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complete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description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42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properties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Gravis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Archetype,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and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to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which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we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will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refer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again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later: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POTENTIAL</w:t>
      </w:r>
      <w:r>
        <w:rPr>
          <w:i/>
          <w:color w:val="231F20"/>
          <w:spacing w:val="-40"/>
          <w:sz w:val="17"/>
        </w:rPr>
        <w:t> </w:t>
      </w:r>
      <w:r>
        <w:rPr>
          <w:i/>
          <w:color w:val="231F20"/>
          <w:sz w:val="17"/>
        </w:rPr>
        <w:t>ENTHELEQUIA OF THE GRAVIS ARCHETYPE COINCIDES SPATIENTALLY IN THE SIMPLE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BODIES,</w:t>
      </w:r>
      <w:r>
        <w:rPr>
          <w:i/>
          <w:color w:val="231F20"/>
          <w:spacing w:val="13"/>
          <w:sz w:val="17"/>
        </w:rPr>
        <w:t> </w:t>
      </w:r>
      <w:r>
        <w:rPr>
          <w:i/>
          <w:color w:val="231F20"/>
          <w:sz w:val="17"/>
        </w:rPr>
        <w:t>WITH</w:t>
      </w:r>
      <w:r>
        <w:rPr>
          <w:i/>
          <w:color w:val="231F20"/>
          <w:spacing w:val="13"/>
          <w:sz w:val="17"/>
        </w:rPr>
        <w:t> </w:t>
      </w:r>
      <w:r>
        <w:rPr>
          <w:i/>
          <w:color w:val="231F20"/>
          <w:sz w:val="17"/>
        </w:rPr>
        <w:t>THAT</w:t>
      </w:r>
      <w:r>
        <w:rPr>
          <w:i/>
          <w:color w:val="231F20"/>
          <w:spacing w:val="14"/>
          <w:sz w:val="17"/>
        </w:rPr>
        <w:t> </w:t>
      </w:r>
      <w:r>
        <w:rPr>
          <w:i/>
          <w:color w:val="231F20"/>
          <w:sz w:val="17"/>
        </w:rPr>
        <w:t>IDEAL</w:t>
      </w:r>
      <w:r>
        <w:rPr>
          <w:i/>
          <w:color w:val="231F20"/>
          <w:spacing w:val="13"/>
          <w:sz w:val="17"/>
        </w:rPr>
        <w:t> </w:t>
      </w:r>
      <w:r>
        <w:rPr>
          <w:i/>
          <w:color w:val="231F20"/>
          <w:sz w:val="17"/>
        </w:rPr>
        <w:t>POINT</w:t>
      </w:r>
      <w:r>
        <w:rPr>
          <w:i/>
          <w:color w:val="231F20"/>
          <w:spacing w:val="14"/>
          <w:sz w:val="17"/>
        </w:rPr>
        <w:t> </w:t>
      </w:r>
      <w:r>
        <w:rPr>
          <w:i/>
          <w:color w:val="231F20"/>
          <w:sz w:val="17"/>
        </w:rPr>
        <w:t>WHICH</w:t>
      </w:r>
      <w:r>
        <w:rPr>
          <w:i/>
          <w:color w:val="231F20"/>
          <w:spacing w:val="13"/>
          <w:sz w:val="17"/>
        </w:rPr>
        <w:t> </w:t>
      </w:r>
      <w:r>
        <w:rPr>
          <w:i/>
          <w:color w:val="231F20"/>
          <w:sz w:val="17"/>
        </w:rPr>
        <w:t>PHYSICS</w:t>
      </w:r>
      <w:r>
        <w:rPr>
          <w:i/>
          <w:color w:val="231F20"/>
          <w:spacing w:val="13"/>
          <w:sz w:val="17"/>
        </w:rPr>
        <w:t> </w:t>
      </w:r>
      <w:r>
        <w:rPr>
          <w:i/>
          <w:color w:val="231F20"/>
          <w:sz w:val="17"/>
        </w:rPr>
        <w:t>HAS</w:t>
      </w:r>
      <w:r>
        <w:rPr>
          <w:i/>
          <w:color w:val="231F20"/>
          <w:spacing w:val="14"/>
          <w:sz w:val="17"/>
        </w:rPr>
        <w:t> </w:t>
      </w:r>
      <w:r>
        <w:rPr>
          <w:i/>
          <w:color w:val="231F20"/>
          <w:sz w:val="17"/>
        </w:rPr>
        <w:t>NAMED</w:t>
      </w:r>
      <w:r>
        <w:rPr>
          <w:i/>
          <w:color w:val="231F20"/>
          <w:spacing w:val="13"/>
          <w:sz w:val="17"/>
        </w:rPr>
        <w:t> </w:t>
      </w:r>
      <w:r>
        <w:rPr>
          <w:i/>
          <w:color w:val="231F20"/>
          <w:sz w:val="17"/>
        </w:rPr>
        <w:t>"CENTER</w:t>
      </w:r>
      <w:r>
        <w:rPr>
          <w:i/>
          <w:color w:val="231F20"/>
          <w:spacing w:val="14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13"/>
          <w:sz w:val="17"/>
        </w:rPr>
        <w:t> </w:t>
      </w:r>
      <w:r>
        <w:rPr>
          <w:i/>
          <w:color w:val="231F20"/>
          <w:sz w:val="17"/>
        </w:rPr>
        <w:t>GRAVITY".</w:t>
      </w:r>
    </w:p>
    <w:p>
      <w:pPr>
        <w:pStyle w:val="BodyText"/>
        <w:spacing w:before="10"/>
        <w:rPr>
          <w:i/>
          <w:sz w:val="16"/>
        </w:rPr>
      </w:pPr>
    </w:p>
    <w:p>
      <w:pPr>
        <w:pStyle w:val="BodyText"/>
        <w:ind w:left="862"/>
      </w:pPr>
      <w:r>
        <w:rPr>
          <w:color w:val="231F20"/>
        </w:rPr>
        <w:t>And</w:t>
      </w:r>
      <w:r>
        <w:rPr>
          <w:color w:val="231F20"/>
          <w:spacing w:val="2"/>
        </w:rPr>
        <w:t> </w:t>
      </w:r>
      <w:r>
        <w:rPr>
          <w:color w:val="231F20"/>
        </w:rPr>
        <w:t>it</w:t>
      </w:r>
      <w:r>
        <w:rPr>
          <w:color w:val="231F20"/>
          <w:spacing w:val="3"/>
        </w:rPr>
        <w:t> </w:t>
      </w:r>
      <w:r>
        <w:rPr>
          <w:color w:val="231F20"/>
        </w:rPr>
        <w:t>continues:</w:t>
      </w:r>
    </w:p>
    <w:p>
      <w:pPr>
        <w:pStyle w:val="BodyText"/>
        <w:spacing w:before="6"/>
        <w:rPr>
          <w:sz w:val="21"/>
        </w:rPr>
      </w:pPr>
    </w:p>
    <w:p>
      <w:pPr>
        <w:spacing w:line="288" w:lineRule="auto" w:before="0"/>
        <w:ind w:left="347" w:right="390" w:firstLine="514"/>
        <w:jc w:val="both"/>
        <w:rPr>
          <w:i/>
          <w:sz w:val="17"/>
        </w:rPr>
      </w:pPr>
      <w:r>
        <w:rPr>
          <w:i/>
          <w:color w:val="231F20"/>
          <w:sz w:val="17"/>
        </w:rPr>
        <w:t>"Physics supposes, and supposes well, that a relation links the mass with the gravitational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field.</w:t>
      </w:r>
      <w:r>
        <w:rPr>
          <w:i/>
          <w:color w:val="231F20"/>
          <w:spacing w:val="27"/>
          <w:sz w:val="17"/>
        </w:rPr>
        <w:t> </w:t>
      </w:r>
      <w:r>
        <w:rPr>
          <w:i/>
          <w:color w:val="231F20"/>
          <w:sz w:val="17"/>
        </w:rPr>
        <w:t>Where</w:t>
      </w:r>
      <w:r>
        <w:rPr>
          <w:i/>
          <w:color w:val="231F20"/>
          <w:spacing w:val="27"/>
          <w:sz w:val="17"/>
        </w:rPr>
        <w:t> </w:t>
      </w:r>
      <w:r>
        <w:rPr>
          <w:i/>
          <w:color w:val="231F20"/>
          <w:sz w:val="17"/>
        </w:rPr>
        <w:t>it</w:t>
      </w:r>
      <w:r>
        <w:rPr>
          <w:i/>
          <w:color w:val="231F20"/>
          <w:spacing w:val="27"/>
          <w:sz w:val="17"/>
        </w:rPr>
        <w:t> </w:t>
      </w:r>
      <w:r>
        <w:rPr>
          <w:i/>
          <w:color w:val="231F20"/>
          <w:sz w:val="17"/>
        </w:rPr>
        <w:t>is</w:t>
      </w:r>
      <w:r>
        <w:rPr>
          <w:i/>
          <w:color w:val="231F20"/>
          <w:spacing w:val="28"/>
          <w:sz w:val="17"/>
        </w:rPr>
        <w:t> </w:t>
      </w:r>
      <w:r>
        <w:rPr>
          <w:i/>
          <w:color w:val="231F20"/>
          <w:sz w:val="17"/>
        </w:rPr>
        <w:t>mistaken</w:t>
      </w:r>
      <w:r>
        <w:rPr>
          <w:i/>
          <w:color w:val="231F20"/>
          <w:spacing w:val="27"/>
          <w:sz w:val="17"/>
        </w:rPr>
        <w:t> </w:t>
      </w:r>
      <w:r>
        <w:rPr>
          <w:i/>
          <w:color w:val="231F20"/>
          <w:sz w:val="17"/>
        </w:rPr>
        <w:t>is,</w:t>
      </w:r>
      <w:r>
        <w:rPr>
          <w:i/>
          <w:color w:val="231F20"/>
          <w:spacing w:val="27"/>
          <w:sz w:val="17"/>
        </w:rPr>
        <w:t> </w:t>
      </w:r>
      <w:r>
        <w:rPr>
          <w:i/>
          <w:color w:val="231F20"/>
          <w:sz w:val="17"/>
        </w:rPr>
        <w:t>since</w:t>
      </w:r>
      <w:r>
        <w:rPr>
          <w:i/>
          <w:color w:val="231F20"/>
          <w:spacing w:val="28"/>
          <w:sz w:val="17"/>
        </w:rPr>
        <w:t> </w:t>
      </w:r>
      <w:r>
        <w:rPr>
          <w:i/>
          <w:color w:val="231F20"/>
          <w:sz w:val="17"/>
        </w:rPr>
        <w:t>Newton,</w:t>
      </w:r>
      <w:r>
        <w:rPr>
          <w:i/>
          <w:color w:val="231F20"/>
          <w:spacing w:val="27"/>
          <w:sz w:val="17"/>
        </w:rPr>
        <w:t> </w:t>
      </w:r>
      <w:r>
        <w:rPr>
          <w:i/>
          <w:color w:val="231F20"/>
          <w:sz w:val="17"/>
        </w:rPr>
        <w:t>in</w:t>
      </w:r>
      <w:r>
        <w:rPr>
          <w:i/>
          <w:color w:val="231F20"/>
          <w:spacing w:val="27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28"/>
          <w:sz w:val="17"/>
        </w:rPr>
        <w:t> </w:t>
      </w:r>
      <w:r>
        <w:rPr>
          <w:i/>
          <w:color w:val="231F20"/>
          <w:sz w:val="17"/>
        </w:rPr>
        <w:t>affirmation</w:t>
      </w:r>
      <w:r>
        <w:rPr>
          <w:i/>
          <w:color w:val="231F20"/>
          <w:spacing w:val="27"/>
          <w:sz w:val="17"/>
        </w:rPr>
        <w:t> </w:t>
      </w:r>
      <w:r>
        <w:rPr>
          <w:i/>
          <w:color w:val="231F20"/>
          <w:sz w:val="17"/>
        </w:rPr>
        <w:t>that</w:t>
      </w:r>
      <w:r>
        <w:rPr>
          <w:i/>
          <w:color w:val="231F20"/>
          <w:spacing w:val="27"/>
          <w:sz w:val="17"/>
        </w:rPr>
        <w:t> </w:t>
      </w:r>
      <w:r>
        <w:rPr>
          <w:i/>
          <w:color w:val="231F20"/>
          <w:sz w:val="17"/>
        </w:rPr>
        <w:t>such</w:t>
      </w:r>
      <w:r>
        <w:rPr>
          <w:i/>
          <w:color w:val="231F20"/>
          <w:spacing w:val="28"/>
          <w:sz w:val="17"/>
        </w:rPr>
        <w:t> </w:t>
      </w:r>
      <w:r>
        <w:rPr>
          <w:i/>
          <w:color w:val="231F20"/>
          <w:sz w:val="17"/>
        </w:rPr>
        <w:t>relation</w:t>
      </w:r>
      <w:r>
        <w:rPr>
          <w:i/>
          <w:color w:val="231F20"/>
          <w:spacing w:val="27"/>
          <w:sz w:val="17"/>
        </w:rPr>
        <w:t> </w:t>
      </w:r>
      <w:r>
        <w:rPr>
          <w:i/>
          <w:color w:val="231F20"/>
          <w:sz w:val="17"/>
        </w:rPr>
        <w:t>is</w:t>
      </w:r>
      <w:r>
        <w:rPr>
          <w:i/>
          <w:color w:val="231F20"/>
          <w:spacing w:val="27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28"/>
          <w:sz w:val="17"/>
        </w:rPr>
        <w:t> </w:t>
      </w:r>
      <w:r>
        <w:rPr>
          <w:i/>
          <w:color w:val="231F20"/>
          <w:sz w:val="17"/>
        </w:rPr>
        <w:t>cause</w:t>
      </w:r>
      <w:r>
        <w:rPr>
          <w:i/>
          <w:color w:val="231F20"/>
          <w:spacing w:val="27"/>
          <w:sz w:val="17"/>
        </w:rPr>
        <w:t> </w:t>
      </w:r>
      <w:r>
        <w:rPr>
          <w:i/>
          <w:color w:val="231F20"/>
          <w:sz w:val="17"/>
        </w:rPr>
        <w:t>and</w:t>
      </w:r>
      <w:r>
        <w:rPr>
          <w:i/>
          <w:color w:val="231F20"/>
          <w:spacing w:val="-40"/>
          <w:sz w:val="17"/>
        </w:rPr>
        <w:t> </w:t>
      </w:r>
      <w:r>
        <w:rPr>
          <w:i/>
          <w:color w:val="231F20"/>
          <w:sz w:val="17"/>
        </w:rPr>
        <w:t>effect, that is to say, that the gravitational field occurs by effect of the mass; with such erroneous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concept it is not strange to observe the enormous armatostes that must be manufactured to take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advantage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aerial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space.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Y,</w:t>
      </w:r>
    </w:p>
    <w:p>
      <w:pPr>
        <w:pStyle w:val="BodyText"/>
        <w:spacing w:before="108"/>
        <w:ind w:right="379"/>
        <w:jc w:val="right"/>
      </w:pPr>
      <w:r>
        <w:rPr>
          <w:color w:val="231F20"/>
          <w:w w:val="105"/>
        </w:rPr>
        <w:t>10</w:t>
      </w:r>
    </w:p>
    <w:p>
      <w:pPr>
        <w:spacing w:after="0"/>
        <w:jc w:val="right"/>
        <w:sectPr>
          <w:pgSz w:w="8640" w:h="12960"/>
          <w:pgMar w:header="0" w:footer="466" w:top="1000" w:bottom="660" w:left="600" w:right="320"/>
        </w:sectPr>
      </w:pPr>
    </w:p>
    <w:p>
      <w:pPr>
        <w:spacing w:line="288" w:lineRule="auto" w:before="71"/>
        <w:ind w:left="347" w:right="389" w:firstLine="0"/>
        <w:jc w:val="both"/>
        <w:rPr>
          <w:i/>
          <w:sz w:val="17"/>
        </w:rPr>
      </w:pPr>
      <w:r>
        <w:rPr>
          <w:i/>
          <w:color w:val="231F20"/>
          <w:sz w:val="17"/>
        </w:rPr>
        <w:t>naturally, they, the manufacturers of flying gadgets with metal engines and "internal combustion",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would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doubt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our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sanity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if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we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assure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that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Loyal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Siddhas,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ON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BASIS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ARCHETYPICAL CONCEPT OF GRAVITY, have vehicles of STONE, for example, to move to any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place they wish; and even more if we add that such vehicles do not have engines. But this is not a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delirium but "science"; ancient, extraterrestrial science; science that the Black Order SS developed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again in this century and that allowed them to build their own "flying saucers" in which their best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surviving</w:t>
      </w:r>
      <w:r>
        <w:rPr>
          <w:i/>
          <w:color w:val="231F20"/>
          <w:spacing w:val="26"/>
          <w:sz w:val="17"/>
        </w:rPr>
        <w:t> </w:t>
      </w:r>
      <w:r>
        <w:rPr>
          <w:i/>
          <w:color w:val="231F20"/>
          <w:sz w:val="17"/>
        </w:rPr>
        <w:t>cadres</w:t>
      </w:r>
      <w:r>
        <w:rPr>
          <w:i/>
          <w:color w:val="231F20"/>
          <w:spacing w:val="25"/>
          <w:sz w:val="17"/>
        </w:rPr>
        <w:t> </w:t>
      </w:r>
      <w:r>
        <w:rPr>
          <w:i/>
          <w:color w:val="231F20"/>
          <w:sz w:val="17"/>
        </w:rPr>
        <w:t>left</w:t>
      </w:r>
      <w:r>
        <w:rPr>
          <w:i/>
          <w:color w:val="231F20"/>
          <w:spacing w:val="26"/>
          <w:sz w:val="17"/>
        </w:rPr>
        <w:t> </w:t>
      </w:r>
      <w:r>
        <w:rPr>
          <w:i/>
          <w:color w:val="231F20"/>
          <w:sz w:val="17"/>
        </w:rPr>
        <w:t>for</w:t>
      </w:r>
      <w:r>
        <w:rPr>
          <w:i/>
          <w:color w:val="231F20"/>
          <w:spacing w:val="26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26"/>
          <w:sz w:val="17"/>
        </w:rPr>
        <w:t> </w:t>
      </w:r>
      <w:r>
        <w:rPr>
          <w:i/>
          <w:color w:val="231F20"/>
          <w:sz w:val="17"/>
        </w:rPr>
        <w:t>Antarctic</w:t>
      </w:r>
      <w:r>
        <w:rPr>
          <w:i/>
          <w:color w:val="231F20"/>
          <w:spacing w:val="26"/>
          <w:sz w:val="17"/>
        </w:rPr>
        <w:t> </w:t>
      </w:r>
      <w:r>
        <w:rPr>
          <w:i/>
          <w:color w:val="231F20"/>
          <w:sz w:val="17"/>
        </w:rPr>
        <w:t>oasis</w:t>
      </w:r>
      <w:r>
        <w:rPr>
          <w:i/>
          <w:color w:val="231F20"/>
          <w:spacing w:val="26"/>
          <w:sz w:val="17"/>
        </w:rPr>
        <w:t> </w:t>
      </w:r>
      <w:r>
        <w:rPr>
          <w:i/>
          <w:color w:val="231F20"/>
          <w:sz w:val="17"/>
        </w:rPr>
        <w:t>and</w:t>
      </w:r>
      <w:r>
        <w:rPr>
          <w:i/>
          <w:color w:val="231F20"/>
          <w:spacing w:val="26"/>
          <w:sz w:val="17"/>
        </w:rPr>
        <w:t> </w:t>
      </w:r>
      <w:r>
        <w:rPr>
          <w:i/>
          <w:color w:val="231F20"/>
          <w:sz w:val="17"/>
        </w:rPr>
        <w:t>other</w:t>
      </w:r>
      <w:r>
        <w:rPr>
          <w:i/>
          <w:color w:val="231F20"/>
          <w:spacing w:val="26"/>
          <w:sz w:val="17"/>
        </w:rPr>
        <w:t> </w:t>
      </w:r>
      <w:r>
        <w:rPr>
          <w:i/>
          <w:color w:val="231F20"/>
          <w:sz w:val="17"/>
        </w:rPr>
        <w:t>hidden</w:t>
      </w:r>
      <w:r>
        <w:rPr>
          <w:i/>
          <w:color w:val="231F20"/>
          <w:spacing w:val="26"/>
          <w:sz w:val="17"/>
        </w:rPr>
        <w:t> </w:t>
      </w:r>
      <w:r>
        <w:rPr>
          <w:i/>
          <w:color w:val="231F20"/>
          <w:sz w:val="17"/>
        </w:rPr>
        <w:t>bases</w:t>
      </w:r>
      <w:r>
        <w:rPr>
          <w:i/>
          <w:color w:val="231F20"/>
          <w:spacing w:val="26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26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26"/>
          <w:sz w:val="17"/>
        </w:rPr>
        <w:t> </w:t>
      </w:r>
      <w:r>
        <w:rPr>
          <w:i/>
          <w:color w:val="231F20"/>
          <w:sz w:val="17"/>
        </w:rPr>
        <w:t>Earth.</w:t>
      </w:r>
      <w:r>
        <w:rPr>
          <w:i/>
          <w:color w:val="231F20"/>
          <w:spacing w:val="26"/>
          <w:sz w:val="17"/>
        </w:rPr>
        <w:t> </w:t>
      </w:r>
      <w:r>
        <w:rPr>
          <w:i/>
          <w:color w:val="231F20"/>
          <w:sz w:val="17"/>
        </w:rPr>
        <w:t>And</w:t>
      </w:r>
      <w:r>
        <w:rPr>
          <w:i/>
          <w:color w:val="231F20"/>
          <w:spacing w:val="26"/>
          <w:sz w:val="17"/>
        </w:rPr>
        <w:t> </w:t>
      </w:r>
      <w:r>
        <w:rPr>
          <w:i/>
          <w:color w:val="231F20"/>
          <w:sz w:val="17"/>
        </w:rPr>
        <w:t>from</w:t>
      </w:r>
      <w:r>
        <w:rPr>
          <w:i/>
          <w:color w:val="231F20"/>
          <w:spacing w:val="26"/>
          <w:sz w:val="17"/>
        </w:rPr>
        <w:t> </w:t>
      </w:r>
      <w:r>
        <w:rPr>
          <w:i/>
          <w:color w:val="231F20"/>
          <w:sz w:val="17"/>
        </w:rPr>
        <w:t>those</w:t>
      </w:r>
      <w:r>
        <w:rPr>
          <w:i/>
          <w:color w:val="231F20"/>
          <w:spacing w:val="-40"/>
          <w:sz w:val="17"/>
        </w:rPr>
        <w:t> </w:t>
      </w:r>
      <w:r>
        <w:rPr>
          <w:i/>
          <w:color w:val="231F20"/>
          <w:sz w:val="17"/>
        </w:rPr>
        <w:t>bases,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which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cannot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be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located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even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with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spy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satellites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because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they</w:t>
      </w:r>
      <w:r>
        <w:rPr>
          <w:i/>
          <w:color w:val="231F20"/>
          <w:spacing w:val="42"/>
          <w:sz w:val="17"/>
        </w:rPr>
        <w:t> </w:t>
      </w:r>
      <w:r>
        <w:rPr>
          <w:i/>
          <w:color w:val="231F20"/>
          <w:sz w:val="17"/>
        </w:rPr>
        <w:t>are</w:t>
      </w:r>
      <w:r>
        <w:rPr>
          <w:i/>
          <w:color w:val="231F20"/>
          <w:spacing w:val="43"/>
          <w:sz w:val="17"/>
        </w:rPr>
        <w:t> </w:t>
      </w:r>
      <w:r>
        <w:rPr>
          <w:i/>
          <w:color w:val="231F20"/>
          <w:sz w:val="17"/>
        </w:rPr>
        <w:t>camouflaged?</w:t>
      </w:r>
      <w:r>
        <w:rPr>
          <w:i/>
          <w:color w:val="231F20"/>
          <w:spacing w:val="42"/>
          <w:sz w:val="17"/>
        </w:rPr>
        <w:t> </w:t>
      </w:r>
      <w:r>
        <w:rPr>
          <w:i/>
          <w:color w:val="231F20"/>
          <w:sz w:val="17"/>
        </w:rPr>
        <w:t>also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psychoid,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will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return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7"/>
          <w:sz w:val="17"/>
        </w:rPr>
        <w:t> </w:t>
      </w:r>
      <w:r>
        <w:rPr>
          <w:i/>
          <w:color w:val="231F20"/>
          <w:sz w:val="17"/>
        </w:rPr>
        <w:t>SS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Knights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7"/>
          <w:sz w:val="17"/>
        </w:rPr>
        <w:t> </w:t>
      </w:r>
      <w:r>
        <w:rPr>
          <w:i/>
          <w:color w:val="231F20"/>
          <w:sz w:val="17"/>
        </w:rPr>
        <w:t>last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battalion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17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Führer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integrating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7"/>
          <w:sz w:val="17"/>
        </w:rPr>
        <w:t> </w:t>
      </w:r>
      <w:r>
        <w:rPr>
          <w:i/>
          <w:color w:val="231F20"/>
          <w:sz w:val="17"/>
        </w:rPr>
        <w:t>Wildes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Heer</w:t>
      </w:r>
      <w:r>
        <w:rPr>
          <w:i/>
          <w:color w:val="231F20"/>
          <w:spacing w:val="-40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Wotan,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at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end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Kaly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Yuga,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in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gottendemerung.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But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this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is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another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story,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or,</w:t>
      </w:r>
      <w:r>
        <w:rPr>
          <w:i/>
          <w:color w:val="231F20"/>
          <w:spacing w:val="17"/>
          <w:sz w:val="17"/>
        </w:rPr>
        <w:t> </w:t>
      </w:r>
      <w:r>
        <w:rPr>
          <w:i/>
          <w:color w:val="231F20"/>
          <w:sz w:val="17"/>
        </w:rPr>
        <w:t>rather,</w:t>
      </w:r>
      <w:r>
        <w:rPr>
          <w:i/>
          <w:color w:val="231F20"/>
          <w:spacing w:val="-41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End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History."</w:t>
      </w:r>
    </w:p>
    <w:p>
      <w:pPr>
        <w:pStyle w:val="BodyText"/>
        <w:rPr>
          <w:i/>
        </w:rPr>
      </w:pPr>
    </w:p>
    <w:p>
      <w:pPr>
        <w:pStyle w:val="BodyText"/>
        <w:spacing w:line="266" w:lineRule="auto"/>
        <w:ind w:left="347" w:right="368" w:firstLine="514"/>
        <w:jc w:val="both"/>
      </w:pPr>
      <w:r>
        <w:rPr>
          <w:color w:val="231F20"/>
          <w:w w:val="115"/>
        </w:rPr>
        <w:t>To recapitulate, then: the universe is in expansion and contraction to its entelechy,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the void is contraction and manifested matter is expansion, and all reality comes from the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feedback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between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expansion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contraction.</w:t>
      </w:r>
    </w:p>
    <w:p>
      <w:pPr>
        <w:spacing w:line="261" w:lineRule="auto" w:before="0"/>
        <w:ind w:left="347" w:right="367" w:firstLine="514"/>
        <w:jc w:val="both"/>
        <w:rPr>
          <w:sz w:val="17"/>
        </w:rPr>
      </w:pPr>
      <w:r>
        <w:rPr>
          <w:color w:val="231F20"/>
          <w:w w:val="110"/>
          <w:sz w:val="17"/>
        </w:rPr>
        <w:t>Now we can draw an important conclusion: </w:t>
      </w:r>
      <w:r>
        <w:rPr>
          <w:b/>
          <w:color w:val="231F20"/>
          <w:w w:val="110"/>
          <w:sz w:val="17"/>
        </w:rPr>
        <w:t>the expansive part corresponds to the</w:t>
      </w:r>
      <w:r>
        <w:rPr>
          <w:b/>
          <w:color w:val="231F20"/>
          <w:spacing w:val="1"/>
          <w:w w:val="110"/>
          <w:sz w:val="17"/>
        </w:rPr>
        <w:t> </w:t>
      </w:r>
      <w:r>
        <w:rPr>
          <w:b/>
          <w:color w:val="231F20"/>
          <w:w w:val="110"/>
          <w:sz w:val="17"/>
        </w:rPr>
        <w:t>electromagnetic radiation of the universe and the contracting part corresponds to the</w:t>
      </w:r>
      <w:r>
        <w:rPr>
          <w:b/>
          <w:color w:val="231F20"/>
          <w:spacing w:val="1"/>
          <w:w w:val="110"/>
          <w:sz w:val="17"/>
        </w:rPr>
        <w:t> </w:t>
      </w:r>
      <w:r>
        <w:rPr>
          <w:b/>
          <w:color w:val="231F20"/>
          <w:w w:val="105"/>
          <w:sz w:val="17"/>
        </w:rPr>
        <w:t>curvature of space-time, to the gravitational field generated by the process of entelechy of</w:t>
      </w:r>
      <w:r>
        <w:rPr>
          <w:b/>
          <w:color w:val="231F20"/>
          <w:spacing w:val="1"/>
          <w:w w:val="105"/>
          <w:sz w:val="17"/>
        </w:rPr>
        <w:t> </w:t>
      </w:r>
      <w:r>
        <w:rPr>
          <w:b/>
          <w:color w:val="231F20"/>
          <w:w w:val="110"/>
          <w:sz w:val="17"/>
        </w:rPr>
        <w:t>the</w:t>
      </w:r>
      <w:r>
        <w:rPr>
          <w:b/>
          <w:color w:val="231F20"/>
          <w:spacing w:val="45"/>
          <w:w w:val="110"/>
          <w:sz w:val="17"/>
        </w:rPr>
        <w:t> </w:t>
      </w:r>
      <w:r>
        <w:rPr>
          <w:b/>
          <w:color w:val="231F20"/>
          <w:w w:val="110"/>
          <w:sz w:val="17"/>
        </w:rPr>
        <w:t>Gravis</w:t>
      </w:r>
      <w:r>
        <w:rPr>
          <w:b/>
          <w:color w:val="231F20"/>
          <w:spacing w:val="45"/>
          <w:w w:val="110"/>
          <w:sz w:val="17"/>
        </w:rPr>
        <w:t> </w:t>
      </w:r>
      <w:r>
        <w:rPr>
          <w:b/>
          <w:color w:val="231F20"/>
          <w:w w:val="110"/>
          <w:sz w:val="17"/>
        </w:rPr>
        <w:t>Archetype</w:t>
      </w:r>
      <w:r>
        <w:rPr>
          <w:color w:val="231F20"/>
          <w:w w:val="110"/>
          <w:sz w:val="17"/>
        </w:rPr>
        <w:t>,</w:t>
      </w:r>
      <w:r>
        <w:rPr>
          <w:color w:val="231F20"/>
          <w:spacing w:val="45"/>
          <w:w w:val="110"/>
          <w:sz w:val="17"/>
        </w:rPr>
        <w:t> </w:t>
      </w:r>
      <w:r>
        <w:rPr>
          <w:color w:val="231F20"/>
          <w:w w:val="110"/>
          <w:sz w:val="17"/>
        </w:rPr>
        <w:t>in</w:t>
      </w:r>
      <w:r>
        <w:rPr>
          <w:color w:val="231F20"/>
          <w:spacing w:val="45"/>
          <w:w w:val="110"/>
          <w:sz w:val="17"/>
        </w:rPr>
        <w:t> </w:t>
      </w:r>
      <w:r>
        <w:rPr>
          <w:color w:val="231F20"/>
          <w:w w:val="110"/>
          <w:sz w:val="17"/>
        </w:rPr>
        <w:t>the</w:t>
      </w:r>
      <w:r>
        <w:rPr>
          <w:color w:val="231F20"/>
          <w:spacing w:val="46"/>
          <w:w w:val="110"/>
          <w:sz w:val="17"/>
        </w:rPr>
        <w:t> </w:t>
      </w:r>
      <w:r>
        <w:rPr>
          <w:color w:val="231F20"/>
          <w:w w:val="110"/>
          <w:sz w:val="17"/>
        </w:rPr>
        <w:t>direction</w:t>
      </w:r>
      <w:r>
        <w:rPr>
          <w:color w:val="231F20"/>
          <w:spacing w:val="45"/>
          <w:w w:val="110"/>
          <w:sz w:val="17"/>
        </w:rPr>
        <w:t> </w:t>
      </w:r>
      <w:r>
        <w:rPr>
          <w:color w:val="231F20"/>
          <w:w w:val="110"/>
          <w:sz w:val="17"/>
        </w:rPr>
        <w:t>of</w:t>
      </w:r>
      <w:r>
        <w:rPr>
          <w:color w:val="231F20"/>
          <w:spacing w:val="45"/>
          <w:w w:val="110"/>
          <w:sz w:val="17"/>
        </w:rPr>
        <w:t> </w:t>
      </w:r>
      <w:r>
        <w:rPr>
          <w:color w:val="231F20"/>
          <w:w w:val="110"/>
          <w:sz w:val="17"/>
        </w:rPr>
        <w:t>the</w:t>
      </w:r>
      <w:r>
        <w:rPr>
          <w:color w:val="231F20"/>
          <w:spacing w:val="45"/>
          <w:w w:val="110"/>
          <w:sz w:val="17"/>
        </w:rPr>
        <w:t> </w:t>
      </w:r>
      <w:r>
        <w:rPr>
          <w:color w:val="231F20"/>
          <w:w w:val="110"/>
          <w:sz w:val="17"/>
        </w:rPr>
        <w:t>singularity</w:t>
      </w:r>
      <w:r>
        <w:rPr>
          <w:color w:val="231F20"/>
          <w:spacing w:val="45"/>
          <w:w w:val="110"/>
          <w:sz w:val="17"/>
        </w:rPr>
        <w:t> </w:t>
      </w:r>
      <w:r>
        <w:rPr>
          <w:color w:val="231F20"/>
          <w:w w:val="110"/>
          <w:sz w:val="17"/>
        </w:rPr>
        <w:t>at</w:t>
      </w:r>
      <w:r>
        <w:rPr>
          <w:color w:val="231F20"/>
          <w:spacing w:val="46"/>
          <w:w w:val="110"/>
          <w:sz w:val="17"/>
        </w:rPr>
        <w:t> </w:t>
      </w:r>
      <w:r>
        <w:rPr>
          <w:color w:val="231F20"/>
          <w:w w:val="110"/>
          <w:sz w:val="17"/>
        </w:rPr>
        <w:t>the</w:t>
      </w:r>
      <w:r>
        <w:rPr>
          <w:color w:val="231F20"/>
          <w:spacing w:val="45"/>
          <w:w w:val="110"/>
          <w:sz w:val="17"/>
        </w:rPr>
        <w:t> </w:t>
      </w:r>
      <w:r>
        <w:rPr>
          <w:color w:val="231F20"/>
          <w:w w:val="110"/>
          <w:sz w:val="17"/>
        </w:rPr>
        <w:t>center</w:t>
      </w:r>
      <w:r>
        <w:rPr>
          <w:color w:val="231F20"/>
          <w:spacing w:val="45"/>
          <w:w w:val="110"/>
          <w:sz w:val="17"/>
        </w:rPr>
        <w:t> </w:t>
      </w:r>
      <w:r>
        <w:rPr>
          <w:color w:val="231F20"/>
          <w:w w:val="110"/>
          <w:sz w:val="17"/>
        </w:rPr>
        <w:t>of</w:t>
      </w:r>
      <w:r>
        <w:rPr>
          <w:color w:val="231F20"/>
          <w:spacing w:val="45"/>
          <w:w w:val="110"/>
          <w:sz w:val="17"/>
        </w:rPr>
        <w:t> </w:t>
      </w:r>
      <w:r>
        <w:rPr>
          <w:color w:val="231F20"/>
          <w:w w:val="110"/>
          <w:sz w:val="17"/>
        </w:rPr>
        <w:t>this</w:t>
      </w:r>
      <w:r>
        <w:rPr>
          <w:color w:val="231F20"/>
          <w:spacing w:val="46"/>
          <w:w w:val="110"/>
          <w:sz w:val="17"/>
        </w:rPr>
        <w:t> </w:t>
      </w:r>
      <w:r>
        <w:rPr>
          <w:color w:val="231F20"/>
          <w:w w:val="110"/>
          <w:sz w:val="17"/>
        </w:rPr>
        <w:t>system,</w:t>
      </w:r>
      <w:r>
        <w:rPr>
          <w:color w:val="231F20"/>
          <w:spacing w:val="-45"/>
          <w:w w:val="110"/>
          <w:sz w:val="17"/>
        </w:rPr>
        <w:t> </w:t>
      </w:r>
      <w:r>
        <w:rPr>
          <w:color w:val="231F20"/>
          <w:w w:val="110"/>
          <w:sz w:val="17"/>
        </w:rPr>
        <w:t>which</w:t>
      </w:r>
      <w:r>
        <w:rPr>
          <w:color w:val="231F20"/>
          <w:spacing w:val="15"/>
          <w:w w:val="110"/>
          <w:sz w:val="17"/>
        </w:rPr>
        <w:t> </w:t>
      </w:r>
      <w:r>
        <w:rPr>
          <w:color w:val="231F20"/>
          <w:w w:val="110"/>
          <w:sz w:val="17"/>
        </w:rPr>
        <w:t>can</w:t>
      </w:r>
      <w:r>
        <w:rPr>
          <w:color w:val="231F20"/>
          <w:spacing w:val="16"/>
          <w:w w:val="110"/>
          <w:sz w:val="17"/>
        </w:rPr>
        <w:t> </w:t>
      </w:r>
      <w:r>
        <w:rPr>
          <w:color w:val="231F20"/>
          <w:w w:val="110"/>
          <w:sz w:val="17"/>
        </w:rPr>
        <w:t>also</w:t>
      </w:r>
      <w:r>
        <w:rPr>
          <w:color w:val="231F20"/>
          <w:spacing w:val="16"/>
          <w:w w:val="110"/>
          <w:sz w:val="17"/>
        </w:rPr>
        <w:t> </w:t>
      </w:r>
      <w:r>
        <w:rPr>
          <w:color w:val="231F20"/>
          <w:w w:val="110"/>
          <w:sz w:val="17"/>
        </w:rPr>
        <w:t>be</w:t>
      </w:r>
      <w:r>
        <w:rPr>
          <w:color w:val="231F20"/>
          <w:spacing w:val="15"/>
          <w:w w:val="110"/>
          <w:sz w:val="17"/>
        </w:rPr>
        <w:t> </w:t>
      </w:r>
      <w:r>
        <w:rPr>
          <w:color w:val="231F20"/>
          <w:w w:val="110"/>
          <w:sz w:val="17"/>
        </w:rPr>
        <w:t>called</w:t>
      </w:r>
      <w:r>
        <w:rPr>
          <w:color w:val="231F20"/>
          <w:spacing w:val="16"/>
          <w:w w:val="110"/>
          <w:sz w:val="17"/>
        </w:rPr>
        <w:t> </w:t>
      </w:r>
      <w:r>
        <w:rPr>
          <w:color w:val="231F20"/>
          <w:w w:val="110"/>
          <w:sz w:val="17"/>
        </w:rPr>
        <w:t>"abraxas'</w:t>
      </w:r>
      <w:r>
        <w:rPr>
          <w:color w:val="231F20"/>
          <w:spacing w:val="16"/>
          <w:w w:val="110"/>
          <w:sz w:val="17"/>
        </w:rPr>
        <w:t> </w:t>
      </w:r>
      <w:r>
        <w:rPr>
          <w:color w:val="231F20"/>
          <w:w w:val="110"/>
          <w:sz w:val="17"/>
        </w:rPr>
        <w:t>eye",</w:t>
      </w:r>
      <w:r>
        <w:rPr>
          <w:color w:val="231F20"/>
          <w:spacing w:val="16"/>
          <w:w w:val="110"/>
          <w:sz w:val="17"/>
        </w:rPr>
        <w:t> </w:t>
      </w:r>
      <w:r>
        <w:rPr>
          <w:color w:val="231F20"/>
          <w:w w:val="110"/>
          <w:sz w:val="17"/>
        </w:rPr>
        <w:t>"indiscernible</w:t>
      </w:r>
      <w:r>
        <w:rPr>
          <w:color w:val="231F20"/>
          <w:spacing w:val="15"/>
          <w:w w:val="110"/>
          <w:sz w:val="17"/>
        </w:rPr>
        <w:t> </w:t>
      </w:r>
      <w:r>
        <w:rPr>
          <w:color w:val="231F20"/>
          <w:w w:val="110"/>
          <w:sz w:val="17"/>
        </w:rPr>
        <w:t>point",</w:t>
      </w:r>
      <w:r>
        <w:rPr>
          <w:color w:val="231F20"/>
          <w:spacing w:val="16"/>
          <w:w w:val="110"/>
          <w:sz w:val="17"/>
        </w:rPr>
        <w:t> </w:t>
      </w:r>
      <w:r>
        <w:rPr>
          <w:color w:val="231F20"/>
          <w:w w:val="110"/>
          <w:sz w:val="17"/>
        </w:rPr>
        <w:t>etc.</w:t>
      </w:r>
      <w:r>
        <w:rPr>
          <w:color w:val="231F20"/>
          <w:spacing w:val="16"/>
          <w:w w:val="110"/>
          <w:sz w:val="17"/>
        </w:rPr>
        <w:t> </w:t>
      </w:r>
      <w:r>
        <w:rPr>
          <w:color w:val="231F20"/>
          <w:w w:val="110"/>
          <w:sz w:val="17"/>
        </w:rPr>
        <w:t>Let</w:t>
      </w:r>
      <w:r>
        <w:rPr>
          <w:color w:val="231F20"/>
          <w:spacing w:val="16"/>
          <w:w w:val="110"/>
          <w:sz w:val="17"/>
        </w:rPr>
        <w:t> </w:t>
      </w:r>
      <w:r>
        <w:rPr>
          <w:color w:val="231F20"/>
          <w:w w:val="110"/>
          <w:sz w:val="17"/>
        </w:rPr>
        <w:t>us</w:t>
      </w:r>
      <w:r>
        <w:rPr>
          <w:color w:val="231F20"/>
          <w:spacing w:val="15"/>
          <w:w w:val="110"/>
          <w:sz w:val="17"/>
        </w:rPr>
        <w:t> </w:t>
      </w:r>
      <w:r>
        <w:rPr>
          <w:color w:val="231F20"/>
          <w:w w:val="110"/>
          <w:sz w:val="17"/>
        </w:rPr>
        <w:t>see</w:t>
      </w:r>
      <w:r>
        <w:rPr>
          <w:color w:val="231F20"/>
          <w:spacing w:val="16"/>
          <w:w w:val="110"/>
          <w:sz w:val="17"/>
        </w:rPr>
        <w:t> </w:t>
      </w:r>
      <w:r>
        <w:rPr>
          <w:color w:val="231F20"/>
          <w:w w:val="110"/>
          <w:sz w:val="17"/>
        </w:rPr>
        <w:t>by</w:t>
      </w:r>
      <w:r>
        <w:rPr>
          <w:color w:val="231F20"/>
          <w:spacing w:val="16"/>
          <w:w w:val="110"/>
          <w:sz w:val="17"/>
        </w:rPr>
        <w:t> </w:t>
      </w:r>
      <w:r>
        <w:rPr>
          <w:color w:val="231F20"/>
          <w:w w:val="110"/>
          <w:sz w:val="17"/>
        </w:rPr>
        <w:t>the</w:t>
      </w:r>
      <w:r>
        <w:rPr>
          <w:color w:val="231F20"/>
          <w:spacing w:val="15"/>
          <w:w w:val="110"/>
          <w:sz w:val="17"/>
        </w:rPr>
        <w:t> </w:t>
      </w:r>
      <w:r>
        <w:rPr>
          <w:color w:val="231F20"/>
          <w:w w:val="110"/>
          <w:sz w:val="17"/>
        </w:rPr>
        <w:t>words</w:t>
      </w:r>
      <w:r>
        <w:rPr>
          <w:color w:val="231F20"/>
          <w:spacing w:val="-44"/>
          <w:w w:val="110"/>
          <w:sz w:val="17"/>
        </w:rPr>
        <w:t> </w:t>
      </w:r>
      <w:r>
        <w:rPr>
          <w:color w:val="231F20"/>
          <w:w w:val="110"/>
          <w:sz w:val="17"/>
        </w:rPr>
        <w:t>of Nimrod:</w:t>
      </w:r>
    </w:p>
    <w:p>
      <w:pPr>
        <w:pStyle w:val="BodyText"/>
        <w:spacing w:before="6"/>
        <w:rPr>
          <w:sz w:val="19"/>
        </w:rPr>
      </w:pPr>
    </w:p>
    <w:p>
      <w:pPr>
        <w:spacing w:line="288" w:lineRule="auto" w:before="1"/>
        <w:ind w:left="347" w:right="395" w:firstLine="514"/>
        <w:jc w:val="both"/>
        <w:rPr>
          <w:i/>
          <w:sz w:val="17"/>
        </w:rPr>
      </w:pPr>
      <w:r>
        <w:rPr>
          <w:i/>
          <w:color w:val="231F20"/>
          <w:sz w:val="17"/>
        </w:rPr>
        <w:t>"For the Hyperborean Wisdom, the mass of the Earth generates a curved space that is a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reflection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5"/>
          <w:sz w:val="17"/>
        </w:rPr>
        <w:t> </w:t>
      </w:r>
      <w:r>
        <w:rPr>
          <w:i/>
          <w:color w:val="231F20"/>
          <w:sz w:val="17"/>
        </w:rPr>
        <w:t>distortion</w:t>
      </w:r>
      <w:r>
        <w:rPr>
          <w:i/>
          <w:color w:val="231F20"/>
          <w:spacing w:val="5"/>
          <w:sz w:val="17"/>
        </w:rPr>
        <w:t> </w:t>
      </w:r>
      <w:r>
        <w:rPr>
          <w:i/>
          <w:color w:val="231F20"/>
          <w:sz w:val="17"/>
        </w:rPr>
        <w:t>that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5"/>
          <w:sz w:val="17"/>
        </w:rPr>
        <w:t> </w:t>
      </w:r>
      <w:r>
        <w:rPr>
          <w:i/>
          <w:color w:val="231F20"/>
          <w:sz w:val="17"/>
        </w:rPr>
        <w:t>gravis</w:t>
      </w:r>
      <w:r>
        <w:rPr>
          <w:i/>
          <w:color w:val="231F20"/>
          <w:spacing w:val="5"/>
          <w:sz w:val="17"/>
        </w:rPr>
        <w:t> </w:t>
      </w:r>
      <w:r>
        <w:rPr>
          <w:i/>
          <w:color w:val="231F20"/>
          <w:sz w:val="17"/>
        </w:rPr>
        <w:t>represents</w:t>
      </w:r>
      <w:r>
        <w:rPr>
          <w:i/>
          <w:color w:val="231F20"/>
          <w:spacing w:val="5"/>
          <w:sz w:val="17"/>
        </w:rPr>
        <w:t> </w:t>
      </w:r>
      <w:r>
        <w:rPr>
          <w:i/>
          <w:color w:val="231F20"/>
          <w:sz w:val="17"/>
        </w:rPr>
        <w:t>with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respect</w:t>
      </w:r>
      <w:r>
        <w:rPr>
          <w:i/>
          <w:color w:val="231F20"/>
          <w:spacing w:val="5"/>
          <w:sz w:val="17"/>
        </w:rPr>
        <w:t> </w:t>
      </w:r>
      <w:r>
        <w:rPr>
          <w:i/>
          <w:color w:val="231F20"/>
          <w:sz w:val="17"/>
        </w:rPr>
        <w:t>to</w:t>
      </w:r>
      <w:r>
        <w:rPr>
          <w:i/>
          <w:color w:val="231F20"/>
          <w:spacing w:val="-1"/>
          <w:sz w:val="17"/>
        </w:rPr>
        <w:t> </w:t>
      </w:r>
      <w:r>
        <w:rPr>
          <w:i/>
          <w:color w:val="231F20"/>
          <w:sz w:val="17"/>
        </w:rPr>
        <w:t>transcendent</w:t>
      </w:r>
      <w:r>
        <w:rPr>
          <w:i/>
          <w:color w:val="231F20"/>
          <w:spacing w:val="5"/>
          <w:sz w:val="17"/>
        </w:rPr>
        <w:t> </w:t>
      </w:r>
      <w:r>
        <w:rPr>
          <w:i/>
          <w:color w:val="231F20"/>
          <w:sz w:val="17"/>
        </w:rPr>
        <w:t>Time".</w:t>
      </w:r>
    </w:p>
    <w:p>
      <w:pPr>
        <w:pStyle w:val="BodyText"/>
        <w:rPr>
          <w:i/>
        </w:rPr>
      </w:pPr>
    </w:p>
    <w:p>
      <w:pPr>
        <w:pStyle w:val="BodyText"/>
        <w:spacing w:line="266" w:lineRule="auto"/>
        <w:ind w:left="347" w:right="367" w:firstLine="514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expansive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part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universe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reality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pasu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or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lost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virya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perceives,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it is the emission of radiant electromagnetic energy. A star, an atom, everything radiates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energy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why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it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perceived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by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pasu.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part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contracts,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pasu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does not see is the energy of the void and the space-time curving itself inside the system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until an indiscernible point. And that movement obeys the snail design. We have now,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finally,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relation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between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electromagnetic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field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gravity.</w:t>
      </w:r>
    </w:p>
    <w:p>
      <w:pPr>
        <w:pStyle w:val="BodyText"/>
        <w:spacing w:line="266" w:lineRule="auto"/>
        <w:ind w:left="347" w:right="363" w:firstLine="514"/>
        <w:jc w:val="both"/>
      </w:pPr>
      <w:r>
        <w:rPr>
          <w:color w:val="231F20"/>
          <w:w w:val="115"/>
        </w:rPr>
        <w:t>When</w:t>
      </w:r>
      <w:r>
        <w:rPr>
          <w:color w:val="231F20"/>
          <w:spacing w:val="46"/>
          <w:w w:val="115"/>
        </w:rPr>
        <w:t> </w:t>
      </w:r>
      <w:r>
        <w:rPr>
          <w:color w:val="231F20"/>
          <w:w w:val="115"/>
        </w:rPr>
        <w:t>Einstein</w:t>
      </w:r>
      <w:r>
        <w:rPr>
          <w:color w:val="231F20"/>
          <w:spacing w:val="46"/>
          <w:w w:val="115"/>
        </w:rPr>
        <w:t> </w:t>
      </w:r>
      <w:r>
        <w:rPr>
          <w:color w:val="231F20"/>
          <w:w w:val="115"/>
        </w:rPr>
        <w:t>wrote</w:t>
      </w:r>
      <w:r>
        <w:rPr>
          <w:color w:val="231F20"/>
          <w:spacing w:val="46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47"/>
          <w:w w:val="115"/>
        </w:rPr>
        <w:t> </w:t>
      </w:r>
      <w:r>
        <w:rPr>
          <w:color w:val="231F20"/>
          <w:w w:val="115"/>
        </w:rPr>
        <w:t>field</w:t>
      </w:r>
      <w:r>
        <w:rPr>
          <w:color w:val="231F20"/>
          <w:spacing w:val="46"/>
          <w:w w:val="115"/>
        </w:rPr>
        <w:t> </w:t>
      </w:r>
      <w:r>
        <w:rPr>
          <w:color w:val="231F20"/>
          <w:w w:val="115"/>
        </w:rPr>
        <w:t>equations,</w:t>
      </w:r>
      <w:r>
        <w:rPr>
          <w:color w:val="231F20"/>
          <w:spacing w:val="46"/>
          <w:w w:val="115"/>
        </w:rPr>
        <w:t> </w:t>
      </w:r>
      <w:r>
        <w:rPr>
          <w:color w:val="231F20"/>
          <w:w w:val="115"/>
        </w:rPr>
        <w:t>he</w:t>
      </w:r>
      <w:r>
        <w:rPr>
          <w:color w:val="231F20"/>
          <w:spacing w:val="47"/>
          <w:w w:val="115"/>
        </w:rPr>
        <w:t> </w:t>
      </w:r>
      <w:r>
        <w:rPr>
          <w:color w:val="231F20"/>
          <w:w w:val="115"/>
        </w:rPr>
        <w:t>failed</w:t>
      </w:r>
      <w:r>
        <w:rPr>
          <w:color w:val="231F20"/>
          <w:spacing w:val="46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46"/>
          <w:w w:val="115"/>
        </w:rPr>
        <w:t> </w:t>
      </w:r>
      <w:r>
        <w:rPr>
          <w:color w:val="231F20"/>
          <w:w w:val="115"/>
        </w:rPr>
        <w:t>solve</w:t>
      </w:r>
      <w:r>
        <w:rPr>
          <w:color w:val="231F20"/>
          <w:spacing w:val="47"/>
          <w:w w:val="115"/>
        </w:rPr>
        <w:t> </w:t>
      </w:r>
      <w:r>
        <w:rPr>
          <w:color w:val="231F20"/>
          <w:w w:val="115"/>
        </w:rPr>
        <w:t>them.</w:t>
      </w:r>
      <w:r>
        <w:rPr>
          <w:color w:val="231F20"/>
          <w:spacing w:val="46"/>
          <w:w w:val="115"/>
        </w:rPr>
        <w:t> </w:t>
      </w:r>
      <w:r>
        <w:rPr>
          <w:color w:val="231F20"/>
          <w:w w:val="115"/>
        </w:rPr>
        <w:t>It</w:t>
      </w:r>
      <w:r>
        <w:rPr>
          <w:color w:val="231F20"/>
          <w:spacing w:val="46"/>
          <w:w w:val="115"/>
        </w:rPr>
        <w:t> </w:t>
      </w:r>
      <w:r>
        <w:rPr>
          <w:color w:val="231F20"/>
          <w:w w:val="115"/>
        </w:rPr>
        <w:t>was</w:t>
      </w:r>
      <w:r>
        <w:rPr>
          <w:color w:val="231F20"/>
          <w:spacing w:val="47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physicist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Karl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Schwarzschild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who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did,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his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calculations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became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known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as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"Schwarzschild Solution". And the first solution for those equations was: a black buraco,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also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called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"Schwarzschild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Singularity".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when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equations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are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directed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towards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the singularity, to the indiscernible point, the numbers tend to infinity. And this part is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ignored by the current physics, it is the so-called "unresolved nonlinear part of Einstein's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equation".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So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current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physics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uses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only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weak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part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gravitational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field,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part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that is not curving much in the direction of the indiscernible point. Enormous amounts of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energy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are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simply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ignored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because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they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do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not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fit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into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concepts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modern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physics,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into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its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cultural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structure.</w:t>
      </w:r>
    </w:p>
    <w:p>
      <w:pPr>
        <w:pStyle w:val="BodyText"/>
        <w:spacing w:line="266" w:lineRule="auto"/>
        <w:ind w:left="347" w:right="372" w:firstLine="514"/>
        <w:jc w:val="both"/>
      </w:pPr>
      <w:r>
        <w:rPr>
          <w:color w:val="231F20"/>
          <w:w w:val="115"/>
        </w:rPr>
        <w:t>Interesting the words of the theologian Joseph Farrel in his interview to Project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Camelot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about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Physics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SS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III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Reich:</w:t>
      </w:r>
    </w:p>
    <w:p>
      <w:pPr>
        <w:pStyle w:val="BodyText"/>
        <w:spacing w:before="9"/>
        <w:rPr>
          <w:sz w:val="18"/>
        </w:rPr>
      </w:pPr>
    </w:p>
    <w:p>
      <w:pPr>
        <w:spacing w:line="288" w:lineRule="auto" w:before="0"/>
        <w:ind w:left="347" w:right="388" w:firstLine="514"/>
        <w:jc w:val="both"/>
        <w:rPr>
          <w:i/>
          <w:sz w:val="17"/>
        </w:rPr>
      </w:pPr>
      <w:r>
        <w:rPr>
          <w:i/>
          <w:color w:val="231F20"/>
          <w:sz w:val="17"/>
        </w:rPr>
        <w:t>"Within the SS there is an ideological culture that instead of engaging in scientific progress,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what it was doing was forcing science to achieve this hyper-dimensional physics. This is what 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Germans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were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doing.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I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want</w:t>
      </w:r>
      <w:r>
        <w:rPr>
          <w:i/>
          <w:color w:val="231F20"/>
          <w:spacing w:val="5"/>
          <w:sz w:val="17"/>
        </w:rPr>
        <w:t> </w:t>
      </w:r>
      <w:r>
        <w:rPr>
          <w:i/>
          <w:color w:val="231F20"/>
          <w:sz w:val="17"/>
        </w:rPr>
        <w:t>to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emphasize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here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importance</w:t>
      </w:r>
      <w:r>
        <w:rPr>
          <w:i/>
          <w:color w:val="231F20"/>
          <w:spacing w:val="5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why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Nazism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is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the</w:t>
      </w:r>
    </w:p>
    <w:p>
      <w:pPr>
        <w:pStyle w:val="BodyText"/>
        <w:spacing w:before="6"/>
        <w:rPr>
          <w:i/>
          <w:sz w:val="14"/>
        </w:rPr>
      </w:pPr>
    </w:p>
    <w:p>
      <w:pPr>
        <w:pStyle w:val="BodyText"/>
        <w:spacing w:before="1"/>
        <w:ind w:right="379"/>
        <w:jc w:val="right"/>
      </w:pPr>
      <w:r>
        <w:rPr>
          <w:color w:val="231F20"/>
          <w:w w:val="105"/>
        </w:rPr>
        <w:t>11</w:t>
      </w:r>
    </w:p>
    <w:p>
      <w:pPr>
        <w:spacing w:after="0"/>
        <w:jc w:val="right"/>
        <w:sectPr>
          <w:pgSz w:w="8640" w:h="12960"/>
          <w:pgMar w:header="0" w:footer="466" w:top="1020" w:bottom="660" w:left="600" w:right="320"/>
        </w:sectPr>
      </w:pPr>
    </w:p>
    <w:p>
      <w:pPr>
        <w:spacing w:line="288" w:lineRule="auto" w:before="71"/>
        <w:ind w:left="347" w:right="388" w:firstLine="0"/>
        <w:jc w:val="both"/>
        <w:rPr>
          <w:i/>
          <w:sz w:val="17"/>
        </w:rPr>
      </w:pPr>
      <w:r>
        <w:rPr>
          <w:i/>
          <w:color w:val="231F20"/>
          <w:sz w:val="17"/>
        </w:rPr>
        <w:t>ideological cauldron of all this: Nazism had set aside Jewish physics, or in other words, relativity. It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even had ideological difficulties with aspects of quantum mechanics because it considered it too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statistical,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too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probabilistic;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it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was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not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deterministic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enough</w:t>
      </w:r>
      <w:r>
        <w:rPr>
          <w:i/>
          <w:color w:val="231F20"/>
          <w:spacing w:val="42"/>
          <w:sz w:val="17"/>
        </w:rPr>
        <w:t> </w:t>
      </w:r>
      <w:r>
        <w:rPr>
          <w:i/>
          <w:color w:val="231F20"/>
          <w:sz w:val="17"/>
        </w:rPr>
        <w:t>for</w:t>
      </w:r>
      <w:r>
        <w:rPr>
          <w:i/>
          <w:color w:val="231F20"/>
          <w:spacing w:val="43"/>
          <w:sz w:val="17"/>
        </w:rPr>
        <w:t> </w:t>
      </w:r>
      <w:r>
        <w:rPr>
          <w:i/>
          <w:color w:val="231F20"/>
          <w:sz w:val="17"/>
        </w:rPr>
        <w:t>some</w:t>
      </w:r>
      <w:r>
        <w:rPr>
          <w:i/>
          <w:color w:val="231F20"/>
          <w:spacing w:val="42"/>
          <w:sz w:val="17"/>
        </w:rPr>
        <w:t> </w:t>
      </w:r>
      <w:r>
        <w:rPr>
          <w:i/>
          <w:color w:val="231F20"/>
          <w:sz w:val="17"/>
        </w:rPr>
        <w:t>Nazi</w:t>
      </w:r>
      <w:r>
        <w:rPr>
          <w:i/>
          <w:color w:val="231F20"/>
          <w:spacing w:val="43"/>
          <w:sz w:val="17"/>
        </w:rPr>
        <w:t> </w:t>
      </w:r>
      <w:r>
        <w:rPr>
          <w:i/>
          <w:color w:val="231F20"/>
          <w:sz w:val="17"/>
        </w:rPr>
        <w:t>ideologues.</w:t>
      </w:r>
      <w:r>
        <w:rPr>
          <w:i/>
          <w:color w:val="231F20"/>
          <w:spacing w:val="42"/>
          <w:sz w:val="17"/>
        </w:rPr>
        <w:t> </w:t>
      </w:r>
      <w:r>
        <w:rPr>
          <w:i/>
          <w:color w:val="231F20"/>
          <w:sz w:val="17"/>
        </w:rPr>
        <w:t>What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follows from this official history is that in Nazi Germany there was an abandonment of the scientific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method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that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led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physics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to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dead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end.</w:t>
      </w:r>
    </w:p>
    <w:p>
      <w:pPr>
        <w:spacing w:line="288" w:lineRule="auto" w:before="0"/>
        <w:ind w:left="347" w:right="393" w:firstLine="514"/>
        <w:jc w:val="both"/>
        <w:rPr>
          <w:i/>
          <w:sz w:val="17"/>
        </w:rPr>
      </w:pPr>
      <w:r>
        <w:rPr>
          <w:i/>
          <w:color w:val="231F20"/>
          <w:sz w:val="17"/>
        </w:rPr>
        <w:t>But I think you look at it now, 100 years after 'relativity' you see precisely that physics (the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dogma</w:t>
      </w:r>
      <w:r>
        <w:rPr>
          <w:i/>
          <w:color w:val="231F20"/>
          <w:spacing w:val="5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6"/>
          <w:sz w:val="17"/>
        </w:rPr>
        <w:t> </w:t>
      </w:r>
      <w:r>
        <w:rPr>
          <w:i/>
          <w:color w:val="231F20"/>
          <w:sz w:val="17"/>
        </w:rPr>
        <w:t>modern</w:t>
      </w:r>
      <w:r>
        <w:rPr>
          <w:i/>
          <w:color w:val="231F20"/>
          <w:spacing w:val="5"/>
          <w:sz w:val="17"/>
        </w:rPr>
        <w:t> </w:t>
      </w:r>
      <w:r>
        <w:rPr>
          <w:i/>
          <w:color w:val="231F20"/>
          <w:sz w:val="17"/>
        </w:rPr>
        <w:t>science)</w:t>
      </w:r>
      <w:r>
        <w:rPr>
          <w:i/>
          <w:color w:val="231F20"/>
          <w:spacing w:val="6"/>
          <w:sz w:val="17"/>
        </w:rPr>
        <w:t> </w:t>
      </w:r>
      <w:r>
        <w:rPr>
          <w:i/>
          <w:color w:val="231F20"/>
          <w:sz w:val="17"/>
        </w:rPr>
        <w:t>is</w:t>
      </w:r>
      <w:r>
        <w:rPr>
          <w:i/>
          <w:color w:val="231F20"/>
          <w:spacing w:val="5"/>
          <w:sz w:val="17"/>
        </w:rPr>
        <w:t> </w:t>
      </w:r>
      <w:r>
        <w:rPr>
          <w:i/>
          <w:color w:val="231F20"/>
          <w:sz w:val="17"/>
        </w:rPr>
        <w:t>at</w:t>
      </w:r>
      <w:r>
        <w:rPr>
          <w:i/>
          <w:color w:val="231F20"/>
          <w:spacing w:val="6"/>
          <w:sz w:val="17"/>
        </w:rPr>
        <w:t> </w:t>
      </w:r>
      <w:r>
        <w:rPr>
          <w:i/>
          <w:color w:val="231F20"/>
          <w:sz w:val="17"/>
        </w:rPr>
        <w:t>a</w:t>
      </w:r>
      <w:r>
        <w:rPr>
          <w:i/>
          <w:color w:val="231F20"/>
          <w:spacing w:val="5"/>
          <w:sz w:val="17"/>
        </w:rPr>
        <w:t> </w:t>
      </w:r>
      <w:r>
        <w:rPr>
          <w:i/>
          <w:color w:val="231F20"/>
          <w:sz w:val="17"/>
        </w:rPr>
        <w:t>dead</w:t>
      </w:r>
      <w:r>
        <w:rPr>
          <w:i/>
          <w:color w:val="231F20"/>
          <w:spacing w:val="6"/>
          <w:sz w:val="17"/>
        </w:rPr>
        <w:t> </w:t>
      </w:r>
      <w:r>
        <w:rPr>
          <w:i/>
          <w:color w:val="231F20"/>
          <w:sz w:val="17"/>
        </w:rPr>
        <w:t>end.</w:t>
      </w:r>
      <w:r>
        <w:rPr>
          <w:i/>
          <w:color w:val="231F20"/>
          <w:spacing w:val="5"/>
          <w:sz w:val="17"/>
        </w:rPr>
        <w:t> </w:t>
      </w:r>
      <w:r>
        <w:rPr>
          <w:i/>
          <w:color w:val="231F20"/>
          <w:sz w:val="17"/>
        </w:rPr>
        <w:t>It's</w:t>
      </w:r>
      <w:r>
        <w:rPr>
          <w:i/>
          <w:color w:val="231F20"/>
          <w:spacing w:val="6"/>
          <w:sz w:val="17"/>
        </w:rPr>
        <w:t> </w:t>
      </w:r>
      <w:r>
        <w:rPr>
          <w:i/>
          <w:color w:val="231F20"/>
          <w:sz w:val="17"/>
        </w:rPr>
        <w:t>a</w:t>
      </w:r>
      <w:r>
        <w:rPr>
          <w:i/>
          <w:color w:val="231F20"/>
          <w:spacing w:val="6"/>
          <w:sz w:val="17"/>
        </w:rPr>
        <w:t> </w:t>
      </w:r>
      <w:r>
        <w:rPr>
          <w:i/>
          <w:color w:val="231F20"/>
          <w:sz w:val="17"/>
        </w:rPr>
        <w:t>dogma</w:t>
      </w:r>
      <w:r>
        <w:rPr>
          <w:i/>
          <w:color w:val="231F20"/>
          <w:spacing w:val="5"/>
          <w:sz w:val="17"/>
        </w:rPr>
        <w:t> </w:t>
      </w:r>
      <w:r>
        <w:rPr>
          <w:i/>
          <w:color w:val="231F20"/>
          <w:sz w:val="17"/>
        </w:rPr>
        <w:t>that</w:t>
      </w:r>
      <w:r>
        <w:rPr>
          <w:i/>
          <w:color w:val="231F20"/>
          <w:spacing w:val="6"/>
          <w:sz w:val="17"/>
        </w:rPr>
        <w:t> </w:t>
      </w:r>
      <w:r>
        <w:rPr>
          <w:i/>
          <w:color w:val="231F20"/>
          <w:sz w:val="17"/>
        </w:rPr>
        <w:t>is</w:t>
      </w:r>
      <w:r>
        <w:rPr>
          <w:i/>
          <w:color w:val="231F20"/>
          <w:spacing w:val="5"/>
          <w:sz w:val="17"/>
        </w:rPr>
        <w:t> </w:t>
      </w:r>
      <w:r>
        <w:rPr>
          <w:i/>
          <w:color w:val="231F20"/>
          <w:sz w:val="17"/>
        </w:rPr>
        <w:t>being</w:t>
      </w:r>
      <w:r>
        <w:rPr>
          <w:i/>
          <w:color w:val="231F20"/>
          <w:spacing w:val="6"/>
          <w:sz w:val="17"/>
        </w:rPr>
        <w:t> </w:t>
      </w:r>
      <w:r>
        <w:rPr>
          <w:i/>
          <w:color w:val="231F20"/>
          <w:sz w:val="17"/>
        </w:rPr>
        <w:t>challenged</w:t>
      </w:r>
      <w:r>
        <w:rPr>
          <w:i/>
          <w:color w:val="231F20"/>
          <w:spacing w:val="5"/>
          <w:sz w:val="17"/>
        </w:rPr>
        <w:t> </w:t>
      </w:r>
      <w:r>
        <w:rPr>
          <w:i/>
          <w:color w:val="231F20"/>
          <w:sz w:val="17"/>
        </w:rPr>
        <w:t>by</w:t>
      </w:r>
      <w:r>
        <w:rPr>
          <w:i/>
          <w:color w:val="231F20"/>
          <w:spacing w:val="6"/>
          <w:sz w:val="17"/>
        </w:rPr>
        <w:t> </w:t>
      </w:r>
      <w:r>
        <w:rPr>
          <w:i/>
          <w:color w:val="231F20"/>
          <w:sz w:val="17"/>
        </w:rPr>
        <w:t>reality.</w:t>
      </w:r>
    </w:p>
    <w:p>
      <w:pPr>
        <w:spacing w:line="288" w:lineRule="auto" w:before="0"/>
        <w:ind w:left="347" w:right="388" w:firstLine="514"/>
        <w:jc w:val="both"/>
        <w:rPr>
          <w:i/>
          <w:sz w:val="17"/>
        </w:rPr>
      </w:pPr>
      <w:r>
        <w:rPr>
          <w:i/>
          <w:color w:val="231F20"/>
          <w:sz w:val="17"/>
        </w:rPr>
        <w:t>What in a way I think Nazism did is to free its people to think 'outside the box.' And all that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'thinking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outside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box'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took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place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in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SS."</w: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</w:rPr>
      </w:pPr>
    </w:p>
    <w:p>
      <w:pPr>
        <w:pStyle w:val="Heading2"/>
        <w:spacing w:before="0"/>
      </w:pPr>
      <w:r>
        <w:rPr>
          <w:color w:val="231F20"/>
        </w:rPr>
        <w:t>THE</w:t>
      </w:r>
      <w:r>
        <w:rPr>
          <w:color w:val="231F20"/>
          <w:spacing w:val="13"/>
        </w:rPr>
        <w:t> </w:t>
      </w:r>
      <w:r>
        <w:rPr>
          <w:color w:val="231F20"/>
        </w:rPr>
        <w:t>GEOMETRIC</w:t>
      </w:r>
      <w:r>
        <w:rPr>
          <w:color w:val="231F20"/>
          <w:spacing w:val="14"/>
        </w:rPr>
        <w:t> </w:t>
      </w:r>
      <w:r>
        <w:rPr>
          <w:color w:val="231F20"/>
        </w:rPr>
        <w:t>STRUCTURE</w:t>
      </w:r>
      <w:r>
        <w:rPr>
          <w:color w:val="231F20"/>
          <w:spacing w:val="12"/>
        </w:rPr>
        <w:t> </w:t>
      </w:r>
      <w:r>
        <w:rPr>
          <w:color w:val="231F20"/>
        </w:rPr>
        <w:t>OF</w:t>
      </w:r>
      <w:r>
        <w:rPr>
          <w:color w:val="231F20"/>
          <w:spacing w:val="12"/>
        </w:rPr>
        <w:t> </w:t>
      </w:r>
      <w:r>
        <w:rPr>
          <w:color w:val="231F20"/>
        </w:rPr>
        <w:t>THE</w:t>
      </w:r>
      <w:r>
        <w:rPr>
          <w:color w:val="231F20"/>
          <w:spacing w:val="13"/>
        </w:rPr>
        <w:t> </w:t>
      </w:r>
      <w:r>
        <w:rPr>
          <w:color w:val="231F20"/>
        </w:rPr>
        <w:t>UNIVERSE</w:t>
      </w:r>
    </w:p>
    <w:p>
      <w:pPr>
        <w:pStyle w:val="BodyText"/>
        <w:spacing w:before="4"/>
        <w:rPr>
          <w:b/>
          <w:sz w:val="20"/>
        </w:rPr>
      </w:pPr>
    </w:p>
    <w:p>
      <w:pPr>
        <w:pStyle w:val="BodyText"/>
        <w:spacing w:line="266" w:lineRule="auto"/>
        <w:ind w:left="347" w:right="366" w:firstLine="514"/>
        <w:jc w:val="both"/>
      </w:pPr>
      <w:r>
        <w:rPr>
          <w:color w:val="231F20"/>
          <w:w w:val="115"/>
        </w:rPr>
        <w:t>Now, if the universe is contracting and expanding, there must be a geometry, a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structure that describes the contracting side and the expanding side. The geometry of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expanding side is easy to understand. As the universe was created from a primary monad,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an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initial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indiscernible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point,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everything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else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expanded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expands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multidirectionally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radially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from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this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point.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shape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expanding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side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is,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therefore,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sphere.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927620</wp:posOffset>
            </wp:positionH>
            <wp:positionV relativeFrom="paragraph">
              <wp:posOffset>113053</wp:posOffset>
            </wp:positionV>
            <wp:extent cx="1390662" cy="1390650"/>
            <wp:effectExtent l="0" t="0" r="0" b="0"/>
            <wp:wrapTopAndBottom/>
            <wp:docPr id="19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62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266" w:lineRule="auto"/>
        <w:ind w:left="347" w:right="368" w:firstLine="514"/>
        <w:jc w:val="both"/>
      </w:pPr>
      <w:r>
        <w:rPr>
          <w:color w:val="231F20"/>
          <w:w w:val="115"/>
        </w:rPr>
        <w:t>But what about the shape of the contracting side, and why are we interested in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structure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contracting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void?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Because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if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we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understand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structure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contracting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void, we will understand the basic geometry of creation. Because the void is the main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force,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what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holds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things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together.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So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key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force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creation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universe.</w:t>
      </w:r>
    </w:p>
    <w:p>
      <w:pPr>
        <w:pStyle w:val="BodyText"/>
        <w:spacing w:before="6"/>
        <w:rPr>
          <w:sz w:val="18"/>
        </w:rPr>
      </w:pPr>
    </w:p>
    <w:p>
      <w:pPr>
        <w:pStyle w:val="BodyText"/>
        <w:spacing w:line="266" w:lineRule="auto"/>
        <w:ind w:left="347" w:right="368" w:firstLine="514"/>
        <w:jc w:val="both"/>
      </w:pPr>
      <w:r>
        <w:rPr>
          <w:color w:val="231F20"/>
          <w:w w:val="115"/>
        </w:rPr>
        <w:t>Using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an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example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better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understand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idea: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if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we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stick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ball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place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it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on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end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rope,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grabbing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other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end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rope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start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rotate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ball,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when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it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reaches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certain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speed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we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will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feel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an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external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force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acting,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pulling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our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hand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out,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side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ball.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This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centrifugal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force,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it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not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real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force.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It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not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real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force,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because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the only reason for that force to manifest itself is the initial force applied by your hand on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the opposite end of the rope, thus turning the hand-body-ball system into a dynamic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system.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This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primary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force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true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force.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From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this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example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it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worth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mentioning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right="379"/>
        <w:jc w:val="right"/>
      </w:pPr>
      <w:r>
        <w:rPr>
          <w:color w:val="231F20"/>
          <w:w w:val="105"/>
        </w:rPr>
        <w:t>12</w:t>
      </w:r>
    </w:p>
    <w:p>
      <w:pPr>
        <w:spacing w:after="0"/>
        <w:jc w:val="right"/>
        <w:sectPr>
          <w:pgSz w:w="8640" w:h="12960"/>
          <w:pgMar w:header="0" w:footer="466" w:top="1020" w:bottom="660" w:left="600" w:right="320"/>
        </w:sectPr>
      </w:pPr>
    </w:p>
    <w:p>
      <w:pPr>
        <w:pStyle w:val="BodyText"/>
        <w:spacing w:line="266" w:lineRule="auto" w:before="76"/>
        <w:ind w:left="347" w:right="375"/>
        <w:jc w:val="both"/>
      </w:pPr>
      <w:r>
        <w:rPr>
          <w:color w:val="231F20"/>
          <w:w w:val="115"/>
        </w:rPr>
        <w:t>analogies with the present situation of science. It concentrates on the centripetal force,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resulting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from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motion,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not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on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the main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force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makes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ball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spin. In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other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words,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the present science concentrates only on the radiated force, when the true and great force,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one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makes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everything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radiate,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neither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known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nor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utilized.</w: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spacing w:line="266" w:lineRule="auto" w:before="1"/>
        <w:ind w:left="347" w:right="368" w:firstLine="514"/>
        <w:jc w:val="both"/>
      </w:pPr>
      <w:r>
        <w:rPr>
          <w:color w:val="231F20"/>
          <w:w w:val="115"/>
        </w:rPr>
        <w:t>What we know, for now, is that, as everything in the universe, the geometry of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collapse must be in equilibrium. If the sphere is the largest possible volume, because it is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expanded,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geometry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collapse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void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must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be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smallest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possible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geometry,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smallest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volume,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volume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goes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into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collapse,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tetrahedron.</w:t>
      </w:r>
    </w:p>
    <w:p>
      <w:pPr>
        <w:pStyle w:val="BodyText"/>
        <w:spacing w:before="3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927620</wp:posOffset>
            </wp:positionH>
            <wp:positionV relativeFrom="paragraph">
              <wp:posOffset>129517</wp:posOffset>
            </wp:positionV>
            <wp:extent cx="1005958" cy="1005839"/>
            <wp:effectExtent l="0" t="0" r="0" b="0"/>
            <wp:wrapTopAndBottom/>
            <wp:docPr id="21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958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266" w:lineRule="auto"/>
        <w:ind w:left="347" w:right="371" w:firstLine="514"/>
        <w:jc w:val="both"/>
      </w:pPr>
      <w:r>
        <w:rPr>
          <w:color w:val="231F20"/>
          <w:w w:val="115"/>
        </w:rPr>
        <w:t>Then,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relation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between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geometry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expansion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geometry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contraction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would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be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tetrahedron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inside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circle.</w:t>
      </w:r>
    </w:p>
    <w:p>
      <w:pPr>
        <w:pStyle w:val="BodyText"/>
        <w:spacing w:before="5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927620</wp:posOffset>
            </wp:positionH>
            <wp:positionV relativeFrom="paragraph">
              <wp:posOffset>130507</wp:posOffset>
            </wp:positionV>
            <wp:extent cx="1191850" cy="1191863"/>
            <wp:effectExtent l="0" t="0" r="0" b="0"/>
            <wp:wrapTopAndBottom/>
            <wp:docPr id="2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850" cy="1191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pStyle w:val="BodyText"/>
        <w:spacing w:before="5"/>
      </w:pPr>
    </w:p>
    <w:p>
      <w:pPr>
        <w:pStyle w:val="BodyText"/>
        <w:spacing w:line="266" w:lineRule="auto"/>
        <w:ind w:left="347" w:right="373" w:firstLine="514"/>
        <w:jc w:val="both"/>
      </w:pPr>
      <w:r>
        <w:rPr>
          <w:color w:val="231F20"/>
          <w:w w:val="115"/>
        </w:rPr>
        <w:t>In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"The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Mysteries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Mexican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Pyramids",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author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Peter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Tompkins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shows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us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graphic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where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tetrahedron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contained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sphere,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intersecting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-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at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exactly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2/3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down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1/3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up,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at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latitude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19.47122064°.</w:t>
      </w:r>
    </w:p>
    <w:p>
      <w:pPr>
        <w:pStyle w:val="BodyText"/>
        <w:spacing w:before="6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1006828</wp:posOffset>
            </wp:positionH>
            <wp:positionV relativeFrom="paragraph">
              <wp:posOffset>130977</wp:posOffset>
            </wp:positionV>
            <wp:extent cx="1041358" cy="960882"/>
            <wp:effectExtent l="0" t="0" r="0" b="0"/>
            <wp:wrapTopAndBottom/>
            <wp:docPr id="25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358" cy="960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</w:pPr>
    </w:p>
    <w:p>
      <w:pPr>
        <w:pStyle w:val="BodyText"/>
        <w:spacing w:line="266" w:lineRule="auto"/>
        <w:ind w:left="347" w:right="374" w:firstLine="514"/>
        <w:jc w:val="both"/>
      </w:pPr>
      <w:r>
        <w:rPr>
          <w:color w:val="231F20"/>
          <w:w w:val="115"/>
        </w:rPr>
        <w:t>This graph is the result of a work of an American engineer, who was hired to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research about the enormous city of Teotihuacan, near Mexico City, where it has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pyramids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sun,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moon,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path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dead,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etc.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His</w:t>
      </w:r>
    </w:p>
    <w:p>
      <w:pPr>
        <w:pStyle w:val="BodyText"/>
        <w:spacing w:before="9"/>
        <w:rPr>
          <w:sz w:val="8"/>
        </w:rPr>
      </w:pPr>
    </w:p>
    <w:p>
      <w:pPr>
        <w:pStyle w:val="BodyText"/>
        <w:spacing w:before="97"/>
        <w:ind w:right="379"/>
        <w:jc w:val="right"/>
      </w:pPr>
      <w:r>
        <w:rPr>
          <w:color w:val="231F20"/>
          <w:w w:val="105"/>
        </w:rPr>
        <w:t>13</w:t>
      </w:r>
    </w:p>
    <w:p>
      <w:pPr>
        <w:spacing w:after="0"/>
        <w:jc w:val="right"/>
        <w:sectPr>
          <w:pgSz w:w="8640" w:h="12960"/>
          <w:pgMar w:header="0" w:footer="466" w:top="1000" w:bottom="660" w:left="600" w:right="320"/>
        </w:sectPr>
      </w:pPr>
    </w:p>
    <w:p>
      <w:pPr>
        <w:pStyle w:val="BodyText"/>
        <w:spacing w:line="266" w:lineRule="auto" w:before="76"/>
        <w:ind w:left="347" w:right="367"/>
        <w:jc w:val="both"/>
      </w:pPr>
      <w:r>
        <w:rPr>
          <w:color w:val="231F20"/>
          <w:w w:val="115"/>
        </w:rPr>
        <w:t>and his study was published by the America L. Society after 20 years of research on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local constructions. In his work, he perceived that all the constructions of the place,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great buildings and temples were organized according to the orbit of the planets of our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solar system, including Pluto and Neptune, which would only be discovered by our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astronomy at the end of the 19th century and beginning of the 20th century. And he also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discovered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there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was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common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mathematics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all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measurements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they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made.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it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discovered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this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mathematical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factor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common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all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measurements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pointed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geometry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sphere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with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tetrahedron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inside.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What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he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did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not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realize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Teotihuacan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is located at 19.47° latitude on the earth. So it not only has the mathematics of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tetrahedron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inside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sphere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for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all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its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extension,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as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it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positioned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on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earth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exactly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at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point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where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tetrahedron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intersects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with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sphere.</w:t>
      </w:r>
    </w:p>
    <w:p>
      <w:pPr>
        <w:pStyle w:val="BodyText"/>
        <w:spacing w:line="266" w:lineRule="auto"/>
        <w:ind w:left="347" w:right="366" w:firstLine="514"/>
        <w:jc w:val="both"/>
      </w:pPr>
      <w:r>
        <w:rPr>
          <w:color w:val="231F20"/>
          <w:w w:val="115"/>
        </w:rPr>
        <w:t>In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end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his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work,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American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engineer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makes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very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important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comment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on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Isotropic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Vectorial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Matrix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Bushminster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Füller.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It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says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mathematical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constant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that he discovered in the research of the city pointed to 3/8, which is the constant of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Isotropic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Vectorial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Matrix.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He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thought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this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Matrix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was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basic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mathematical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plan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the universe. Composed of 10 tetrahedra in the base, 6 in the second layer, 3 in the third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and one in the top, forming an enormous tetrahedron. So there are 20 tetrahedra forming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Isotropic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Vector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Matrix.</w:t>
      </w:r>
    </w:p>
    <w:p>
      <w:pPr>
        <w:pStyle w:val="BodyText"/>
        <w:spacing w:before="4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927620</wp:posOffset>
            </wp:positionH>
            <wp:positionV relativeFrom="paragraph">
              <wp:posOffset>122327</wp:posOffset>
            </wp:positionV>
            <wp:extent cx="1356224" cy="1304544"/>
            <wp:effectExtent l="0" t="0" r="0" b="0"/>
            <wp:wrapTopAndBottom/>
            <wp:docPr id="27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224" cy="1304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165" w:right="432"/>
        <w:jc w:val="center"/>
      </w:pPr>
      <w:r>
        <w:rPr>
          <w:color w:val="231F20"/>
          <w:spacing w:val="-1"/>
          <w:w w:val="115"/>
        </w:rPr>
        <w:t>But</w:t>
      </w:r>
      <w:r>
        <w:rPr>
          <w:color w:val="231F20"/>
          <w:spacing w:val="-12"/>
          <w:w w:val="115"/>
        </w:rPr>
        <w:t> </w:t>
      </w:r>
      <w:r>
        <w:rPr>
          <w:color w:val="231F20"/>
          <w:spacing w:val="-1"/>
          <w:w w:val="115"/>
        </w:rPr>
        <w:t>we</w:t>
      </w:r>
      <w:r>
        <w:rPr>
          <w:color w:val="231F20"/>
          <w:spacing w:val="-11"/>
          <w:w w:val="115"/>
        </w:rPr>
        <w:t> </w:t>
      </w:r>
      <w:r>
        <w:rPr>
          <w:color w:val="231F20"/>
          <w:spacing w:val="-1"/>
          <w:w w:val="115"/>
        </w:rPr>
        <w:t>cannot</w:t>
      </w:r>
      <w:r>
        <w:rPr>
          <w:color w:val="231F20"/>
          <w:spacing w:val="-11"/>
          <w:w w:val="115"/>
        </w:rPr>
        <w:t> </w:t>
      </w:r>
      <w:r>
        <w:rPr>
          <w:color w:val="231F20"/>
          <w:spacing w:val="-1"/>
          <w:w w:val="115"/>
        </w:rPr>
        <w:t>forget</w:t>
      </w:r>
      <w:r>
        <w:rPr>
          <w:color w:val="231F20"/>
          <w:spacing w:val="-11"/>
          <w:w w:val="115"/>
        </w:rPr>
        <w:t> </w:t>
      </w:r>
      <w:r>
        <w:rPr>
          <w:color w:val="231F20"/>
          <w:spacing w:val="-1"/>
          <w:w w:val="115"/>
        </w:rPr>
        <w:t>about</w:t>
      </w:r>
      <w:r>
        <w:rPr>
          <w:color w:val="231F20"/>
          <w:spacing w:val="-11"/>
          <w:w w:val="115"/>
        </w:rPr>
        <w:t> </w:t>
      </w:r>
      <w:r>
        <w:rPr>
          <w:color w:val="231F20"/>
          <w:spacing w:val="-1"/>
          <w:w w:val="115"/>
        </w:rPr>
        <w:t>the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space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between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tetrahedra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Matrix.</w:t>
      </w:r>
    </w:p>
    <w:p>
      <w:pPr>
        <w:pStyle w:val="BodyText"/>
        <w:spacing w:before="21"/>
        <w:ind w:left="347"/>
        <w:jc w:val="both"/>
      </w:pPr>
      <w:r>
        <w:rPr>
          <w:color w:val="231F20"/>
          <w:w w:val="110"/>
        </w:rPr>
        <w:t>If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we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remove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tetrahedra,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we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obtain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octahedra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inside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tetrahedra.</w:t>
      </w:r>
    </w:p>
    <w:p>
      <w:pPr>
        <w:pStyle w:val="BodyText"/>
        <w:spacing w:before="5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927620</wp:posOffset>
            </wp:positionH>
            <wp:positionV relativeFrom="paragraph">
              <wp:posOffset>144836</wp:posOffset>
            </wp:positionV>
            <wp:extent cx="1660250" cy="1639824"/>
            <wp:effectExtent l="0" t="0" r="0" b="0"/>
            <wp:wrapTopAndBottom/>
            <wp:docPr id="2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250" cy="1639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266" w:lineRule="auto"/>
        <w:ind w:left="347" w:right="371" w:firstLine="514"/>
        <w:jc w:val="both"/>
      </w:pPr>
      <w:r>
        <w:rPr>
          <w:color w:val="231F20"/>
          <w:w w:val="115"/>
        </w:rPr>
        <w:t>One octahedron is two pyramids, joined at the base. We have then, present in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Matrix,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pyramidal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structure.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For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this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reason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many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Atlantean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constructions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made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the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97"/>
        <w:ind w:right="379"/>
        <w:jc w:val="right"/>
      </w:pPr>
      <w:r>
        <w:rPr>
          <w:color w:val="231F20"/>
          <w:w w:val="105"/>
        </w:rPr>
        <w:t>14</w:t>
      </w:r>
    </w:p>
    <w:p>
      <w:pPr>
        <w:spacing w:after="0"/>
        <w:jc w:val="right"/>
        <w:sectPr>
          <w:pgSz w:w="8640" w:h="12960"/>
          <w:pgMar w:header="0" w:footer="466" w:top="1000" w:bottom="660" w:left="600" w:right="320"/>
        </w:sectPr>
      </w:pPr>
    </w:p>
    <w:p>
      <w:pPr>
        <w:pStyle w:val="BodyText"/>
        <w:spacing w:line="266" w:lineRule="auto" w:before="76"/>
        <w:ind w:left="347" w:right="592"/>
      </w:pPr>
      <w:r>
        <w:rPr>
          <w:color w:val="231F20"/>
          <w:w w:val="115"/>
        </w:rPr>
        <w:t>world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have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pyramidal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shape.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Because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they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know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structure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void,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logos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reality.</w:t>
      </w:r>
    </w:p>
    <w:p>
      <w:pPr>
        <w:pStyle w:val="BodyText"/>
        <w:spacing w:line="194" w:lineRule="exact"/>
        <w:ind w:left="862"/>
      </w:pP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when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we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remove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tetrahedra,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we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also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have:</w:t>
      </w: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927620</wp:posOffset>
            </wp:positionH>
            <wp:positionV relativeFrom="paragraph">
              <wp:posOffset>144613</wp:posOffset>
            </wp:positionV>
            <wp:extent cx="1654201" cy="1710499"/>
            <wp:effectExtent l="0" t="0" r="0" b="0"/>
            <wp:wrapTopAndBottom/>
            <wp:docPr id="31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201" cy="1710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line="266" w:lineRule="auto"/>
        <w:ind w:left="347" w:right="365" w:firstLine="514"/>
        <w:jc w:val="both"/>
      </w:pPr>
      <w:r>
        <w:rPr>
          <w:color w:val="231F20"/>
          <w:w w:val="115"/>
        </w:rPr>
        <w:t>When we do that, we perceive something wrong, because the matrix should be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isotropic, that is, it should be in equilibrium, there should be symmetry. But there is no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symmetry in the center, there are 4 tetrahedra pointed downward and rotated 90°. They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belong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neither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octahedra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nor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forming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tetrahedra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or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formed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by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whole.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Then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there are 4 tetrahedra completely out of place, causing imbalance in the whole structure,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creating asymmetry not by means of symmetry. This evaluation is enough for us to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perceive that the shape is still incomplete. For the fundamental structure of the void must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be isotropic, thus obtaining perfect equilibrium. And the universe of the One is polarized: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dark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white,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male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female,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day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night,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etc.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So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reality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must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also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be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polarized.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in our search for the form of the collapse of the void, we have to keep in mind the perfect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equilibrium of the geometric system, and a single tetrahedron in a sphere is neither in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equilibrium nor polarized. So we have to have another inverted tetrahedron inside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circle.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We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must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have,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bearing,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another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inverted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tetrahedron,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polarizing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with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first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one.</w:t>
      </w:r>
    </w:p>
    <w:p>
      <w:pPr>
        <w:pStyle w:val="BodyText"/>
        <w:spacing w:line="266" w:lineRule="auto"/>
        <w:ind w:left="347" w:right="368" w:firstLine="514"/>
        <w:jc w:val="both"/>
      </w:pPr>
      <w:r>
        <w:rPr>
          <w:color w:val="231F20"/>
          <w:w w:val="115"/>
        </w:rPr>
        <w:t>Or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result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would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be,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then,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an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octahedron,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as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second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figure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above.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But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here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we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have another problem, because in this way we will not have a spherical structure of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universal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expansion,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but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an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oval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structure,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as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figure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below:</w:t>
      </w: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1069149</wp:posOffset>
            </wp:positionH>
            <wp:positionV relativeFrom="paragraph">
              <wp:posOffset>222561</wp:posOffset>
            </wp:positionV>
            <wp:extent cx="682514" cy="1264824"/>
            <wp:effectExtent l="0" t="0" r="0" b="0"/>
            <wp:wrapTopAndBottom/>
            <wp:docPr id="3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514" cy="1264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61"/>
        <w:ind w:right="379"/>
        <w:jc w:val="right"/>
      </w:pPr>
      <w:r>
        <w:rPr>
          <w:color w:val="231F20"/>
          <w:w w:val="105"/>
        </w:rPr>
        <w:t>15</w:t>
      </w:r>
    </w:p>
    <w:p>
      <w:pPr>
        <w:spacing w:after="0"/>
        <w:jc w:val="right"/>
        <w:sectPr>
          <w:pgSz w:w="8640" w:h="12960"/>
          <w:pgMar w:header="0" w:footer="466" w:top="1000" w:bottom="660" w:left="600" w:right="320"/>
        </w:sectPr>
      </w:pPr>
    </w:p>
    <w:p>
      <w:pPr>
        <w:pStyle w:val="BodyText"/>
        <w:spacing w:line="266" w:lineRule="auto" w:before="76"/>
        <w:ind w:left="347" w:right="369" w:firstLine="514"/>
        <w:jc w:val="both"/>
      </w:pPr>
      <w:r>
        <w:rPr>
          <w:color w:val="231F20"/>
          <w:w w:val="115"/>
        </w:rPr>
        <w:t>And, how to make this structure become spherical without deforming the Isotropic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Vector Matrix? By "pushing" one Matrix against the other, until the line of its bases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reaches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latitude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19.47°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sphere.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this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way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we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will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have:</w:t>
      </w:r>
    </w:p>
    <w:p>
      <w:pPr>
        <w:pStyle w:val="BodyText"/>
        <w:spacing w:before="4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927620</wp:posOffset>
            </wp:positionH>
            <wp:positionV relativeFrom="paragraph">
              <wp:posOffset>129895</wp:posOffset>
            </wp:positionV>
            <wp:extent cx="1780968" cy="2430779"/>
            <wp:effectExtent l="0" t="0" r="0" b="0"/>
            <wp:wrapTopAndBottom/>
            <wp:docPr id="35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0968" cy="2430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ind w:left="862"/>
        <w:jc w:val="both"/>
      </w:pPr>
      <w:r>
        <w:rPr>
          <w:color w:val="231F20"/>
          <w:w w:val="115"/>
        </w:rPr>
        <w:t>When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you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do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that,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you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have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perfect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sphere.</w:t>
      </w:r>
    </w:p>
    <w:p>
      <w:pPr>
        <w:pStyle w:val="BodyText"/>
        <w:spacing w:line="266" w:lineRule="auto" w:before="21"/>
        <w:ind w:left="347" w:right="368" w:firstLine="514"/>
        <w:jc w:val="both"/>
      </w:pPr>
      <w:r>
        <w:rPr>
          <w:color w:val="231F20"/>
          <w:w w:val="115"/>
        </w:rPr>
        <w:t>And that symbol, the double tetrahedron inside the circle, is one of the oldest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symbols of humanity, appearing in the most diverse civilizations around the world. A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circle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with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polarized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equilateral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triangles.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famous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Davi's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Star,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or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even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Solomon's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Seal,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Star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Zion,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etc.,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which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nothing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more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than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two-dimensional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vision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this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structure.</w:t>
      </w:r>
    </w:p>
    <w:p>
      <w:pPr>
        <w:pStyle w:val="BodyText"/>
        <w:spacing w:before="7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1000925</wp:posOffset>
            </wp:positionH>
            <wp:positionV relativeFrom="paragraph">
              <wp:posOffset>226701</wp:posOffset>
            </wp:positionV>
            <wp:extent cx="1348291" cy="1277874"/>
            <wp:effectExtent l="0" t="0" r="0" b="0"/>
            <wp:wrapTopAndBottom/>
            <wp:docPr id="37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291" cy="1277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266" w:lineRule="auto"/>
        <w:ind w:left="347" w:right="367" w:firstLine="514"/>
        <w:jc w:val="both"/>
      </w:pPr>
      <w:r>
        <w:rPr>
          <w:color w:val="231F20"/>
          <w:w w:val="110"/>
        </w:rPr>
        <w:t>And</w:t>
      </w:r>
      <w:r>
        <w:rPr>
          <w:color w:val="231F20"/>
          <w:spacing w:val="44"/>
          <w:w w:val="110"/>
        </w:rPr>
        <w:t> </w:t>
      </w:r>
      <w:r>
        <w:rPr>
          <w:color w:val="231F20"/>
          <w:w w:val="110"/>
        </w:rPr>
        <w:t>more:</w:t>
      </w:r>
      <w:r>
        <w:rPr>
          <w:color w:val="231F20"/>
          <w:spacing w:val="45"/>
          <w:w w:val="110"/>
        </w:rPr>
        <w:t> </w:t>
      </w:r>
      <w:r>
        <w:rPr>
          <w:color w:val="231F20"/>
          <w:w w:val="110"/>
        </w:rPr>
        <w:t>its</w:t>
      </w:r>
      <w:r>
        <w:rPr>
          <w:color w:val="231F20"/>
          <w:spacing w:val="44"/>
          <w:w w:val="110"/>
        </w:rPr>
        <w:t> </w:t>
      </w:r>
      <w:r>
        <w:rPr>
          <w:color w:val="231F20"/>
          <w:w w:val="110"/>
        </w:rPr>
        <w:t>central</w:t>
      </w:r>
      <w:r>
        <w:rPr>
          <w:color w:val="231F20"/>
          <w:spacing w:val="45"/>
          <w:w w:val="110"/>
        </w:rPr>
        <w:t> </w:t>
      </w:r>
      <w:r>
        <w:rPr>
          <w:color w:val="231F20"/>
          <w:w w:val="110"/>
        </w:rPr>
        <w:t>geometrical</w:t>
      </w:r>
      <w:r>
        <w:rPr>
          <w:color w:val="231F20"/>
          <w:spacing w:val="45"/>
          <w:w w:val="110"/>
        </w:rPr>
        <w:t> </w:t>
      </w:r>
      <w:r>
        <w:rPr>
          <w:color w:val="231F20"/>
          <w:w w:val="110"/>
        </w:rPr>
        <w:t>structure</w:t>
      </w:r>
      <w:r>
        <w:rPr>
          <w:color w:val="231F20"/>
          <w:spacing w:val="44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4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45"/>
          <w:w w:val="110"/>
        </w:rPr>
        <w:t> </w:t>
      </w:r>
      <w:r>
        <w:rPr>
          <w:color w:val="231F20"/>
          <w:w w:val="110"/>
        </w:rPr>
        <w:t>vectorial</w:t>
      </w:r>
      <w:r>
        <w:rPr>
          <w:color w:val="231F20"/>
          <w:spacing w:val="44"/>
          <w:w w:val="110"/>
        </w:rPr>
        <w:t> </w:t>
      </w:r>
      <w:r>
        <w:rPr>
          <w:color w:val="231F20"/>
          <w:w w:val="110"/>
        </w:rPr>
        <w:t>equilibrium;</w:t>
      </w:r>
      <w:r>
        <w:rPr>
          <w:color w:val="231F20"/>
          <w:spacing w:val="4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45"/>
          <w:w w:val="110"/>
        </w:rPr>
        <w:t> </w:t>
      </w:r>
      <w:r>
        <w:rPr>
          <w:color w:val="231F20"/>
          <w:w w:val="110"/>
        </w:rPr>
        <w:t>only</w:t>
      </w:r>
      <w:r>
        <w:rPr>
          <w:color w:val="231F20"/>
          <w:spacing w:val="-45"/>
          <w:w w:val="110"/>
        </w:rPr>
        <w:t> </w:t>
      </w:r>
      <w:r>
        <w:rPr>
          <w:color w:val="231F20"/>
          <w:w w:val="110"/>
        </w:rPr>
        <w:t>geometry in total equilibrium between all the possibilities of the vectors. All the vectors have</w:t>
      </w:r>
      <w:r>
        <w:rPr>
          <w:color w:val="231F20"/>
          <w:spacing w:val="-44"/>
          <w:w w:val="110"/>
        </w:rPr>
        <w:t> </w:t>
      </w:r>
      <w:r>
        <w:rPr>
          <w:color w:val="231F20"/>
          <w:w w:val="110"/>
        </w:rPr>
        <w:t>the same size, thus avoiding the implosion of the structure. And there are 12 vectors leaving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the center, responsible for the equilibrium. A number so well known by all civilizations: 12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months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year,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12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signs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zodiac,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12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apostles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Jesus,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12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works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Hercules...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</w:p>
    <w:p>
      <w:pPr>
        <w:pStyle w:val="BodyText"/>
        <w:spacing w:before="97"/>
        <w:ind w:right="379"/>
        <w:jc w:val="right"/>
      </w:pPr>
      <w:r>
        <w:rPr>
          <w:color w:val="231F20"/>
          <w:w w:val="105"/>
        </w:rPr>
        <w:t>16</w:t>
      </w:r>
    </w:p>
    <w:p>
      <w:pPr>
        <w:spacing w:after="0"/>
        <w:jc w:val="right"/>
        <w:sectPr>
          <w:pgSz w:w="8640" w:h="12960"/>
          <w:pgMar w:header="0" w:footer="466" w:top="1000" w:bottom="660" w:left="600" w:right="320"/>
        </w:sectPr>
      </w:pPr>
    </w:p>
    <w:p>
      <w:pPr>
        <w:pStyle w:val="BodyText"/>
        <w:ind w:left="860"/>
        <w:rPr>
          <w:sz w:val="20"/>
        </w:rPr>
      </w:pPr>
      <w:r>
        <w:rPr>
          <w:sz w:val="20"/>
        </w:rPr>
        <w:drawing>
          <wp:inline distT="0" distB="0" distL="0" distR="0">
            <wp:extent cx="1501546" cy="1217295"/>
            <wp:effectExtent l="0" t="0" r="0" b="0"/>
            <wp:docPr id="39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546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1"/>
        </w:rPr>
      </w:pPr>
    </w:p>
    <w:p>
      <w:pPr>
        <w:pStyle w:val="BodyText"/>
        <w:spacing w:line="266" w:lineRule="auto" w:before="97"/>
        <w:ind w:left="347" w:right="362" w:firstLine="514"/>
        <w:jc w:val="both"/>
      </w:pPr>
      <w:r>
        <w:rPr>
          <w:color w:val="231F20"/>
          <w:w w:val="115"/>
        </w:rPr>
        <w:t>And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there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no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more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distortion,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because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4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tetrahedra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middle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matrix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were only there to fit with the other reverses. Therefore, the Isotropic Vector Matrix was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without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its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half-face.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With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that,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octahedra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center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were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complete,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but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those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edge were not, so we still do not have an equilibrium. Then it is necessary to continue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adding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tetrahedra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until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symmetry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or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equilibrium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achieved.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E are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more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24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tetrahedra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until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this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goal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achieved,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until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all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uncovered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faces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are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covered.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We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have,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therefore,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20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tetrahedra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first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matrix,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plus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20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tetrahedra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second,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plus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24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added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until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reaching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equilibrium,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totaling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64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tetrahedra.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Thus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we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arrive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at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geometric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form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void,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the contracted universe, of the first monad on which the one projects all the thought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entities,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as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Moyano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explains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us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Part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1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FSH:</w:t>
      </w:r>
    </w:p>
    <w:p>
      <w:pPr>
        <w:pStyle w:val="BodyText"/>
        <w:spacing w:before="1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927620</wp:posOffset>
            </wp:positionH>
            <wp:positionV relativeFrom="paragraph">
              <wp:posOffset>126482</wp:posOffset>
            </wp:positionV>
            <wp:extent cx="2165317" cy="2150554"/>
            <wp:effectExtent l="0" t="0" r="0" b="0"/>
            <wp:wrapTopAndBottom/>
            <wp:docPr id="41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317" cy="215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6"/>
        </w:rPr>
      </w:pPr>
    </w:p>
    <w:p>
      <w:pPr>
        <w:spacing w:line="259" w:lineRule="auto" w:before="0"/>
        <w:ind w:left="347" w:right="380" w:firstLine="514"/>
        <w:jc w:val="both"/>
        <w:rPr>
          <w:i/>
          <w:sz w:val="17"/>
        </w:rPr>
      </w:pPr>
      <w:r>
        <w:rPr>
          <w:i/>
          <w:color w:val="231F20"/>
          <w:sz w:val="17"/>
        </w:rPr>
        <w:t>"In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reality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universal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Archetypes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themselves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are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composed</w:t>
      </w:r>
      <w:r>
        <w:rPr>
          <w:i/>
          <w:color w:val="231F20"/>
          <w:spacing w:val="42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43"/>
          <w:sz w:val="17"/>
        </w:rPr>
        <w:t> </w:t>
      </w:r>
      <w:r>
        <w:rPr>
          <w:i/>
          <w:color w:val="231F20"/>
          <w:sz w:val="17"/>
        </w:rPr>
        <w:t>monads,</w:t>
      </w:r>
      <w:r>
        <w:rPr>
          <w:i/>
          <w:color w:val="231F20"/>
          <w:spacing w:val="42"/>
          <w:sz w:val="17"/>
        </w:rPr>
        <w:t> </w:t>
      </w:r>
      <w:r>
        <w:rPr>
          <w:i/>
          <w:color w:val="231F20"/>
          <w:sz w:val="17"/>
        </w:rPr>
        <w:t>which</w:t>
      </w:r>
      <w:r>
        <w:rPr>
          <w:i/>
          <w:color w:val="231F20"/>
          <w:spacing w:val="43"/>
          <w:sz w:val="17"/>
        </w:rPr>
        <w:t> </w:t>
      </w:r>
      <w:r>
        <w:rPr>
          <w:i/>
          <w:color w:val="231F20"/>
          <w:sz w:val="17"/>
        </w:rPr>
        <w:t>are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therefore also called 'archetypal', for they come from the first emanation of the Demiurge, while 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Archetypes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are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'ideas'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thought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UPON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monads,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in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second</w:t>
      </w:r>
      <w:r>
        <w:rPr>
          <w:i/>
          <w:color w:val="231F20"/>
          <w:spacing w:val="42"/>
          <w:sz w:val="17"/>
        </w:rPr>
        <w:t> </w:t>
      </w:r>
      <w:r>
        <w:rPr>
          <w:i/>
          <w:color w:val="231F20"/>
          <w:sz w:val="17"/>
        </w:rPr>
        <w:t>emanation.</w:t>
      </w:r>
      <w:r>
        <w:rPr>
          <w:i/>
          <w:color w:val="231F20"/>
          <w:spacing w:val="43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42"/>
          <w:sz w:val="17"/>
        </w:rPr>
        <w:t> </w:t>
      </w:r>
      <w:r>
        <w:rPr>
          <w:i/>
          <w:color w:val="231F20"/>
          <w:sz w:val="17"/>
        </w:rPr>
        <w:t>universal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Archetypes are thus forms ranging from the simple to the complex composed from groupings of 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ABSOLUTE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FORMATIVE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UNIT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which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is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archetypal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monad.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It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is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not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true,</w:t>
      </w:r>
      <w:r>
        <w:rPr>
          <w:i/>
          <w:color w:val="231F20"/>
          <w:spacing w:val="42"/>
          <w:sz w:val="17"/>
        </w:rPr>
        <w:t> </w:t>
      </w:r>
      <w:r>
        <w:rPr>
          <w:i/>
          <w:color w:val="231F20"/>
          <w:sz w:val="17"/>
        </w:rPr>
        <w:t>then,</w:t>
      </w:r>
      <w:r>
        <w:rPr>
          <w:i/>
          <w:color w:val="231F20"/>
          <w:spacing w:val="43"/>
          <w:sz w:val="17"/>
        </w:rPr>
        <w:t> </w:t>
      </w:r>
      <w:r>
        <w:rPr>
          <w:i/>
          <w:color w:val="231F20"/>
          <w:sz w:val="17"/>
        </w:rPr>
        <w:t>that</w:t>
      </w:r>
      <w:r>
        <w:rPr>
          <w:i/>
          <w:color w:val="231F20"/>
          <w:spacing w:val="42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universal Archetypes are all perfect and simple ideas, but that, on the contrary, they have been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structurally conformed by successive and orderly imitation of the archetypal monad: it may be said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that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ENTIRE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UNIVERSE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HAS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BEEN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BUILT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FROM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FIRST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MONAD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IMITATED</w:t>
      </w:r>
      <w:r>
        <w:rPr>
          <w:i/>
          <w:color w:val="231F20"/>
          <w:spacing w:val="-40"/>
          <w:sz w:val="17"/>
        </w:rPr>
        <w:t> </w:t>
      </w:r>
      <w:r>
        <w:rPr>
          <w:i/>
          <w:color w:val="231F20"/>
          <w:sz w:val="17"/>
        </w:rPr>
        <w:t>INCANSABLY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BY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DEMIURG.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That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is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why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ESSENTIAL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CHARACTERISTIC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DEMIURG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IS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IMITATION."</w:t>
      </w:r>
    </w:p>
    <w:p>
      <w:pPr>
        <w:pStyle w:val="BodyText"/>
        <w:spacing w:before="5"/>
        <w:rPr>
          <w:i/>
          <w:sz w:val="25"/>
        </w:rPr>
      </w:pPr>
    </w:p>
    <w:p>
      <w:pPr>
        <w:pStyle w:val="BodyText"/>
        <w:spacing w:before="97"/>
        <w:ind w:right="379"/>
        <w:jc w:val="right"/>
      </w:pPr>
      <w:r>
        <w:rPr>
          <w:color w:val="231F20"/>
          <w:w w:val="105"/>
        </w:rPr>
        <w:t>17</w:t>
      </w:r>
    </w:p>
    <w:p>
      <w:pPr>
        <w:spacing w:after="0"/>
        <w:jc w:val="right"/>
        <w:sectPr>
          <w:pgSz w:w="8640" w:h="12960"/>
          <w:pgMar w:header="0" w:footer="466" w:top="1060" w:bottom="660" w:left="600" w:right="320"/>
        </w:sectPr>
      </w:pPr>
    </w:p>
    <w:p>
      <w:pPr>
        <w:pStyle w:val="BodyText"/>
        <w:spacing w:line="266" w:lineRule="auto" w:before="67"/>
        <w:ind w:left="347" w:right="368" w:firstLine="514"/>
        <w:jc w:val="both"/>
      </w:pPr>
      <w:r>
        <w:rPr>
          <w:color w:val="231F20"/>
          <w:w w:val="115"/>
        </w:rPr>
        <w:t>And if we add to the figure the fields of expansion of each of the 64 tetrahedra, we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will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then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have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what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Sinarchic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kabbalists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call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"Flower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Life",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is,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geometric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structure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from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which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all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life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creation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born.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1280096</wp:posOffset>
            </wp:positionH>
            <wp:positionV relativeFrom="paragraph">
              <wp:posOffset>140245</wp:posOffset>
            </wp:positionV>
            <wp:extent cx="2377477" cy="2456688"/>
            <wp:effectExtent l="0" t="0" r="0" b="0"/>
            <wp:wrapTopAndBottom/>
            <wp:docPr id="43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77" cy="245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66" w:lineRule="auto"/>
        <w:ind w:left="347" w:right="376" w:firstLine="514"/>
        <w:jc w:val="both"/>
      </w:pPr>
      <w:r>
        <w:rPr>
          <w:color w:val="231F20"/>
          <w:w w:val="115"/>
        </w:rPr>
        <w:t>And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for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us,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students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Fundamentals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Hyperborean  Wisdom, 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Flower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Life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nothing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more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than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First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Monad,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as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Nimrod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explains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us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Part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the FSH:</w:t>
      </w:r>
    </w:p>
    <w:p>
      <w:pPr>
        <w:pStyle w:val="BodyText"/>
        <w:rPr>
          <w:sz w:val="18"/>
        </w:rPr>
      </w:pPr>
    </w:p>
    <w:p>
      <w:pPr>
        <w:spacing w:line="259" w:lineRule="auto" w:before="0"/>
        <w:ind w:left="347" w:right="389" w:firstLine="514"/>
        <w:jc w:val="both"/>
        <w:rPr>
          <w:i/>
          <w:sz w:val="17"/>
        </w:rPr>
      </w:pPr>
      <w:r>
        <w:rPr>
          <w:i/>
          <w:color w:val="231F20"/>
          <w:sz w:val="17"/>
        </w:rPr>
        <w:t>"The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first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step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'emanation'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are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MONADS,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archetypal</w:t>
      </w:r>
      <w:r>
        <w:rPr>
          <w:i/>
          <w:color w:val="231F20"/>
          <w:spacing w:val="42"/>
          <w:sz w:val="17"/>
        </w:rPr>
        <w:t> </w:t>
      </w:r>
      <w:r>
        <w:rPr>
          <w:i/>
          <w:color w:val="231F20"/>
          <w:sz w:val="17"/>
        </w:rPr>
        <w:t>atoms</w:t>
      </w:r>
      <w:r>
        <w:rPr>
          <w:i/>
          <w:color w:val="231F20"/>
          <w:spacing w:val="43"/>
          <w:sz w:val="17"/>
        </w:rPr>
        <w:t> </w:t>
      </w:r>
      <w:r>
        <w:rPr>
          <w:i/>
          <w:color w:val="231F20"/>
          <w:sz w:val="17"/>
        </w:rPr>
        <w:t>that</w:t>
      </w:r>
      <w:r>
        <w:rPr>
          <w:i/>
          <w:color w:val="231F20"/>
          <w:spacing w:val="42"/>
          <w:sz w:val="17"/>
        </w:rPr>
        <w:t> </w:t>
      </w:r>
      <w:r>
        <w:rPr>
          <w:i/>
          <w:color w:val="231F20"/>
          <w:sz w:val="17"/>
        </w:rPr>
        <w:t>underlie</w:t>
      </w:r>
      <w:r>
        <w:rPr>
          <w:i/>
          <w:color w:val="231F20"/>
          <w:spacing w:val="43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-40"/>
          <w:sz w:val="17"/>
        </w:rPr>
        <w:t> </w:t>
      </w:r>
      <w:r>
        <w:rPr>
          <w:i/>
          <w:color w:val="231F20"/>
          <w:sz w:val="17"/>
        </w:rPr>
        <w:t>whole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cosmic</w:t>
      </w:r>
      <w:r>
        <w:rPr>
          <w:i/>
          <w:color w:val="231F20"/>
          <w:spacing w:val="3"/>
          <w:sz w:val="17"/>
        </w:rPr>
        <w:t> </w:t>
      </w:r>
      <w:r>
        <w:rPr>
          <w:i/>
          <w:color w:val="231F20"/>
          <w:sz w:val="17"/>
        </w:rPr>
        <w:t>structure</w:t>
      </w:r>
      <w:r>
        <w:rPr>
          <w:i/>
          <w:color w:val="231F20"/>
          <w:spacing w:val="3"/>
          <w:sz w:val="17"/>
        </w:rPr>
        <w:t> </w:t>
      </w:r>
      <w:r>
        <w:rPr>
          <w:i/>
          <w:color w:val="231F20"/>
          <w:sz w:val="17"/>
        </w:rPr>
        <w:t>and</w:t>
      </w:r>
      <w:r>
        <w:rPr>
          <w:i/>
          <w:color w:val="231F20"/>
          <w:spacing w:val="3"/>
          <w:sz w:val="17"/>
        </w:rPr>
        <w:t> </w:t>
      </w:r>
      <w:r>
        <w:rPr>
          <w:i/>
          <w:color w:val="231F20"/>
          <w:sz w:val="17"/>
        </w:rPr>
        <w:t>act</w:t>
      </w:r>
      <w:r>
        <w:rPr>
          <w:i/>
          <w:color w:val="231F20"/>
          <w:spacing w:val="3"/>
          <w:sz w:val="17"/>
        </w:rPr>
        <w:t> </w:t>
      </w:r>
      <w:r>
        <w:rPr>
          <w:i/>
          <w:color w:val="231F20"/>
          <w:sz w:val="17"/>
        </w:rPr>
        <w:t>as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3"/>
          <w:sz w:val="17"/>
        </w:rPr>
        <w:t> </w:t>
      </w:r>
      <w:r>
        <w:rPr>
          <w:i/>
          <w:color w:val="231F20"/>
          <w:sz w:val="17"/>
        </w:rPr>
        <w:t>MATRIX</w:t>
      </w:r>
      <w:r>
        <w:rPr>
          <w:i/>
          <w:color w:val="231F20"/>
          <w:spacing w:val="3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3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3"/>
          <w:sz w:val="17"/>
        </w:rPr>
        <w:t> </w:t>
      </w:r>
      <w:r>
        <w:rPr>
          <w:i/>
          <w:color w:val="231F20"/>
          <w:sz w:val="17"/>
        </w:rPr>
        <w:t>Plan</w:t>
      </w:r>
      <w:r>
        <w:rPr>
          <w:i/>
          <w:color w:val="231F20"/>
          <w:spacing w:val="3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3"/>
          <w:sz w:val="17"/>
        </w:rPr>
        <w:t> </w:t>
      </w:r>
      <w:r>
        <w:rPr>
          <w:i/>
          <w:color w:val="231F20"/>
          <w:sz w:val="17"/>
        </w:rPr>
        <w:t>One".</w:t>
      </w:r>
    </w:p>
    <w:p>
      <w:pPr>
        <w:pStyle w:val="BodyText"/>
        <w:spacing w:before="10"/>
        <w:rPr>
          <w:i/>
          <w:sz w:val="18"/>
        </w:rPr>
      </w:pPr>
    </w:p>
    <w:p>
      <w:pPr>
        <w:pStyle w:val="BodyText"/>
        <w:spacing w:line="266" w:lineRule="auto"/>
        <w:ind w:left="347" w:right="372" w:firstLine="514"/>
        <w:jc w:val="both"/>
      </w:pPr>
      <w:r>
        <w:rPr>
          <w:color w:val="231F20"/>
          <w:w w:val="115"/>
        </w:rPr>
        <w:t>We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have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here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another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cabalistic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number: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for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example,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there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are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64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codons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form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24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amino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acids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DNA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structure.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This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how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first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human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cell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divisions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occur,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for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example: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first,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cell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divides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into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two...</w:t>
      </w:r>
    </w:p>
    <w:p>
      <w:pPr>
        <w:pStyle w:val="BodyText"/>
        <w:spacing w:before="4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927620</wp:posOffset>
            </wp:positionH>
            <wp:positionV relativeFrom="paragraph">
              <wp:posOffset>130067</wp:posOffset>
            </wp:positionV>
            <wp:extent cx="2017384" cy="1182052"/>
            <wp:effectExtent l="0" t="0" r="0" b="0"/>
            <wp:wrapTopAndBottom/>
            <wp:docPr id="45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384" cy="1182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266" w:lineRule="auto"/>
        <w:ind w:left="347" w:right="374" w:firstLine="514"/>
        <w:jc w:val="both"/>
      </w:pPr>
      <w:r>
        <w:rPr>
          <w:color w:val="231F20"/>
          <w:w w:val="115"/>
        </w:rPr>
        <w:t>...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then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those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two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divide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into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four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form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tetrahedron;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not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line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or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square,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but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tetrahedron.</w:t>
      </w:r>
    </w:p>
    <w:p>
      <w:pPr>
        <w:pStyle w:val="BodyText"/>
        <w:spacing w:before="61"/>
        <w:ind w:right="379"/>
        <w:jc w:val="right"/>
      </w:pPr>
      <w:r>
        <w:rPr>
          <w:color w:val="231F20"/>
          <w:w w:val="105"/>
        </w:rPr>
        <w:t>18</w:t>
      </w:r>
    </w:p>
    <w:p>
      <w:pPr>
        <w:spacing w:after="0"/>
        <w:jc w:val="right"/>
        <w:sectPr>
          <w:pgSz w:w="8640" w:h="12960"/>
          <w:pgMar w:header="0" w:footer="466" w:top="1220" w:bottom="660" w:left="600" w:right="320"/>
        </w:sectPr>
      </w:pPr>
    </w:p>
    <w:p>
      <w:pPr>
        <w:pStyle w:val="BodyText"/>
        <w:spacing w:before="3"/>
        <w:rPr>
          <w:sz w:val="5"/>
        </w:rPr>
      </w:pPr>
    </w:p>
    <w:p>
      <w:pPr>
        <w:pStyle w:val="BodyText"/>
        <w:ind w:left="860"/>
        <w:rPr>
          <w:sz w:val="20"/>
        </w:rPr>
      </w:pPr>
      <w:r>
        <w:rPr>
          <w:sz w:val="20"/>
        </w:rPr>
        <w:drawing>
          <wp:inline distT="0" distB="0" distL="0" distR="0">
            <wp:extent cx="1634484" cy="1321117"/>
            <wp:effectExtent l="0" t="0" r="0" b="0"/>
            <wp:docPr id="47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484" cy="132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0"/>
        </w:rPr>
      </w:pPr>
    </w:p>
    <w:p>
      <w:pPr>
        <w:pStyle w:val="BodyText"/>
        <w:spacing w:line="266" w:lineRule="auto" w:before="97"/>
        <w:ind w:left="347" w:right="367" w:firstLine="514"/>
        <w:jc w:val="both"/>
      </w:pPr>
      <w:r>
        <w:rPr>
          <w:color w:val="231F20"/>
          <w:w w:val="115"/>
        </w:rPr>
        <w:t>And then they divide again, originating other four cells that compose the inverted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tetrahedron,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so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on,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until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they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reach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number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64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cells,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is,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until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they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reach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structural formation of the collapse of the void, where everything is compacted, not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limiting its density. Up to this number, all first cells, stem, are equal. From this point on,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each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one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will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develop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according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its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specific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task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organism.</w:t>
      </w:r>
    </w:p>
    <w:p>
      <w:pPr>
        <w:pStyle w:val="BodyText"/>
        <w:spacing w:line="266" w:lineRule="auto"/>
        <w:ind w:left="347" w:right="368" w:firstLine="514"/>
        <w:jc w:val="both"/>
      </w:pPr>
      <w:r>
        <w:rPr>
          <w:color w:val="231F20"/>
          <w:w w:val="115"/>
        </w:rPr>
        <w:t>Well, let's take for example water, that important substance from which all life on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earth arose. Water molecules are H2O, which can have positive and negative charges.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These are called polar molecules. When the hydrogen atoms of the water molecule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(positively charged) are placed next to the oxygen atom of another water molecule, we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have a bond between them, called "Hydrogen Bridge". The Hydrogen Bridge guarantees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the cohesion between the molecules and keeps water fluid and stable under the usual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conditions of temperature and pressure. Some of the most important properties of water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come from hydrogen bridging, such as surface tension, capillarity, high specific heat,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solvent capacity, etc. But here is one detail that is of great importance for our studies: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Hydrogen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Bridges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are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tetrahedra!</w:t>
      </w:r>
    </w:p>
    <w:p>
      <w:pPr>
        <w:pStyle w:val="BodyText"/>
        <w:spacing w:before="6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927620</wp:posOffset>
            </wp:positionH>
            <wp:positionV relativeFrom="paragraph">
              <wp:posOffset>123835</wp:posOffset>
            </wp:positionV>
            <wp:extent cx="1967414" cy="2184273"/>
            <wp:effectExtent l="0" t="0" r="0" b="0"/>
            <wp:wrapTopAndBottom/>
            <wp:docPr id="49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7414" cy="2184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</w:pPr>
    </w:p>
    <w:p>
      <w:pPr>
        <w:pStyle w:val="BodyText"/>
        <w:spacing w:line="266" w:lineRule="auto"/>
        <w:ind w:left="347" w:right="371" w:firstLine="514"/>
        <w:jc w:val="both"/>
      </w:pPr>
      <w:r>
        <w:rPr>
          <w:color w:val="231F20"/>
          <w:w w:val="115"/>
        </w:rPr>
        <w:t>Its structure contains four H2O molecules, each one at a point of the tetrahedron,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another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H2O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molecule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at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center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gravity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structure,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where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its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before="97"/>
        <w:ind w:right="379"/>
        <w:jc w:val="right"/>
      </w:pPr>
      <w:r>
        <w:rPr>
          <w:color w:val="231F20"/>
          <w:w w:val="105"/>
        </w:rPr>
        <w:t>19</w:t>
      </w:r>
    </w:p>
    <w:p>
      <w:pPr>
        <w:spacing w:after="0"/>
        <w:jc w:val="right"/>
        <w:sectPr>
          <w:pgSz w:w="8640" w:h="12960"/>
          <w:pgMar w:header="0" w:footer="466" w:top="1220" w:bottom="660" w:left="600" w:right="320"/>
        </w:sectPr>
      </w:pPr>
    </w:p>
    <w:p>
      <w:pPr>
        <w:pStyle w:val="BodyText"/>
        <w:spacing w:line="266" w:lineRule="auto" w:before="76"/>
        <w:ind w:left="347" w:right="362"/>
        <w:jc w:val="both"/>
      </w:pPr>
      <w:r>
        <w:rPr>
          <w:color w:val="231F20"/>
          <w:w w:val="115"/>
        </w:rPr>
        <w:t>black burachus, and in it the Eye of Abraxas. Water can function, then, as a transducer of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information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from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void,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from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archetypal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plane,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this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reality,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material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plane.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This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one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reasons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why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Atlantis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sank.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It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was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not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ended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by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fire,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by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meteor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impact,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or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by volcanoes, nothing like that. Atlantis and a large part of the world sank in the water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because a large amount of water was necessary to bring all the new information from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void to reality, from the astral plane to the material plane. A great quantity of information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0"/>
        </w:rPr>
        <w:t>about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ALL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ARCHETYPICAL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GEOMETRIC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FRACTICAL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STRACTURE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45"/>
          <w:w w:val="110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NEW</w:t>
      </w:r>
    </w:p>
    <w:p>
      <w:pPr>
        <w:pStyle w:val="BodyText"/>
        <w:spacing w:line="266" w:lineRule="auto"/>
        <w:ind w:left="347" w:right="368"/>
        <w:jc w:val="both"/>
      </w:pPr>
      <w:r>
        <w:rPr>
          <w:color w:val="231F20"/>
          <w:w w:val="115"/>
        </w:rPr>
        <w:t>REALITY, of a new era. Or also, as another example, the body of the pasu, a fact that is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already known by its science, is in its great majority composed of water. This great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quantity of water is responsible for the transmission of information of the ontological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designs activated by the Logos Kundalini in its path of Ida and Pingala, from the soul in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the Astral Plane to the body in the Physical Plane. That is why we hear stories of various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seers over the centuries who used water in their forecasts, such as the mother of Achilles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who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was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water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when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she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made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reading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her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future,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or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Nostradamus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who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used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vessel with water. Or still, the Lady who delivers the Excalibur Sword to Merlin is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Lady of Water, as well as the Tyrodal Knights use water to do the Ritual of Strategic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Opposition, as John Dee did, as Moyano explains in "The Secret History of the Thule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Gesellschaft".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also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our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drink,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Hydromel,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(from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Greek,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hydro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=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water)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made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of... water! Because a transducer capable of bringing the information from the archetypal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plane that will define our reality must be a tetrahedron, there must be combination,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connectivity.</w:t>
      </w:r>
    </w:p>
    <w:p>
      <w:pPr>
        <w:pStyle w:val="BodyText"/>
        <w:spacing w:line="266" w:lineRule="auto"/>
        <w:ind w:left="347" w:right="370" w:firstLine="514"/>
        <w:jc w:val="both"/>
      </w:pPr>
      <w:r>
        <w:rPr>
          <w:color w:val="231F20"/>
          <w:w w:val="115"/>
        </w:rPr>
        <w:t>Another interesting example of the connectivity property of the tetrahedron is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Lotus meditation position used by the synarchic schools. In this position, the body takes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form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tetrahedron,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with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3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base-points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formed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by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knees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coccyx,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the upper extremity formed by the head, thus facilitating the connectivity between body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soul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during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meditation.</w:t>
      </w:r>
    </w:p>
    <w:p>
      <w:pPr>
        <w:pStyle w:val="BodyText"/>
        <w:spacing w:before="8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927620</wp:posOffset>
            </wp:positionH>
            <wp:positionV relativeFrom="paragraph">
              <wp:posOffset>117806</wp:posOffset>
            </wp:positionV>
            <wp:extent cx="1741404" cy="1981200"/>
            <wp:effectExtent l="0" t="0" r="0" b="0"/>
            <wp:wrapTopAndBottom/>
            <wp:docPr id="51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404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pStyle w:val="BodyText"/>
        <w:spacing w:line="266" w:lineRule="auto" w:before="141"/>
        <w:ind w:left="347" w:right="369" w:firstLine="514"/>
        <w:jc w:val="both"/>
      </w:pPr>
      <w:r>
        <w:rPr>
          <w:color w:val="231F20"/>
          <w:w w:val="115"/>
        </w:rPr>
        <w:t>Another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important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property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water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it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only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substance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we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know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expands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when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it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cools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contracts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when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it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warms.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All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substances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contract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when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cold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expand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when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heated.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Meanwhile,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water,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between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zero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four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degrees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Celsius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temperature,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has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thermodynamic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structure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right="379"/>
        <w:jc w:val="right"/>
      </w:pPr>
      <w:r>
        <w:rPr>
          <w:color w:val="231F20"/>
          <w:w w:val="105"/>
        </w:rPr>
        <w:t>20</w:t>
      </w:r>
    </w:p>
    <w:p>
      <w:pPr>
        <w:spacing w:after="0"/>
        <w:jc w:val="right"/>
        <w:sectPr>
          <w:pgSz w:w="8640" w:h="12960"/>
          <w:pgMar w:header="0" w:footer="466" w:top="1000" w:bottom="660" w:left="600" w:right="320"/>
        </w:sectPr>
      </w:pPr>
    </w:p>
    <w:p>
      <w:pPr>
        <w:pStyle w:val="BodyText"/>
        <w:spacing w:line="266" w:lineRule="auto" w:before="76"/>
        <w:ind w:left="347" w:right="363"/>
        <w:jc w:val="both"/>
      </w:pPr>
      <w:r>
        <w:rPr>
          <w:color w:val="231F20"/>
          <w:w w:val="115"/>
        </w:rPr>
        <w:t>completely inverted: it contracts when it warms up and expands when it cools down. And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other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characteristic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makes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possible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"link",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connection,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between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these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two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planes,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contracted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radiated.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Another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interesting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characteristic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snowflake,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obviously made of water, is a hexagonal vector equilibrium, and it is fractal. There are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millions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different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snowflakes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all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them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are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hexagonal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nature.</w: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spacing w:line="266" w:lineRule="auto"/>
        <w:ind w:left="347" w:right="368" w:firstLine="514"/>
        <w:jc w:val="both"/>
      </w:pPr>
      <w:r>
        <w:rPr>
          <w:color w:val="231F20"/>
          <w:w w:val="115"/>
        </w:rPr>
        <w:t>Returning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first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monad,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geometric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structure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void,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what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obtained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then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fractal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structure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complete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3D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spherical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coordination.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vectorial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equilibrium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inside and outside continues to crescendo to infinity. In the inner vector equilibrium,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radius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exactly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half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outer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one.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So the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geometry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not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only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grows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fractally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as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perfect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opposites.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Infinitely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large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or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small.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Here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then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geometric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structure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void.</w:t>
      </w:r>
    </w:p>
    <w:p>
      <w:pPr>
        <w:pStyle w:val="BodyText"/>
        <w:spacing w:line="266" w:lineRule="auto"/>
        <w:ind w:left="347" w:right="368" w:firstLine="514"/>
        <w:jc w:val="both"/>
      </w:pPr>
      <w:r>
        <w:rPr>
          <w:color w:val="231F20"/>
          <w:w w:val="115"/>
        </w:rPr>
        <w:t>This structure is based on 8 star-shaped tetrahedra, each containing 8 tetrahedra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inside itself (8x8=64). They all come together at the center, and when this happens the 8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star-shaped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tetrahedra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come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together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forming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non-center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vector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equilibrium.</w:t>
      </w:r>
    </w:p>
    <w:p>
      <w:pPr>
        <w:pStyle w:val="BodyTex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927620</wp:posOffset>
            </wp:positionH>
            <wp:positionV relativeFrom="paragraph">
              <wp:posOffset>127617</wp:posOffset>
            </wp:positionV>
            <wp:extent cx="2847914" cy="2961132"/>
            <wp:effectExtent l="0" t="0" r="0" b="0"/>
            <wp:wrapTopAndBottom/>
            <wp:docPr id="53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14" cy="2961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</w:pPr>
    </w:p>
    <w:p>
      <w:pPr>
        <w:pStyle w:val="BodyText"/>
        <w:spacing w:line="266" w:lineRule="auto"/>
        <w:ind w:left="347" w:right="372" w:firstLine="514"/>
        <w:jc w:val="both"/>
      </w:pPr>
      <w:r>
        <w:rPr>
          <w:color w:val="231F20"/>
          <w:w w:val="115"/>
        </w:rPr>
        <w:t>Why is this important? Because the 8 star-shaped tetrahedra are made from 8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tetrahedra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pointing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outward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(radiation),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coming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together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form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vector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equilibrium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with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8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tetrahedra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inward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direction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center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(contraction).</w:t>
      </w:r>
    </w:p>
    <w:p>
      <w:pPr>
        <w:pStyle w:val="BodyText"/>
        <w:spacing w:line="266" w:lineRule="auto"/>
        <w:ind w:left="347" w:right="373" w:firstLine="514"/>
        <w:jc w:val="both"/>
      </w:pPr>
      <w:r>
        <w:rPr>
          <w:color w:val="231F20"/>
          <w:w w:val="115"/>
        </w:rPr>
        <w:t>The grade of 64 tetrahedra with the octahedron in the center generating vector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equilibrium is a foundation, the structure of the collapsing void and the radiating side is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the sphere. The pasu sees the sphere, the pasu sees everything that is convex. What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pasu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does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not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see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contracting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part,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what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concave.</w:t>
      </w:r>
    </w:p>
    <w:p>
      <w:pPr>
        <w:pStyle w:val="BodyText"/>
        <w:spacing w:line="266" w:lineRule="auto"/>
        <w:ind w:left="347" w:right="368" w:firstLine="514"/>
        <w:jc w:val="both"/>
      </w:pPr>
      <w:r>
        <w:rPr>
          <w:color w:val="231F20"/>
          <w:w w:val="115"/>
        </w:rPr>
        <w:t>So now we not only have the geometry of equilibrium but we also find the unique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3D fractal metric capable of generating radiation and contraction, maintaining stability,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exactly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as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axioms!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also</w:t>
      </w:r>
    </w:p>
    <w:p>
      <w:pPr>
        <w:pStyle w:val="BodyText"/>
        <w:spacing w:before="11"/>
      </w:pPr>
    </w:p>
    <w:p>
      <w:pPr>
        <w:pStyle w:val="BodyText"/>
        <w:spacing w:before="97"/>
        <w:ind w:right="379"/>
        <w:jc w:val="right"/>
      </w:pPr>
      <w:r>
        <w:rPr>
          <w:color w:val="231F20"/>
          <w:w w:val="105"/>
        </w:rPr>
        <w:t>21</w:t>
      </w:r>
    </w:p>
    <w:p>
      <w:pPr>
        <w:spacing w:after="0"/>
        <w:jc w:val="right"/>
        <w:sectPr>
          <w:pgSz w:w="8640" w:h="12960"/>
          <w:pgMar w:header="0" w:footer="466" w:top="1000" w:bottom="660" w:left="600" w:right="320"/>
        </w:sectPr>
      </w:pPr>
    </w:p>
    <w:p>
      <w:pPr>
        <w:pStyle w:val="BodyText"/>
        <w:spacing w:line="266" w:lineRule="auto" w:before="76"/>
        <w:ind w:left="347" w:right="371"/>
        <w:jc w:val="both"/>
      </w:pPr>
      <w:r>
        <w:rPr>
          <w:color w:val="231F20"/>
          <w:w w:val="115"/>
        </w:rPr>
        <w:t>Now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we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understand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why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Judaism,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Freemasonry,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etc.,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use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as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symbol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six-pointed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star,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formed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by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two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equilateral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triangles,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inside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circle.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Because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one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secrets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architecture of the universe, of the work of the Demiurge. Or still, in our words,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geometric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form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first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monad,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base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all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entities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Universe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One.</w:t>
      </w:r>
    </w:p>
    <w:p>
      <w:pPr>
        <w:pStyle w:val="BodyText"/>
        <w:spacing w:line="266" w:lineRule="auto"/>
        <w:ind w:left="347" w:right="370" w:firstLine="514"/>
        <w:jc w:val="both"/>
      </w:pPr>
      <w:r>
        <w:rPr>
          <w:color w:val="231F20"/>
          <w:w w:val="115"/>
        </w:rPr>
        <w:t>Now, if we have the fundamental structure of space, all the technologies resulting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from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this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information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will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have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infinite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potential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for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energy,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gravity,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regeneration,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etc.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We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speak here of serious changes in the way of making technology. That is why it was stated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here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this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text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contains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basic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principles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SS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technology.</w:t>
      </w:r>
    </w:p>
    <w:p>
      <w:pPr>
        <w:pStyle w:val="BodyText"/>
        <w:spacing w:line="266" w:lineRule="auto"/>
        <w:ind w:left="347" w:right="370" w:firstLine="514"/>
        <w:jc w:val="both"/>
      </w:pPr>
      <w:r>
        <w:rPr>
          <w:color w:val="231F20"/>
          <w:w w:val="115"/>
        </w:rPr>
        <w:t>And it seems that this is exactly what some UFOs try to show us with their famous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"Crop Circles" made at dawn in some plantations scattered around the world. It is as if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they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were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talking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us: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"This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what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you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have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learn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now: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fractal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geometry!"</w:t>
      </w:r>
    </w:p>
    <w:p>
      <w:pPr>
        <w:pStyle w:val="BodyText"/>
        <w:spacing w:before="9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927620</wp:posOffset>
            </wp:positionH>
            <wp:positionV relativeFrom="paragraph">
              <wp:posOffset>125798</wp:posOffset>
            </wp:positionV>
            <wp:extent cx="1424993" cy="1595437"/>
            <wp:effectExtent l="0" t="0" r="0" b="0"/>
            <wp:wrapTopAndBottom/>
            <wp:docPr id="55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993" cy="159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spacing w:line="266" w:lineRule="auto"/>
        <w:ind w:left="347" w:right="369" w:firstLine="514"/>
        <w:jc w:val="both"/>
      </w:pPr>
      <w:r>
        <w:rPr>
          <w:color w:val="231F20"/>
          <w:w w:val="115"/>
        </w:rPr>
        <w:t>The fractal division always obeys the golden ratio of 1.618, for larger or smaller.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This is a constant in nature. For example, the tip of your finger is 1.618 smaller than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second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phalanx,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which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turn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1.618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smaller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than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third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phalanx;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your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finger,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turn,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is 1.618 smaller than your hand, which in turn is 1.618 smaller than the tip of your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forearm,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which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turn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1.618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smaller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than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your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arm,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so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on.</w:t>
      </w:r>
    </w:p>
    <w:p>
      <w:pPr>
        <w:pStyle w:val="BodyText"/>
        <w:spacing w:before="3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927620</wp:posOffset>
            </wp:positionH>
            <wp:positionV relativeFrom="paragraph">
              <wp:posOffset>129047</wp:posOffset>
            </wp:positionV>
            <wp:extent cx="1708212" cy="1975104"/>
            <wp:effectExtent l="0" t="0" r="0" b="0"/>
            <wp:wrapTopAndBottom/>
            <wp:docPr id="57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212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spacing w:before="1"/>
        <w:ind w:right="379"/>
        <w:jc w:val="right"/>
      </w:pPr>
      <w:r>
        <w:rPr>
          <w:color w:val="231F20"/>
          <w:w w:val="105"/>
        </w:rPr>
        <w:t>22</w:t>
      </w:r>
    </w:p>
    <w:p>
      <w:pPr>
        <w:spacing w:after="0"/>
        <w:jc w:val="right"/>
        <w:sectPr>
          <w:pgSz w:w="8640" w:h="12960"/>
          <w:pgMar w:header="0" w:footer="466" w:top="1000" w:bottom="660" w:left="600" w:right="320"/>
        </w:sect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ind w:left="860"/>
        <w:rPr>
          <w:sz w:val="20"/>
        </w:rPr>
      </w:pPr>
      <w:r>
        <w:rPr>
          <w:sz w:val="20"/>
        </w:rPr>
        <w:drawing>
          <wp:inline distT="0" distB="0" distL="0" distR="0">
            <wp:extent cx="4092140" cy="1068704"/>
            <wp:effectExtent l="0" t="0" r="0" b="0"/>
            <wp:docPr id="59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2140" cy="106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266" w:lineRule="auto" w:before="96"/>
        <w:ind w:left="347" w:right="371" w:firstLine="514"/>
        <w:jc w:val="both"/>
      </w:pPr>
      <w:r>
        <w:rPr>
          <w:color w:val="231F20"/>
          <w:w w:val="115"/>
        </w:rPr>
        <w:t>Your whole body is like that, all nature is like that: fractal structures. And that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fractal behavior gives nature emerges directly from the structure of the void. The void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directs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reality,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reality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portrays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structure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void.</w:t>
      </w:r>
    </w:p>
    <w:p>
      <w:pPr>
        <w:pStyle w:val="BodyText"/>
        <w:spacing w:line="193" w:lineRule="exact"/>
        <w:ind w:left="862"/>
        <w:jc w:val="both"/>
      </w:pPr>
      <w:r>
        <w:rPr>
          <w:color w:val="231F20"/>
          <w:w w:val="110"/>
        </w:rPr>
        <w:t>For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example,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let's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look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at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FSH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stretch:</w:t>
      </w:r>
    </w:p>
    <w:p>
      <w:pPr>
        <w:pStyle w:val="BodyText"/>
        <w:rPr>
          <w:sz w:val="22"/>
        </w:rPr>
      </w:pPr>
    </w:p>
    <w:p>
      <w:pPr>
        <w:spacing w:line="288" w:lineRule="auto" w:before="1"/>
        <w:ind w:left="347" w:right="388" w:firstLine="514"/>
        <w:jc w:val="both"/>
        <w:rPr>
          <w:i/>
          <w:sz w:val="17"/>
        </w:rPr>
      </w:pPr>
      <w:r>
        <w:rPr>
          <w:i/>
          <w:color w:val="231F20"/>
          <w:spacing w:val="-1"/>
          <w:w w:val="110"/>
          <w:sz w:val="17"/>
        </w:rPr>
        <w:t>"Let</w:t>
      </w:r>
      <w:r>
        <w:rPr>
          <w:i/>
          <w:color w:val="231F20"/>
          <w:spacing w:val="-11"/>
          <w:w w:val="110"/>
          <w:sz w:val="17"/>
        </w:rPr>
        <w:t> </w:t>
      </w:r>
      <w:r>
        <w:rPr>
          <w:i/>
          <w:color w:val="231F20"/>
          <w:spacing w:val="-1"/>
          <w:w w:val="110"/>
          <w:sz w:val="17"/>
        </w:rPr>
        <w:t>us</w:t>
      </w:r>
      <w:r>
        <w:rPr>
          <w:i/>
          <w:color w:val="231F20"/>
          <w:spacing w:val="-11"/>
          <w:w w:val="110"/>
          <w:sz w:val="17"/>
        </w:rPr>
        <w:t> </w:t>
      </w:r>
      <w:r>
        <w:rPr>
          <w:i/>
          <w:color w:val="231F20"/>
          <w:spacing w:val="-1"/>
          <w:w w:val="110"/>
          <w:sz w:val="17"/>
        </w:rPr>
        <w:t>look</w:t>
      </w:r>
      <w:r>
        <w:rPr>
          <w:i/>
          <w:color w:val="231F20"/>
          <w:spacing w:val="-10"/>
          <w:w w:val="110"/>
          <w:sz w:val="17"/>
        </w:rPr>
        <w:t> </w:t>
      </w:r>
      <w:r>
        <w:rPr>
          <w:i/>
          <w:color w:val="231F20"/>
          <w:spacing w:val="-1"/>
          <w:w w:val="110"/>
          <w:sz w:val="17"/>
        </w:rPr>
        <w:t>at</w:t>
      </w:r>
      <w:r>
        <w:rPr>
          <w:i/>
          <w:color w:val="231F20"/>
          <w:spacing w:val="-11"/>
          <w:w w:val="110"/>
          <w:sz w:val="17"/>
        </w:rPr>
        <w:t> </w:t>
      </w:r>
      <w:r>
        <w:rPr>
          <w:i/>
          <w:color w:val="231F20"/>
          <w:spacing w:val="-1"/>
          <w:w w:val="110"/>
          <w:sz w:val="17"/>
        </w:rPr>
        <w:t>some</w:t>
      </w:r>
      <w:r>
        <w:rPr>
          <w:i/>
          <w:color w:val="231F20"/>
          <w:spacing w:val="-10"/>
          <w:w w:val="110"/>
          <w:sz w:val="17"/>
        </w:rPr>
        <w:t> </w:t>
      </w:r>
      <w:r>
        <w:rPr>
          <w:i/>
          <w:color w:val="231F20"/>
          <w:spacing w:val="-1"/>
          <w:w w:val="110"/>
          <w:sz w:val="17"/>
        </w:rPr>
        <w:t>of</w:t>
      </w:r>
      <w:r>
        <w:rPr>
          <w:i/>
          <w:color w:val="231F20"/>
          <w:spacing w:val="-11"/>
          <w:w w:val="110"/>
          <w:sz w:val="17"/>
        </w:rPr>
        <w:t> </w:t>
      </w:r>
      <w:r>
        <w:rPr>
          <w:i/>
          <w:color w:val="231F20"/>
          <w:spacing w:val="-1"/>
          <w:w w:val="110"/>
          <w:sz w:val="17"/>
        </w:rPr>
        <w:t>these</w:t>
      </w:r>
      <w:r>
        <w:rPr>
          <w:i/>
          <w:color w:val="231F20"/>
          <w:spacing w:val="-11"/>
          <w:w w:val="110"/>
          <w:sz w:val="17"/>
        </w:rPr>
        <w:t> </w:t>
      </w:r>
      <w:r>
        <w:rPr>
          <w:i/>
          <w:color w:val="231F20"/>
          <w:spacing w:val="-1"/>
          <w:w w:val="110"/>
          <w:sz w:val="17"/>
        </w:rPr>
        <w:t>marvelous</w:t>
      </w:r>
      <w:r>
        <w:rPr>
          <w:i/>
          <w:color w:val="231F20"/>
          <w:spacing w:val="-10"/>
          <w:w w:val="110"/>
          <w:sz w:val="17"/>
        </w:rPr>
        <w:t> </w:t>
      </w:r>
      <w:r>
        <w:rPr>
          <w:i/>
          <w:color w:val="231F20"/>
          <w:w w:val="110"/>
          <w:sz w:val="17"/>
        </w:rPr>
        <w:t>possibilities.</w:t>
      </w:r>
      <w:r>
        <w:rPr>
          <w:i/>
          <w:color w:val="231F20"/>
          <w:spacing w:val="-11"/>
          <w:w w:val="110"/>
          <w:sz w:val="17"/>
        </w:rPr>
        <w:t> </w:t>
      </w:r>
      <w:r>
        <w:rPr>
          <w:i/>
          <w:color w:val="231F20"/>
          <w:w w:val="110"/>
          <w:sz w:val="17"/>
        </w:rPr>
        <w:t>He</w:t>
      </w:r>
      <w:r>
        <w:rPr>
          <w:i/>
          <w:color w:val="231F20"/>
          <w:spacing w:val="-10"/>
          <w:w w:val="110"/>
          <w:sz w:val="17"/>
        </w:rPr>
        <w:t> </w:t>
      </w:r>
      <w:r>
        <w:rPr>
          <w:i/>
          <w:color w:val="231F20"/>
          <w:w w:val="110"/>
          <w:sz w:val="17"/>
        </w:rPr>
        <w:t>who</w:t>
      </w:r>
      <w:r>
        <w:rPr>
          <w:i/>
          <w:color w:val="231F20"/>
          <w:spacing w:val="-11"/>
          <w:w w:val="110"/>
          <w:sz w:val="17"/>
        </w:rPr>
        <w:t> </w:t>
      </w:r>
      <w:r>
        <w:rPr>
          <w:i/>
          <w:color w:val="231F20"/>
          <w:w w:val="110"/>
          <w:sz w:val="17"/>
        </w:rPr>
        <w:t>has</w:t>
      </w:r>
      <w:r>
        <w:rPr>
          <w:i/>
          <w:color w:val="231F20"/>
          <w:spacing w:val="-11"/>
          <w:w w:val="110"/>
          <w:sz w:val="17"/>
        </w:rPr>
        <w:t> </w:t>
      </w:r>
      <w:r>
        <w:rPr>
          <w:i/>
          <w:color w:val="231F20"/>
          <w:w w:val="110"/>
          <w:sz w:val="17"/>
        </w:rPr>
        <w:t>understood</w:t>
      </w:r>
      <w:r>
        <w:rPr>
          <w:i/>
          <w:color w:val="231F20"/>
          <w:spacing w:val="-10"/>
          <w:w w:val="110"/>
          <w:sz w:val="17"/>
        </w:rPr>
        <w:t> </w:t>
      </w:r>
      <w:r>
        <w:rPr>
          <w:i/>
          <w:color w:val="231F20"/>
          <w:w w:val="110"/>
          <w:sz w:val="17"/>
        </w:rPr>
        <w:t>the</w:t>
      </w:r>
      <w:r>
        <w:rPr>
          <w:i/>
          <w:color w:val="231F20"/>
          <w:spacing w:val="-11"/>
          <w:w w:val="110"/>
          <w:sz w:val="17"/>
        </w:rPr>
        <w:t> </w:t>
      </w:r>
      <w:r>
        <w:rPr>
          <w:i/>
          <w:color w:val="231F20"/>
          <w:w w:val="110"/>
          <w:sz w:val="17"/>
        </w:rPr>
        <w:t>Gravis</w:t>
      </w:r>
      <w:r>
        <w:rPr>
          <w:i/>
          <w:color w:val="231F20"/>
          <w:spacing w:val="-44"/>
          <w:w w:val="110"/>
          <w:sz w:val="17"/>
        </w:rPr>
        <w:t> </w:t>
      </w:r>
      <w:r>
        <w:rPr>
          <w:i/>
          <w:color w:val="231F20"/>
          <w:spacing w:val="-1"/>
          <w:w w:val="110"/>
          <w:sz w:val="17"/>
        </w:rPr>
        <w:t>Theory,</w:t>
      </w:r>
      <w:r>
        <w:rPr>
          <w:i/>
          <w:color w:val="231F20"/>
          <w:spacing w:val="-11"/>
          <w:w w:val="110"/>
          <w:sz w:val="17"/>
        </w:rPr>
        <w:t> </w:t>
      </w:r>
      <w:r>
        <w:rPr>
          <w:i/>
          <w:color w:val="231F20"/>
          <w:spacing w:val="-1"/>
          <w:w w:val="110"/>
          <w:sz w:val="17"/>
        </w:rPr>
        <w:t>for</w:t>
      </w:r>
      <w:r>
        <w:rPr>
          <w:i/>
          <w:color w:val="231F20"/>
          <w:spacing w:val="-11"/>
          <w:w w:val="110"/>
          <w:sz w:val="17"/>
        </w:rPr>
        <w:t> </w:t>
      </w:r>
      <w:r>
        <w:rPr>
          <w:i/>
          <w:color w:val="231F20"/>
          <w:spacing w:val="-1"/>
          <w:w w:val="110"/>
          <w:sz w:val="17"/>
        </w:rPr>
        <w:t>example,</w:t>
      </w:r>
      <w:r>
        <w:rPr>
          <w:i/>
          <w:color w:val="231F20"/>
          <w:spacing w:val="-10"/>
          <w:w w:val="110"/>
          <w:sz w:val="17"/>
        </w:rPr>
        <w:t> </w:t>
      </w:r>
      <w:r>
        <w:rPr>
          <w:i/>
          <w:color w:val="231F20"/>
          <w:spacing w:val="-1"/>
          <w:w w:val="110"/>
          <w:sz w:val="17"/>
        </w:rPr>
        <w:t>can</w:t>
      </w:r>
      <w:r>
        <w:rPr>
          <w:i/>
          <w:color w:val="231F20"/>
          <w:spacing w:val="-11"/>
          <w:w w:val="110"/>
          <w:sz w:val="17"/>
        </w:rPr>
        <w:t> </w:t>
      </w:r>
      <w:r>
        <w:rPr>
          <w:i/>
          <w:color w:val="231F20"/>
          <w:spacing w:val="-1"/>
          <w:w w:val="110"/>
          <w:sz w:val="17"/>
        </w:rPr>
        <w:t>SEEK</w:t>
      </w:r>
      <w:r>
        <w:rPr>
          <w:i/>
          <w:color w:val="231F20"/>
          <w:spacing w:val="-10"/>
          <w:w w:val="110"/>
          <w:sz w:val="17"/>
        </w:rPr>
        <w:t> </w:t>
      </w:r>
      <w:r>
        <w:rPr>
          <w:i/>
          <w:color w:val="231F20"/>
          <w:spacing w:val="-1"/>
          <w:w w:val="110"/>
          <w:sz w:val="17"/>
        </w:rPr>
        <w:t>IN</w:t>
      </w:r>
      <w:r>
        <w:rPr>
          <w:i/>
          <w:color w:val="231F20"/>
          <w:spacing w:val="-11"/>
          <w:w w:val="110"/>
          <w:sz w:val="17"/>
        </w:rPr>
        <w:t> </w:t>
      </w:r>
      <w:r>
        <w:rPr>
          <w:i/>
          <w:color w:val="231F20"/>
          <w:spacing w:val="-1"/>
          <w:w w:val="110"/>
          <w:sz w:val="17"/>
        </w:rPr>
        <w:t>HIMSELF,</w:t>
      </w:r>
      <w:r>
        <w:rPr>
          <w:i/>
          <w:color w:val="231F20"/>
          <w:spacing w:val="-11"/>
          <w:w w:val="110"/>
          <w:sz w:val="17"/>
        </w:rPr>
        <w:t> </w:t>
      </w:r>
      <w:r>
        <w:rPr>
          <w:i/>
          <w:color w:val="231F20"/>
          <w:spacing w:val="-1"/>
          <w:w w:val="110"/>
          <w:sz w:val="17"/>
        </w:rPr>
        <w:t>in</w:t>
      </w:r>
      <w:r>
        <w:rPr>
          <w:i/>
          <w:color w:val="231F20"/>
          <w:spacing w:val="-10"/>
          <w:w w:val="110"/>
          <w:sz w:val="17"/>
        </w:rPr>
        <w:t> </w:t>
      </w:r>
      <w:r>
        <w:rPr>
          <w:i/>
          <w:color w:val="231F20"/>
          <w:spacing w:val="-1"/>
          <w:w w:val="110"/>
          <w:sz w:val="17"/>
        </w:rPr>
        <w:t>his</w:t>
      </w:r>
      <w:r>
        <w:rPr>
          <w:i/>
          <w:color w:val="231F20"/>
          <w:spacing w:val="-11"/>
          <w:w w:val="110"/>
          <w:sz w:val="17"/>
        </w:rPr>
        <w:t> </w:t>
      </w:r>
      <w:r>
        <w:rPr>
          <w:i/>
          <w:color w:val="231F20"/>
          <w:spacing w:val="-1"/>
          <w:w w:val="110"/>
          <w:sz w:val="17"/>
        </w:rPr>
        <w:t>microcosm</w:t>
      </w:r>
      <w:r>
        <w:rPr>
          <w:i/>
          <w:color w:val="231F20"/>
          <w:spacing w:val="-10"/>
          <w:w w:val="110"/>
          <w:sz w:val="17"/>
        </w:rPr>
        <w:t> </w:t>
      </w:r>
      <w:r>
        <w:rPr>
          <w:i/>
          <w:color w:val="231F20"/>
          <w:spacing w:val="-1"/>
          <w:w w:val="110"/>
          <w:sz w:val="17"/>
        </w:rPr>
        <w:t>the</w:t>
      </w:r>
      <w:r>
        <w:rPr>
          <w:i/>
          <w:color w:val="231F20"/>
          <w:spacing w:val="-11"/>
          <w:w w:val="110"/>
          <w:sz w:val="17"/>
        </w:rPr>
        <w:t> </w:t>
      </w:r>
      <w:r>
        <w:rPr>
          <w:i/>
          <w:color w:val="231F20"/>
          <w:spacing w:val="-1"/>
          <w:w w:val="110"/>
          <w:sz w:val="17"/>
        </w:rPr>
        <w:t>indiscernible</w:t>
      </w:r>
      <w:r>
        <w:rPr>
          <w:i/>
          <w:color w:val="231F20"/>
          <w:spacing w:val="-11"/>
          <w:w w:val="110"/>
          <w:sz w:val="17"/>
        </w:rPr>
        <w:t> </w:t>
      </w:r>
      <w:r>
        <w:rPr>
          <w:i/>
          <w:color w:val="231F20"/>
          <w:spacing w:val="-1"/>
          <w:w w:val="110"/>
          <w:sz w:val="17"/>
        </w:rPr>
        <w:t>point</w:t>
      </w:r>
      <w:r>
        <w:rPr>
          <w:i/>
          <w:color w:val="231F20"/>
          <w:spacing w:val="-10"/>
          <w:w w:val="110"/>
          <w:sz w:val="17"/>
        </w:rPr>
        <w:t> </w:t>
      </w:r>
      <w:r>
        <w:rPr>
          <w:i/>
          <w:color w:val="231F20"/>
          <w:w w:val="110"/>
          <w:sz w:val="17"/>
        </w:rPr>
        <w:t>and,</w:t>
      </w:r>
      <w:r>
        <w:rPr>
          <w:i/>
          <w:color w:val="231F20"/>
          <w:spacing w:val="-11"/>
          <w:w w:val="110"/>
          <w:sz w:val="17"/>
        </w:rPr>
        <w:t> </w:t>
      </w:r>
      <w:r>
        <w:rPr>
          <w:i/>
          <w:color w:val="231F20"/>
          <w:w w:val="110"/>
          <w:sz w:val="17"/>
        </w:rPr>
        <w:t>BY</w:t>
      </w:r>
      <w:r>
        <w:rPr>
          <w:i/>
          <w:color w:val="231F20"/>
          <w:spacing w:val="-44"/>
          <w:w w:val="110"/>
          <w:sz w:val="17"/>
        </w:rPr>
        <w:t> </w:t>
      </w:r>
      <w:r>
        <w:rPr>
          <w:i/>
          <w:color w:val="231F20"/>
          <w:w w:val="110"/>
          <w:sz w:val="17"/>
        </w:rPr>
        <w:t>MEANS OF THE GRACEOUS WILL, MOVE THE CENTER OF GRAVITY OUT OF HIS</w:t>
      </w:r>
      <w:r>
        <w:rPr>
          <w:i/>
          <w:color w:val="231F20"/>
          <w:spacing w:val="1"/>
          <w:w w:val="110"/>
          <w:sz w:val="17"/>
        </w:rPr>
        <w:t> </w:t>
      </w:r>
      <w:r>
        <w:rPr>
          <w:i/>
          <w:color w:val="231F20"/>
          <w:w w:val="110"/>
          <w:sz w:val="17"/>
        </w:rPr>
        <w:t>BODY,</w:t>
      </w:r>
      <w:r>
        <w:rPr>
          <w:i/>
          <w:color w:val="231F20"/>
          <w:spacing w:val="-7"/>
          <w:w w:val="110"/>
          <w:sz w:val="17"/>
        </w:rPr>
        <w:t> </w:t>
      </w:r>
      <w:r>
        <w:rPr>
          <w:i/>
          <w:color w:val="231F20"/>
          <w:w w:val="110"/>
          <w:sz w:val="17"/>
        </w:rPr>
        <w:t>AVOIDING</w:t>
      </w:r>
      <w:r>
        <w:rPr>
          <w:i/>
          <w:color w:val="231F20"/>
          <w:spacing w:val="-7"/>
          <w:w w:val="110"/>
          <w:sz w:val="17"/>
        </w:rPr>
        <w:t> </w:t>
      </w:r>
      <w:r>
        <w:rPr>
          <w:i/>
          <w:color w:val="231F20"/>
          <w:w w:val="110"/>
          <w:sz w:val="17"/>
        </w:rPr>
        <w:t>THE</w:t>
      </w:r>
      <w:r>
        <w:rPr>
          <w:i/>
          <w:color w:val="231F20"/>
          <w:spacing w:val="-6"/>
          <w:w w:val="110"/>
          <w:sz w:val="17"/>
        </w:rPr>
        <w:t> </w:t>
      </w:r>
      <w:r>
        <w:rPr>
          <w:i/>
          <w:color w:val="231F20"/>
          <w:w w:val="110"/>
          <w:sz w:val="17"/>
        </w:rPr>
        <w:t>WEIGHT,</w:t>
      </w:r>
      <w:r>
        <w:rPr>
          <w:i/>
          <w:color w:val="231F20"/>
          <w:spacing w:val="-7"/>
          <w:w w:val="110"/>
          <w:sz w:val="17"/>
        </w:rPr>
        <w:t> </w:t>
      </w:r>
      <w:r>
        <w:rPr>
          <w:i/>
          <w:color w:val="231F20"/>
          <w:w w:val="110"/>
          <w:sz w:val="17"/>
        </w:rPr>
        <w:t>THAT</w:t>
      </w:r>
      <w:r>
        <w:rPr>
          <w:i/>
          <w:color w:val="231F20"/>
          <w:spacing w:val="-7"/>
          <w:w w:val="110"/>
          <w:sz w:val="17"/>
        </w:rPr>
        <w:t> </w:t>
      </w:r>
      <w:r>
        <w:rPr>
          <w:i/>
          <w:color w:val="231F20"/>
          <w:w w:val="110"/>
          <w:sz w:val="17"/>
        </w:rPr>
        <w:t>IS</w:t>
      </w:r>
      <w:r>
        <w:rPr>
          <w:i/>
          <w:color w:val="231F20"/>
          <w:spacing w:val="-6"/>
          <w:w w:val="110"/>
          <w:sz w:val="17"/>
        </w:rPr>
        <w:t> </w:t>
      </w:r>
      <w:r>
        <w:rPr>
          <w:i/>
          <w:color w:val="231F20"/>
          <w:w w:val="110"/>
          <w:sz w:val="17"/>
        </w:rPr>
        <w:t>TO</w:t>
      </w:r>
      <w:r>
        <w:rPr>
          <w:i/>
          <w:color w:val="231F20"/>
          <w:spacing w:val="-7"/>
          <w:w w:val="110"/>
          <w:sz w:val="17"/>
        </w:rPr>
        <w:t> </w:t>
      </w:r>
      <w:r>
        <w:rPr>
          <w:i/>
          <w:color w:val="231F20"/>
          <w:w w:val="110"/>
          <w:sz w:val="17"/>
        </w:rPr>
        <w:t>SAY,</w:t>
      </w:r>
      <w:r>
        <w:rPr>
          <w:i/>
          <w:color w:val="231F20"/>
          <w:spacing w:val="-7"/>
          <w:w w:val="110"/>
          <w:sz w:val="17"/>
        </w:rPr>
        <w:t> </w:t>
      </w:r>
      <w:r>
        <w:rPr>
          <w:i/>
          <w:color w:val="231F20"/>
          <w:w w:val="110"/>
          <w:sz w:val="17"/>
        </w:rPr>
        <w:t>THE</w:t>
      </w:r>
      <w:r>
        <w:rPr>
          <w:i/>
          <w:color w:val="231F20"/>
          <w:spacing w:val="-6"/>
          <w:w w:val="110"/>
          <w:sz w:val="17"/>
        </w:rPr>
        <w:t> </w:t>
      </w:r>
      <w:r>
        <w:rPr>
          <w:i/>
          <w:color w:val="231F20"/>
          <w:w w:val="110"/>
          <w:sz w:val="17"/>
        </w:rPr>
        <w:t>TRACTION</w:t>
      </w:r>
      <w:r>
        <w:rPr>
          <w:i/>
          <w:color w:val="231F20"/>
          <w:spacing w:val="-7"/>
          <w:w w:val="110"/>
          <w:sz w:val="17"/>
        </w:rPr>
        <w:t> </w:t>
      </w:r>
      <w:r>
        <w:rPr>
          <w:i/>
          <w:color w:val="231F20"/>
          <w:w w:val="110"/>
          <w:sz w:val="17"/>
        </w:rPr>
        <w:t>THAT</w:t>
      </w:r>
      <w:r>
        <w:rPr>
          <w:i/>
          <w:color w:val="231F20"/>
          <w:spacing w:val="-6"/>
          <w:w w:val="110"/>
          <w:sz w:val="17"/>
        </w:rPr>
        <w:t> </w:t>
      </w:r>
      <w:r>
        <w:rPr>
          <w:i/>
          <w:color w:val="231F20"/>
          <w:w w:val="110"/>
          <w:sz w:val="17"/>
        </w:rPr>
        <w:t>THE</w:t>
      </w:r>
    </w:p>
    <w:p>
      <w:pPr>
        <w:spacing w:line="288" w:lineRule="auto" w:before="0"/>
        <w:ind w:left="347" w:right="387" w:firstLine="0"/>
        <w:jc w:val="both"/>
        <w:rPr>
          <w:i/>
          <w:sz w:val="17"/>
        </w:rPr>
      </w:pPr>
      <w:r>
        <w:rPr>
          <w:i/>
          <w:color w:val="231F20"/>
          <w:sz w:val="17"/>
        </w:rPr>
        <w:t>EARTH</w:t>
      </w:r>
      <w:r>
        <w:rPr>
          <w:i/>
          <w:color w:val="231F20"/>
          <w:spacing w:val="26"/>
          <w:sz w:val="17"/>
        </w:rPr>
        <w:t> </w:t>
      </w:r>
      <w:r>
        <w:rPr>
          <w:i/>
          <w:color w:val="231F20"/>
          <w:sz w:val="17"/>
        </w:rPr>
        <w:t>EXERTS</w:t>
      </w:r>
      <w:r>
        <w:rPr>
          <w:i/>
          <w:color w:val="231F20"/>
          <w:spacing w:val="27"/>
          <w:sz w:val="17"/>
        </w:rPr>
        <w:t> </w:t>
      </w:r>
      <w:r>
        <w:rPr>
          <w:i/>
          <w:color w:val="231F20"/>
          <w:sz w:val="17"/>
        </w:rPr>
        <w:t>ON</w:t>
      </w:r>
      <w:r>
        <w:rPr>
          <w:i/>
          <w:color w:val="231F20"/>
          <w:spacing w:val="27"/>
          <w:sz w:val="17"/>
        </w:rPr>
        <w:t> </w:t>
      </w:r>
      <w:r>
        <w:rPr>
          <w:i/>
          <w:color w:val="231F20"/>
          <w:sz w:val="17"/>
        </w:rPr>
        <w:t>ITS</w:t>
      </w:r>
      <w:r>
        <w:rPr>
          <w:i/>
          <w:color w:val="231F20"/>
          <w:spacing w:val="27"/>
          <w:sz w:val="17"/>
        </w:rPr>
        <w:t> </w:t>
      </w:r>
      <w:r>
        <w:rPr>
          <w:i/>
          <w:color w:val="231F20"/>
          <w:sz w:val="17"/>
        </w:rPr>
        <w:t>MASS:</w:t>
      </w:r>
      <w:r>
        <w:rPr>
          <w:i/>
          <w:color w:val="231F20"/>
          <w:spacing w:val="27"/>
          <w:sz w:val="17"/>
        </w:rPr>
        <w:t> </w:t>
      </w:r>
      <w:r>
        <w:rPr>
          <w:i/>
          <w:color w:val="231F20"/>
          <w:sz w:val="17"/>
        </w:rPr>
        <w:t>IT</w:t>
      </w:r>
      <w:r>
        <w:rPr>
          <w:i/>
          <w:color w:val="231F20"/>
          <w:spacing w:val="27"/>
          <w:sz w:val="17"/>
        </w:rPr>
        <w:t> </w:t>
      </w:r>
      <w:r>
        <w:rPr>
          <w:i/>
          <w:color w:val="231F20"/>
          <w:sz w:val="17"/>
        </w:rPr>
        <w:t>IS</w:t>
      </w:r>
      <w:r>
        <w:rPr>
          <w:i/>
          <w:color w:val="231F20"/>
          <w:spacing w:val="27"/>
          <w:sz w:val="17"/>
        </w:rPr>
        <w:t> </w:t>
      </w:r>
      <w:r>
        <w:rPr>
          <w:i/>
          <w:color w:val="231F20"/>
          <w:sz w:val="17"/>
        </w:rPr>
        <w:t>"LEVITATION".</w:t>
      </w:r>
      <w:r>
        <w:rPr>
          <w:i/>
          <w:color w:val="231F20"/>
          <w:spacing w:val="26"/>
          <w:sz w:val="17"/>
        </w:rPr>
        <w:t> </w:t>
      </w:r>
      <w:r>
        <w:rPr>
          <w:i/>
          <w:color w:val="231F20"/>
          <w:sz w:val="17"/>
        </w:rPr>
        <w:t>But,</w:t>
      </w:r>
      <w:r>
        <w:rPr>
          <w:i/>
          <w:color w:val="231F20"/>
          <w:spacing w:val="27"/>
          <w:sz w:val="17"/>
        </w:rPr>
        <w:t> </w:t>
      </w:r>
      <w:r>
        <w:rPr>
          <w:i/>
          <w:color w:val="231F20"/>
          <w:sz w:val="17"/>
        </w:rPr>
        <w:t>as</w:t>
      </w:r>
      <w:r>
        <w:rPr>
          <w:i/>
          <w:color w:val="231F20"/>
          <w:spacing w:val="27"/>
          <w:sz w:val="17"/>
        </w:rPr>
        <w:t> </w:t>
      </w:r>
      <w:r>
        <w:rPr>
          <w:i/>
          <w:color w:val="231F20"/>
          <w:sz w:val="17"/>
        </w:rPr>
        <w:t>its</w:t>
      </w:r>
      <w:r>
        <w:rPr>
          <w:i/>
          <w:color w:val="231F20"/>
          <w:spacing w:val="27"/>
          <w:sz w:val="17"/>
        </w:rPr>
        <w:t> </w:t>
      </w:r>
      <w:r>
        <w:rPr>
          <w:i/>
          <w:color w:val="231F20"/>
          <w:sz w:val="17"/>
        </w:rPr>
        <w:t>own</w:t>
      </w:r>
      <w:r>
        <w:rPr>
          <w:i/>
          <w:color w:val="231F20"/>
          <w:spacing w:val="27"/>
          <w:sz w:val="17"/>
        </w:rPr>
        <w:t> </w:t>
      </w:r>
      <w:r>
        <w:rPr>
          <w:i/>
          <w:color w:val="231F20"/>
          <w:sz w:val="17"/>
        </w:rPr>
        <w:t>indiscernible</w:t>
      </w:r>
      <w:r>
        <w:rPr>
          <w:i/>
          <w:color w:val="231F20"/>
          <w:spacing w:val="27"/>
          <w:sz w:val="17"/>
        </w:rPr>
        <w:t> </w:t>
      </w:r>
      <w:r>
        <w:rPr>
          <w:i/>
          <w:color w:val="231F20"/>
          <w:sz w:val="17"/>
        </w:rPr>
        <w:t>point</w:t>
      </w:r>
      <w:r>
        <w:rPr>
          <w:i/>
          <w:color w:val="231F20"/>
          <w:spacing w:val="27"/>
          <w:sz w:val="17"/>
        </w:rPr>
        <w:t> </w:t>
      </w:r>
      <w:r>
        <w:rPr>
          <w:i/>
          <w:color w:val="231F20"/>
          <w:sz w:val="17"/>
        </w:rPr>
        <w:t>is</w:t>
      </w:r>
      <w:r>
        <w:rPr>
          <w:i/>
          <w:color w:val="231F20"/>
          <w:spacing w:val="26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-40"/>
          <w:sz w:val="17"/>
        </w:rPr>
        <w:t> </w:t>
      </w:r>
      <w:r>
        <w:rPr>
          <w:i/>
          <w:color w:val="231F20"/>
          <w:sz w:val="17"/>
        </w:rPr>
        <w:t>same as that of the stone that is there, it will also be able to move it by an act of its will: it is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"psychokinesis". But when a skillfully designed material body is brought to coincide in its entelechy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with</w:t>
      </w:r>
      <w:r>
        <w:rPr>
          <w:i/>
          <w:color w:val="231F20"/>
          <w:spacing w:val="19"/>
          <w:sz w:val="17"/>
        </w:rPr>
        <w:t> </w:t>
      </w:r>
      <w:r>
        <w:rPr>
          <w:i/>
          <w:color w:val="231F20"/>
          <w:sz w:val="17"/>
        </w:rPr>
        <w:t>that</w:t>
      </w:r>
      <w:r>
        <w:rPr>
          <w:i/>
          <w:color w:val="231F20"/>
          <w:spacing w:val="19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19"/>
          <w:sz w:val="17"/>
        </w:rPr>
        <w:t> </w:t>
      </w:r>
      <w:r>
        <w:rPr>
          <w:i/>
          <w:color w:val="231F20"/>
          <w:sz w:val="17"/>
        </w:rPr>
        <w:t>a</w:t>
      </w:r>
      <w:r>
        <w:rPr>
          <w:i/>
          <w:color w:val="231F20"/>
          <w:spacing w:val="19"/>
          <w:sz w:val="17"/>
        </w:rPr>
        <w:t> </w:t>
      </w:r>
      <w:r>
        <w:rPr>
          <w:i/>
          <w:color w:val="231F20"/>
          <w:sz w:val="17"/>
        </w:rPr>
        <w:t>human</w:t>
      </w:r>
      <w:r>
        <w:rPr>
          <w:i/>
          <w:color w:val="231F20"/>
          <w:spacing w:val="19"/>
          <w:sz w:val="17"/>
        </w:rPr>
        <w:t> </w:t>
      </w:r>
      <w:r>
        <w:rPr>
          <w:i/>
          <w:color w:val="231F20"/>
          <w:sz w:val="17"/>
        </w:rPr>
        <w:t>body,</w:t>
      </w:r>
      <w:r>
        <w:rPr>
          <w:i/>
          <w:color w:val="231F20"/>
          <w:spacing w:val="19"/>
          <w:sz w:val="17"/>
        </w:rPr>
        <w:t> </w:t>
      </w:r>
      <w:r>
        <w:rPr>
          <w:i/>
          <w:color w:val="231F20"/>
          <w:sz w:val="17"/>
        </w:rPr>
        <w:t>then</w:t>
      </w:r>
      <w:r>
        <w:rPr>
          <w:i/>
          <w:color w:val="231F20"/>
          <w:spacing w:val="19"/>
          <w:sz w:val="17"/>
        </w:rPr>
        <w:t> </w:t>
      </w:r>
      <w:r>
        <w:rPr>
          <w:i/>
          <w:color w:val="231F20"/>
          <w:sz w:val="17"/>
        </w:rPr>
        <w:t>one</w:t>
      </w:r>
      <w:r>
        <w:rPr>
          <w:i/>
          <w:color w:val="231F20"/>
          <w:spacing w:val="19"/>
          <w:sz w:val="17"/>
        </w:rPr>
        <w:t> </w:t>
      </w:r>
      <w:r>
        <w:rPr>
          <w:i/>
          <w:color w:val="231F20"/>
          <w:sz w:val="17"/>
        </w:rPr>
        <w:t>has</w:t>
      </w:r>
      <w:r>
        <w:rPr>
          <w:i/>
          <w:color w:val="231F20"/>
          <w:spacing w:val="19"/>
          <w:sz w:val="17"/>
        </w:rPr>
        <w:t> </w:t>
      </w:r>
      <w:r>
        <w:rPr>
          <w:i/>
          <w:color w:val="231F20"/>
          <w:sz w:val="17"/>
        </w:rPr>
        <w:t>a</w:t>
      </w:r>
      <w:r>
        <w:rPr>
          <w:i/>
          <w:color w:val="231F20"/>
          <w:spacing w:val="19"/>
          <w:sz w:val="17"/>
        </w:rPr>
        <w:t> </w:t>
      </w:r>
      <w:r>
        <w:rPr>
          <w:i/>
          <w:color w:val="231F20"/>
          <w:sz w:val="17"/>
        </w:rPr>
        <w:t>vehicle</w:t>
      </w:r>
      <w:r>
        <w:rPr>
          <w:i/>
          <w:color w:val="231F20"/>
          <w:spacing w:val="19"/>
          <w:sz w:val="17"/>
        </w:rPr>
        <w:t> </w:t>
      </w:r>
      <w:r>
        <w:rPr>
          <w:i/>
          <w:color w:val="231F20"/>
          <w:sz w:val="17"/>
        </w:rPr>
        <w:t>"that</w:t>
      </w:r>
      <w:r>
        <w:rPr>
          <w:i/>
          <w:color w:val="231F20"/>
          <w:spacing w:val="19"/>
          <w:sz w:val="17"/>
        </w:rPr>
        <w:t> </w:t>
      </w:r>
      <w:r>
        <w:rPr>
          <w:i/>
          <w:color w:val="231F20"/>
          <w:sz w:val="17"/>
        </w:rPr>
        <w:t>travels</w:t>
      </w:r>
      <w:r>
        <w:rPr>
          <w:i/>
          <w:color w:val="231F20"/>
          <w:spacing w:val="19"/>
          <w:sz w:val="17"/>
        </w:rPr>
        <w:t> </w:t>
      </w:r>
      <w:r>
        <w:rPr>
          <w:i/>
          <w:color w:val="231F20"/>
          <w:sz w:val="17"/>
        </w:rPr>
        <w:t>without</w:t>
      </w:r>
      <w:r>
        <w:rPr>
          <w:i/>
          <w:color w:val="231F20"/>
          <w:spacing w:val="19"/>
          <w:sz w:val="17"/>
        </w:rPr>
        <w:t> </w:t>
      </w:r>
      <w:r>
        <w:rPr>
          <w:i/>
          <w:color w:val="231F20"/>
          <w:sz w:val="17"/>
        </w:rPr>
        <w:t>an</w:t>
      </w:r>
      <w:r>
        <w:rPr>
          <w:i/>
          <w:color w:val="231F20"/>
          <w:spacing w:val="19"/>
          <w:sz w:val="17"/>
        </w:rPr>
        <w:t> </w:t>
      </w:r>
      <w:r>
        <w:rPr>
          <w:i/>
          <w:color w:val="231F20"/>
          <w:sz w:val="17"/>
        </w:rPr>
        <w:t>engine",</w:t>
      </w:r>
      <w:r>
        <w:rPr>
          <w:i/>
          <w:color w:val="231F20"/>
          <w:spacing w:val="19"/>
          <w:sz w:val="17"/>
        </w:rPr>
        <w:t> </w:t>
      </w:r>
      <w:r>
        <w:rPr>
          <w:i/>
          <w:color w:val="231F20"/>
          <w:sz w:val="17"/>
        </w:rPr>
        <w:t>like</w:t>
      </w:r>
      <w:r>
        <w:rPr>
          <w:i/>
          <w:color w:val="231F20"/>
          <w:spacing w:val="19"/>
          <w:sz w:val="17"/>
        </w:rPr>
        <w:t> </w:t>
      </w:r>
      <w:r>
        <w:rPr>
          <w:i/>
          <w:color w:val="231F20"/>
          <w:sz w:val="17"/>
        </w:rPr>
        <w:t>those</w:t>
      </w:r>
      <w:r>
        <w:rPr>
          <w:i/>
          <w:color w:val="231F20"/>
          <w:spacing w:val="19"/>
          <w:sz w:val="17"/>
        </w:rPr>
        <w:t> </w:t>
      </w:r>
      <w:r>
        <w:rPr>
          <w:i/>
          <w:color w:val="231F20"/>
          <w:sz w:val="17"/>
        </w:rPr>
        <w:t>that</w:t>
      </w:r>
      <w:r>
        <w:rPr>
          <w:i/>
          <w:color w:val="231F20"/>
          <w:spacing w:val="-40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Hyperboreans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have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always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manned.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And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since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indiscernible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point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there</w:t>
      </w:r>
      <w:r>
        <w:rPr>
          <w:i/>
          <w:color w:val="231F20"/>
          <w:spacing w:val="42"/>
          <w:sz w:val="17"/>
        </w:rPr>
        <w:t> </w:t>
      </w:r>
      <w:r>
        <w:rPr>
          <w:i/>
          <w:color w:val="231F20"/>
          <w:sz w:val="17"/>
        </w:rPr>
        <w:t>is</w:t>
      </w:r>
      <w:r>
        <w:rPr>
          <w:i/>
          <w:color w:val="231F20"/>
          <w:spacing w:val="43"/>
          <w:sz w:val="17"/>
        </w:rPr>
        <w:t> </w:t>
      </w:r>
      <w:r>
        <w:rPr>
          <w:i/>
          <w:color w:val="231F20"/>
          <w:sz w:val="17"/>
        </w:rPr>
        <w:t>spatial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distortion,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such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vehicles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can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become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invisible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by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"temporal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acceleration"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and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not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by</w:t>
      </w:r>
      <w:r>
        <w:rPr>
          <w:i/>
          <w:color w:val="231F20"/>
          <w:spacing w:val="42"/>
          <w:sz w:val="17"/>
        </w:rPr>
        <w:t> </w:t>
      </w:r>
      <w:r>
        <w:rPr>
          <w:i/>
          <w:color w:val="231F20"/>
          <w:sz w:val="17"/>
        </w:rPr>
        <w:t>"high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vibrations"</w:t>
      </w:r>
      <w:r>
        <w:rPr>
          <w:i/>
          <w:color w:val="231F20"/>
          <w:spacing w:val="3"/>
          <w:sz w:val="17"/>
        </w:rPr>
        <w:t> </w:t>
      </w:r>
      <w:r>
        <w:rPr>
          <w:i/>
          <w:color w:val="231F20"/>
          <w:sz w:val="17"/>
        </w:rPr>
        <w:t>as</w:t>
      </w:r>
      <w:r>
        <w:rPr>
          <w:i/>
          <w:color w:val="231F20"/>
          <w:spacing w:val="3"/>
          <w:sz w:val="17"/>
        </w:rPr>
        <w:t> </w:t>
      </w:r>
      <w:r>
        <w:rPr>
          <w:i/>
          <w:color w:val="231F20"/>
          <w:sz w:val="17"/>
        </w:rPr>
        <w:t>certain</w:t>
      </w:r>
      <w:r>
        <w:rPr>
          <w:i/>
          <w:color w:val="231F20"/>
          <w:spacing w:val="3"/>
          <w:sz w:val="17"/>
        </w:rPr>
        <w:t> </w:t>
      </w:r>
      <w:r>
        <w:rPr>
          <w:i/>
          <w:color w:val="231F20"/>
          <w:sz w:val="17"/>
        </w:rPr>
        <w:t>materialistic</w:t>
      </w:r>
      <w:r>
        <w:rPr>
          <w:i/>
          <w:color w:val="231F20"/>
          <w:spacing w:val="3"/>
          <w:sz w:val="17"/>
        </w:rPr>
        <w:t> </w:t>
      </w:r>
      <w:r>
        <w:rPr>
          <w:i/>
          <w:color w:val="231F20"/>
          <w:sz w:val="17"/>
        </w:rPr>
        <w:t>ufologists</w:t>
      </w:r>
      <w:r>
        <w:rPr>
          <w:i/>
          <w:color w:val="231F20"/>
          <w:spacing w:val="3"/>
          <w:sz w:val="17"/>
        </w:rPr>
        <w:t> </w:t>
      </w:r>
      <w:r>
        <w:rPr>
          <w:i/>
          <w:color w:val="231F20"/>
          <w:sz w:val="17"/>
        </w:rPr>
        <w:t>and</w:t>
      </w:r>
      <w:r>
        <w:rPr>
          <w:i/>
          <w:color w:val="231F20"/>
          <w:spacing w:val="3"/>
          <w:sz w:val="17"/>
        </w:rPr>
        <w:t> </w:t>
      </w:r>
      <w:r>
        <w:rPr>
          <w:i/>
          <w:color w:val="231F20"/>
          <w:sz w:val="17"/>
        </w:rPr>
        <w:t>sinarchs</w:t>
      </w:r>
      <w:r>
        <w:rPr>
          <w:i/>
          <w:color w:val="231F20"/>
          <w:spacing w:val="3"/>
          <w:sz w:val="17"/>
        </w:rPr>
        <w:t> </w:t>
      </w:r>
      <w:r>
        <w:rPr>
          <w:i/>
          <w:color w:val="231F20"/>
          <w:sz w:val="17"/>
        </w:rPr>
        <w:t>maintain."</w:t>
      </w:r>
    </w:p>
    <w:p>
      <w:pPr>
        <w:pStyle w:val="BodyText"/>
        <w:spacing w:before="4"/>
        <w:rPr>
          <w:i/>
        </w:rPr>
      </w:pPr>
    </w:p>
    <w:p>
      <w:pPr>
        <w:pStyle w:val="BodyText"/>
        <w:spacing w:line="266" w:lineRule="auto"/>
        <w:ind w:left="347" w:right="375" w:firstLine="514"/>
        <w:jc w:val="both"/>
      </w:pPr>
      <w:r>
        <w:rPr>
          <w:color w:val="231F20"/>
          <w:w w:val="115"/>
        </w:rPr>
        <w:t>When we speak of "a skillfully designed material body" that coincides in its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entelechy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with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human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body,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we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are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talking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about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fractal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geometry.</w:t>
      </w:r>
    </w:p>
    <w:p>
      <w:pPr>
        <w:pStyle w:val="BodyText"/>
        <w:spacing w:line="266" w:lineRule="auto"/>
        <w:ind w:left="347" w:right="372" w:firstLine="514"/>
        <w:jc w:val="both"/>
      </w:pPr>
      <w:r>
        <w:rPr>
          <w:color w:val="231F20"/>
          <w:w w:val="115"/>
        </w:rPr>
        <w:t>As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another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example,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physicist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Kepler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resolved,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one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day,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join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all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geometries and from his calculation to trace the orbits of all our solar system. A totally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crazy idea, if it was not for the fact that... it was true! And it is until today the most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accurate solution, with 99.9999...% of success. And Kepler's Scale Law uses the golden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ratio.</w:t>
      </w:r>
    </w:p>
    <w:p>
      <w:pPr>
        <w:pStyle w:val="BodyText"/>
        <w:spacing w:line="266" w:lineRule="auto"/>
        <w:ind w:left="347" w:right="367" w:firstLine="514"/>
        <w:jc w:val="both"/>
      </w:pPr>
      <w:r>
        <w:rPr>
          <w:color w:val="231F20"/>
          <w:w w:val="115"/>
        </w:rPr>
        <w:t>If we stick all the bodies of the universe, all obey the condition of Karl Swordchild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on the black hole. Current science has calculated the radius of the spherical expansion of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the universe. If we stick the total mass inside the universe, we will see that it exceeds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escape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velocity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light.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Also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it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already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known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by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traditional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physics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fact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light or the electromagnetic energies can be curved by the gravitational force (space-time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curvature). So, if we emit a date of light in a certain direction, it will follow the challenge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until it passes by a star, for example, when it will make a curve; and it will make another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curve passing by another star, and another, and another, and so on, until it returns. It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cannot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escape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from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our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Universe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One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because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there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lot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mass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it.</w:t>
      </w:r>
    </w:p>
    <w:p>
      <w:pPr>
        <w:pStyle w:val="BodyText"/>
        <w:spacing w:line="266" w:lineRule="auto"/>
        <w:ind w:left="347" w:right="370"/>
        <w:jc w:val="both"/>
      </w:pPr>
      <w:r>
        <w:rPr>
          <w:color w:val="231F20"/>
          <w:w w:val="115"/>
        </w:rPr>
        <w:t>And what does that mean? Answer: we live inside a black hole! That is why, when we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look at the sky, at night, it is black. This happens because the light contracts non-vacuum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in direction to the singularity, to the indiscernible point. And all that is inside this black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burachus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are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minor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black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burachus,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which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you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are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outside.</w:t>
      </w:r>
    </w:p>
    <w:p>
      <w:pPr>
        <w:pStyle w:val="BodyText"/>
        <w:spacing w:before="68"/>
        <w:ind w:right="379"/>
        <w:jc w:val="right"/>
      </w:pPr>
      <w:r>
        <w:rPr>
          <w:color w:val="231F20"/>
          <w:w w:val="105"/>
        </w:rPr>
        <w:t>23</w:t>
      </w:r>
    </w:p>
    <w:p>
      <w:pPr>
        <w:spacing w:after="0"/>
        <w:jc w:val="right"/>
        <w:sectPr>
          <w:pgSz w:w="8640" w:h="12960"/>
          <w:pgMar w:header="0" w:footer="466" w:top="1220" w:bottom="660" w:left="600" w:right="320"/>
        </w:sectPr>
      </w:pPr>
    </w:p>
    <w:p>
      <w:pPr>
        <w:pStyle w:val="BodyText"/>
        <w:spacing w:line="266" w:lineRule="auto" w:before="76"/>
        <w:ind w:left="347" w:right="366" w:firstLine="514"/>
        <w:jc w:val="both"/>
      </w:pPr>
      <w:r>
        <w:rPr>
          <w:color w:val="231F20"/>
          <w:w w:val="115"/>
        </w:rPr>
        <w:t>Current physics is divided into quantum theory (atomic particles and sub-particles)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and cosmology (relativistic equations and two large objects). Again, the same mistake of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dividing, separating events that are not really isolated. A quasar, the center of a galaxy, a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star,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planet,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an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atom,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sub-atomic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particle,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etc.,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everything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related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responds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same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principle.</w:t>
      </w:r>
    </w:p>
    <w:p>
      <w:pPr>
        <w:pStyle w:val="BodyText"/>
        <w:spacing w:line="266" w:lineRule="auto"/>
        <w:ind w:left="347" w:right="370" w:firstLine="514"/>
        <w:jc w:val="both"/>
      </w:pPr>
      <w:r>
        <w:rPr>
          <w:color w:val="231F20"/>
          <w:w w:val="115"/>
        </w:rPr>
        <w:t>Now, if we are in a universe that is a black hole, the smaller black holes within it,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which we observe from the outside, look like white holes. We see the side radiating from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the event horizon. It looks like a star, a planet, an atom, a sub-atomic particle? In other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words,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black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white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bubbles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are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not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different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objects,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they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are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one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inside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other.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And there is a feedback of the gravitational field and the electromagnetic field. Radiation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generates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curvature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space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generates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radiation,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creating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an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open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feedback.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what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an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open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feedback?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Answer: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it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fractal.</w:t>
      </w:r>
    </w:p>
    <w:p>
      <w:pPr>
        <w:pStyle w:val="BodyText"/>
        <w:spacing w:line="266" w:lineRule="auto"/>
        <w:ind w:left="347" w:right="368" w:firstLine="514"/>
        <w:jc w:val="both"/>
      </w:pPr>
      <w:r>
        <w:rPr>
          <w:color w:val="231F20"/>
          <w:w w:val="115"/>
        </w:rPr>
        <w:t>Well, in this sense, knowing that everything has a black hole is nothing new for us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who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have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already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studied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indiscernible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point.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Nimrod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explains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us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FSH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all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bodies, independent of their size, have the indiscernible point, the eye of abraxás,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singularity.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Moyano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explains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us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FSH:</w:t>
      </w:r>
    </w:p>
    <w:p>
      <w:pPr>
        <w:pStyle w:val="BodyText"/>
        <w:spacing w:before="5"/>
        <w:rPr>
          <w:sz w:val="18"/>
        </w:rPr>
      </w:pPr>
    </w:p>
    <w:p>
      <w:pPr>
        <w:spacing w:line="288" w:lineRule="auto" w:before="0"/>
        <w:ind w:left="347" w:right="388" w:firstLine="514"/>
        <w:jc w:val="both"/>
        <w:rPr>
          <w:i/>
          <w:sz w:val="17"/>
        </w:rPr>
      </w:pPr>
      <w:r>
        <w:rPr>
          <w:i/>
          <w:color w:val="231F20"/>
          <w:w w:val="110"/>
          <w:sz w:val="17"/>
        </w:rPr>
        <w:t>"Thus, therefore, no precaution that the virya adopts will be excessive in dealing with</w:t>
      </w:r>
      <w:r>
        <w:rPr>
          <w:i/>
          <w:color w:val="231F20"/>
          <w:spacing w:val="1"/>
          <w:w w:val="110"/>
          <w:sz w:val="17"/>
        </w:rPr>
        <w:t> </w:t>
      </w:r>
      <w:r>
        <w:rPr>
          <w:i/>
          <w:color w:val="231F20"/>
          <w:w w:val="110"/>
          <w:sz w:val="17"/>
        </w:rPr>
        <w:t>this subject since THE DRAGON OF THE WORLD IS PRESENT IN ALL ENTITIES, FOR</w:t>
      </w:r>
      <w:r>
        <w:rPr>
          <w:i/>
          <w:color w:val="231F20"/>
          <w:spacing w:val="1"/>
          <w:w w:val="110"/>
          <w:sz w:val="17"/>
        </w:rPr>
        <w:t> </w:t>
      </w:r>
      <w:r>
        <w:rPr>
          <w:i/>
          <w:color w:val="231F20"/>
          <w:w w:val="110"/>
          <w:sz w:val="17"/>
        </w:rPr>
        <w:t>ALL</w:t>
      </w:r>
      <w:r>
        <w:rPr>
          <w:i/>
          <w:color w:val="231F20"/>
          <w:spacing w:val="-2"/>
          <w:w w:val="110"/>
          <w:sz w:val="17"/>
        </w:rPr>
        <w:t> </w:t>
      </w:r>
      <w:r>
        <w:rPr>
          <w:i/>
          <w:color w:val="231F20"/>
          <w:w w:val="110"/>
          <w:sz w:val="17"/>
        </w:rPr>
        <w:t>ENTITIES</w:t>
      </w:r>
      <w:r>
        <w:rPr>
          <w:i/>
          <w:color w:val="231F20"/>
          <w:spacing w:val="-2"/>
          <w:w w:val="110"/>
          <w:sz w:val="17"/>
        </w:rPr>
        <w:t> </w:t>
      </w:r>
      <w:r>
        <w:rPr>
          <w:i/>
          <w:color w:val="231F20"/>
          <w:w w:val="110"/>
          <w:sz w:val="17"/>
        </w:rPr>
        <w:t>ARE</w:t>
      </w:r>
      <w:r>
        <w:rPr>
          <w:i/>
          <w:color w:val="231F20"/>
          <w:spacing w:val="-2"/>
          <w:w w:val="110"/>
          <w:sz w:val="17"/>
        </w:rPr>
        <w:t> </w:t>
      </w:r>
      <w:r>
        <w:rPr>
          <w:i/>
          <w:color w:val="231F20"/>
          <w:w w:val="110"/>
          <w:sz w:val="17"/>
        </w:rPr>
        <w:t>PART</w:t>
      </w:r>
      <w:r>
        <w:rPr>
          <w:i/>
          <w:color w:val="231F20"/>
          <w:spacing w:val="-2"/>
          <w:w w:val="110"/>
          <w:sz w:val="17"/>
        </w:rPr>
        <w:t> </w:t>
      </w:r>
      <w:r>
        <w:rPr>
          <w:i/>
          <w:color w:val="231F20"/>
          <w:w w:val="110"/>
          <w:sz w:val="17"/>
        </w:rPr>
        <w:t>OF</w:t>
      </w:r>
      <w:r>
        <w:rPr>
          <w:i/>
          <w:color w:val="231F20"/>
          <w:spacing w:val="-2"/>
          <w:w w:val="110"/>
          <w:sz w:val="17"/>
        </w:rPr>
        <w:t> </w:t>
      </w:r>
      <w:r>
        <w:rPr>
          <w:i/>
          <w:color w:val="231F20"/>
          <w:w w:val="110"/>
          <w:sz w:val="17"/>
        </w:rPr>
        <w:t>HIS</w:t>
      </w:r>
      <w:r>
        <w:rPr>
          <w:i/>
          <w:color w:val="231F20"/>
          <w:spacing w:val="-2"/>
          <w:w w:val="110"/>
          <w:sz w:val="17"/>
        </w:rPr>
        <w:t> </w:t>
      </w:r>
      <w:r>
        <w:rPr>
          <w:i/>
          <w:color w:val="231F20"/>
          <w:w w:val="110"/>
          <w:sz w:val="17"/>
        </w:rPr>
        <w:t>BODY."</w:t>
      </w:r>
    </w:p>
    <w:p>
      <w:pPr>
        <w:pStyle w:val="BodyText"/>
        <w:rPr>
          <w:i/>
        </w:rPr>
      </w:pPr>
    </w:p>
    <w:p>
      <w:pPr>
        <w:pStyle w:val="BodyText"/>
        <w:spacing w:before="1"/>
        <w:ind w:left="862"/>
      </w:pPr>
      <w:r>
        <w:rPr>
          <w:color w:val="231F20"/>
        </w:rPr>
        <w:t>And</w:t>
      </w:r>
      <w:r>
        <w:rPr>
          <w:color w:val="231F20"/>
          <w:spacing w:val="2"/>
        </w:rPr>
        <w:t> </w:t>
      </w:r>
      <w:r>
        <w:rPr>
          <w:color w:val="231F20"/>
        </w:rPr>
        <w:t>yet:</w:t>
      </w:r>
    </w:p>
    <w:p>
      <w:pPr>
        <w:pStyle w:val="BodyText"/>
        <w:spacing w:before="4"/>
        <w:rPr>
          <w:sz w:val="21"/>
        </w:rPr>
      </w:pPr>
    </w:p>
    <w:p>
      <w:pPr>
        <w:spacing w:line="288" w:lineRule="auto" w:before="0"/>
        <w:ind w:left="347" w:right="389" w:firstLine="514"/>
        <w:jc w:val="both"/>
        <w:rPr>
          <w:i/>
          <w:sz w:val="17"/>
        </w:rPr>
      </w:pPr>
      <w:r>
        <w:rPr>
          <w:i/>
          <w:color w:val="231F20"/>
          <w:w w:val="105"/>
          <w:sz w:val="17"/>
        </w:rPr>
        <w:t>"In</w:t>
      </w:r>
      <w:r>
        <w:rPr>
          <w:i/>
          <w:color w:val="231F20"/>
          <w:spacing w:val="17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the</w:t>
      </w:r>
      <w:r>
        <w:rPr>
          <w:i/>
          <w:color w:val="231F20"/>
          <w:spacing w:val="18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entelechy</w:t>
      </w:r>
      <w:r>
        <w:rPr>
          <w:i/>
          <w:color w:val="231F20"/>
          <w:spacing w:val="18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of</w:t>
      </w:r>
      <w:r>
        <w:rPr>
          <w:i/>
          <w:color w:val="231F20"/>
          <w:spacing w:val="17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the</w:t>
      </w:r>
      <w:r>
        <w:rPr>
          <w:i/>
          <w:color w:val="231F20"/>
          <w:spacing w:val="18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gravis,</w:t>
      </w:r>
      <w:r>
        <w:rPr>
          <w:i/>
          <w:color w:val="231F20"/>
          <w:spacing w:val="18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from</w:t>
      </w:r>
      <w:r>
        <w:rPr>
          <w:i/>
          <w:color w:val="231F20"/>
          <w:spacing w:val="18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the</w:t>
      </w:r>
      <w:r>
        <w:rPr>
          <w:i/>
          <w:color w:val="231F20"/>
          <w:spacing w:val="17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indiscernible</w:t>
      </w:r>
      <w:r>
        <w:rPr>
          <w:i/>
          <w:color w:val="231F20"/>
          <w:spacing w:val="18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points</w:t>
      </w:r>
      <w:r>
        <w:rPr>
          <w:i/>
          <w:color w:val="231F20"/>
          <w:spacing w:val="18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that</w:t>
      </w:r>
      <w:r>
        <w:rPr>
          <w:i/>
          <w:color w:val="231F20"/>
          <w:spacing w:val="17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are</w:t>
      </w:r>
      <w:r>
        <w:rPr>
          <w:i/>
          <w:color w:val="231F20"/>
          <w:spacing w:val="18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in</w:t>
      </w:r>
      <w:r>
        <w:rPr>
          <w:i/>
          <w:color w:val="231F20"/>
          <w:spacing w:val="18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all</w:t>
      </w:r>
      <w:r>
        <w:rPr>
          <w:i/>
          <w:color w:val="231F20"/>
          <w:spacing w:val="14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bodies,</w:t>
      </w:r>
      <w:r>
        <w:rPr>
          <w:i/>
          <w:color w:val="231F20"/>
          <w:spacing w:val="16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that</w:t>
      </w:r>
      <w:r>
        <w:rPr>
          <w:i/>
          <w:color w:val="231F20"/>
          <w:spacing w:val="-42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is,</w:t>
      </w:r>
      <w:r>
        <w:rPr>
          <w:i/>
          <w:color w:val="231F20"/>
          <w:spacing w:val="-4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from</w:t>
      </w:r>
      <w:r>
        <w:rPr>
          <w:i/>
          <w:color w:val="231F20"/>
          <w:spacing w:val="-4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the</w:t>
      </w:r>
      <w:r>
        <w:rPr>
          <w:i/>
          <w:color w:val="231F20"/>
          <w:spacing w:val="-3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transcendent</w:t>
      </w:r>
      <w:r>
        <w:rPr>
          <w:i/>
          <w:color w:val="231F20"/>
          <w:spacing w:val="-4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time</w:t>
      </w:r>
      <w:r>
        <w:rPr>
          <w:i/>
          <w:color w:val="231F20"/>
          <w:spacing w:val="-4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that</w:t>
      </w:r>
      <w:r>
        <w:rPr>
          <w:i/>
          <w:color w:val="231F20"/>
          <w:spacing w:val="-3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is</w:t>
      </w:r>
      <w:r>
        <w:rPr>
          <w:i/>
          <w:color w:val="231F20"/>
          <w:spacing w:val="-4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His</w:t>
      </w:r>
      <w:r>
        <w:rPr>
          <w:i/>
          <w:color w:val="231F20"/>
          <w:spacing w:val="-4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Consciousness,</w:t>
      </w:r>
      <w:r>
        <w:rPr>
          <w:i/>
          <w:color w:val="231F20"/>
          <w:spacing w:val="-3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He</w:t>
      </w:r>
      <w:r>
        <w:rPr>
          <w:i/>
          <w:color w:val="231F20"/>
          <w:spacing w:val="-4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is</w:t>
      </w:r>
      <w:r>
        <w:rPr>
          <w:i/>
          <w:color w:val="231F20"/>
          <w:spacing w:val="-4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sustaining</w:t>
      </w:r>
      <w:r>
        <w:rPr>
          <w:i/>
          <w:color w:val="231F20"/>
          <w:spacing w:val="-3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the</w:t>
      </w:r>
      <w:r>
        <w:rPr>
          <w:i/>
          <w:color w:val="231F20"/>
          <w:spacing w:val="-5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material</w:t>
      </w:r>
      <w:r>
        <w:rPr>
          <w:i/>
          <w:color w:val="231F20"/>
          <w:spacing w:val="-2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order.</w:t>
      </w:r>
      <w:r>
        <w:rPr>
          <w:i/>
          <w:color w:val="231F20"/>
          <w:spacing w:val="-3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BUT</w:t>
      </w:r>
      <w:r>
        <w:rPr>
          <w:i/>
          <w:color w:val="231F20"/>
          <w:spacing w:val="-42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HE</w:t>
      </w:r>
      <w:r>
        <w:rPr>
          <w:i/>
          <w:color w:val="231F20"/>
          <w:spacing w:val="37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DOES</w:t>
      </w:r>
      <w:r>
        <w:rPr>
          <w:i/>
          <w:color w:val="231F20"/>
          <w:spacing w:val="37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NOT</w:t>
      </w:r>
      <w:r>
        <w:rPr>
          <w:i/>
          <w:color w:val="231F20"/>
          <w:spacing w:val="37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ACT</w:t>
      </w:r>
      <w:r>
        <w:rPr>
          <w:i/>
          <w:color w:val="231F20"/>
          <w:spacing w:val="37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THROUGH</w:t>
      </w:r>
      <w:r>
        <w:rPr>
          <w:i/>
          <w:color w:val="231F20"/>
          <w:spacing w:val="37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THE</w:t>
      </w:r>
      <w:r>
        <w:rPr>
          <w:i/>
          <w:color w:val="231F20"/>
          <w:spacing w:val="37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GRAVIS.</w:t>
      </w:r>
      <w:r>
        <w:rPr>
          <w:i/>
          <w:color w:val="231F20"/>
          <w:spacing w:val="37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HE</w:t>
      </w:r>
      <w:r>
        <w:rPr>
          <w:i/>
          <w:color w:val="231F20"/>
          <w:spacing w:val="37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ONLY</w:t>
      </w:r>
      <w:r>
        <w:rPr>
          <w:i/>
          <w:color w:val="231F20"/>
          <w:spacing w:val="37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SUSTAINS</w:t>
      </w:r>
      <w:r>
        <w:rPr>
          <w:i/>
          <w:color w:val="231F20"/>
          <w:spacing w:val="37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THEM.</w:t>
      </w:r>
      <w:r>
        <w:rPr>
          <w:i/>
          <w:color w:val="231F20"/>
          <w:spacing w:val="37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IT</w:t>
      </w:r>
      <w:r>
        <w:rPr>
          <w:i/>
          <w:color w:val="231F20"/>
          <w:spacing w:val="37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IS</w:t>
      </w:r>
      <w:r>
        <w:rPr>
          <w:i/>
          <w:color w:val="231F20"/>
          <w:spacing w:val="37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NOT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THE LOGOS ASPECT THAT MANIFESTS ITSELF IN THE INDISCERNIBLE POINTS, BUT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THE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CONSCIOUSNESS-TIME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ASPECT.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IT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IS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NOT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THE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VERB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BUT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THE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EYE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OF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THE</w:t>
      </w:r>
      <w:r>
        <w:rPr>
          <w:i/>
          <w:color w:val="231F20"/>
          <w:spacing w:val="-42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DEMIURGE.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AN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EYE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TIRELESSLY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MULTIPLIED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IN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ALL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CREATION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BUT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WHICH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IS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ALWAYS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THE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SAME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EYE: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BEHOLD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MAYA.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AN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EYE  THAT  CONTEMPLATES  ITSELF,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THAT PERPETUALLY ADMIRES ITSELF. AN EYE THAT IS IN THE WOLF THAT STALKS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AND IN THE LAMB THAT FLEES, IN THE MAN WHO PLUNGES THE DAGGER INTO HIS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BROTHER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AND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IN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HIS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BROTHER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WHO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DIES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AND,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ALSO,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IN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THE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DAGGER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THAT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BECOMES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DRUNK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WITH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GURGLING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BLOOD.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AN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EYE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THAT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LOOKS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FROM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THE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BELOVED AND FROM THE BELOVED AND FROM THE BETRAYAL OF THE THIRD. IN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SHORT, THIS EYE, WHOSE SOCKET IS A CHASM THAT DESCENDS INTO THE ABYSSES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OF</w:t>
      </w:r>
      <w:r>
        <w:rPr>
          <w:i/>
          <w:color w:val="231F20"/>
          <w:spacing w:val="34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GOOD</w:t>
      </w:r>
      <w:r>
        <w:rPr>
          <w:i/>
          <w:color w:val="231F20"/>
          <w:spacing w:val="35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AND</w:t>
      </w:r>
      <w:r>
        <w:rPr>
          <w:i/>
          <w:color w:val="231F20"/>
          <w:spacing w:val="35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EVIL,</w:t>
      </w:r>
      <w:r>
        <w:rPr>
          <w:i/>
          <w:color w:val="231F20"/>
          <w:spacing w:val="34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IS</w:t>
      </w:r>
      <w:r>
        <w:rPr>
          <w:i/>
          <w:color w:val="231F20"/>
          <w:spacing w:val="35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THE</w:t>
      </w:r>
      <w:r>
        <w:rPr>
          <w:i/>
          <w:color w:val="231F20"/>
          <w:spacing w:val="35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EYE</w:t>
      </w:r>
      <w:r>
        <w:rPr>
          <w:i/>
          <w:color w:val="231F20"/>
          <w:spacing w:val="34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OF</w:t>
      </w:r>
      <w:r>
        <w:rPr>
          <w:i/>
          <w:color w:val="231F20"/>
          <w:spacing w:val="35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ABRAXAS,</w:t>
      </w:r>
      <w:r>
        <w:rPr>
          <w:i/>
          <w:color w:val="231F20"/>
          <w:spacing w:val="35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A</w:t>
      </w:r>
      <w:r>
        <w:rPr>
          <w:i/>
          <w:color w:val="231F20"/>
          <w:spacing w:val="34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TERRIBLE</w:t>
      </w:r>
      <w:r>
        <w:rPr>
          <w:i/>
          <w:color w:val="231F20"/>
          <w:spacing w:val="35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EYE</w:t>
      </w:r>
      <w:r>
        <w:rPr>
          <w:i/>
          <w:color w:val="231F20"/>
          <w:spacing w:val="35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AND</w:t>
      </w:r>
      <w:r>
        <w:rPr>
          <w:i/>
          <w:color w:val="231F20"/>
          <w:spacing w:val="34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A</w:t>
      </w:r>
      <w:r>
        <w:rPr>
          <w:i/>
          <w:color w:val="231F20"/>
          <w:spacing w:val="35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TERRIBLE</w:t>
      </w:r>
      <w:r>
        <w:rPr>
          <w:i/>
          <w:color w:val="231F20"/>
          <w:spacing w:val="-42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EYE,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A</w:t>
      </w:r>
      <w:r>
        <w:rPr>
          <w:i/>
          <w:color w:val="231F20"/>
          <w:spacing w:val="2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TERRIBLE</w:t>
      </w:r>
      <w:r>
        <w:rPr>
          <w:i/>
          <w:color w:val="231F20"/>
          <w:spacing w:val="2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EYE,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A</w:t>
      </w:r>
      <w:r>
        <w:rPr>
          <w:i/>
          <w:color w:val="231F20"/>
          <w:spacing w:val="2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TERRIBLE</w:t>
      </w:r>
      <w:r>
        <w:rPr>
          <w:i/>
          <w:color w:val="231F20"/>
          <w:spacing w:val="2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EYE.</w:t>
      </w:r>
    </w:p>
    <w:p>
      <w:pPr>
        <w:spacing w:line="288" w:lineRule="auto" w:before="0"/>
        <w:ind w:left="347" w:right="390" w:firstLine="0"/>
        <w:jc w:val="both"/>
        <w:rPr>
          <w:i/>
          <w:sz w:val="17"/>
        </w:rPr>
      </w:pPr>
      <w:r>
        <w:rPr>
          <w:i/>
          <w:color w:val="231F20"/>
          <w:sz w:val="17"/>
        </w:rPr>
        <w:t>INSANE. Not for nothing did the Alexandrian Gnostics, who knew what kind of monster they had to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deal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with,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enclose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Eye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Abraxas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in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triangle,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that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is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to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say,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they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applied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"law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encirclement", so as not to go mad with schizophrenia. The Hyperborean Initiates, the awakened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viryas</w:t>
      </w:r>
      <w:r>
        <w:rPr>
          <w:i/>
          <w:color w:val="231F20"/>
          <w:spacing w:val="22"/>
          <w:sz w:val="17"/>
        </w:rPr>
        <w:t> </w:t>
      </w:r>
      <w:r>
        <w:rPr>
          <w:i/>
          <w:color w:val="231F20"/>
          <w:sz w:val="17"/>
        </w:rPr>
        <w:t>or</w:t>
      </w:r>
      <w:r>
        <w:rPr>
          <w:i/>
          <w:color w:val="231F20"/>
          <w:spacing w:val="22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22"/>
          <w:sz w:val="17"/>
        </w:rPr>
        <w:t> </w:t>
      </w:r>
      <w:r>
        <w:rPr>
          <w:i/>
          <w:color w:val="231F20"/>
          <w:sz w:val="17"/>
        </w:rPr>
        <w:t>Knights</w:t>
      </w:r>
      <w:r>
        <w:rPr>
          <w:i/>
          <w:color w:val="231F20"/>
          <w:spacing w:val="22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22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22"/>
          <w:sz w:val="17"/>
        </w:rPr>
        <w:t> </w:t>
      </w:r>
      <w:r>
        <w:rPr>
          <w:i/>
          <w:color w:val="231F20"/>
          <w:sz w:val="17"/>
        </w:rPr>
        <w:t>SS,</w:t>
      </w:r>
      <w:r>
        <w:rPr>
          <w:i/>
          <w:color w:val="231F20"/>
          <w:spacing w:val="23"/>
          <w:sz w:val="17"/>
        </w:rPr>
        <w:t> </w:t>
      </w:r>
      <w:r>
        <w:rPr>
          <w:i/>
          <w:color w:val="231F20"/>
          <w:sz w:val="17"/>
        </w:rPr>
        <w:t>for</w:t>
      </w:r>
      <w:r>
        <w:rPr>
          <w:i/>
          <w:color w:val="231F20"/>
          <w:spacing w:val="22"/>
          <w:sz w:val="17"/>
        </w:rPr>
        <w:t> </w:t>
      </w:r>
      <w:r>
        <w:rPr>
          <w:i/>
          <w:color w:val="231F20"/>
          <w:sz w:val="17"/>
        </w:rPr>
        <w:t>example,</w:t>
      </w:r>
      <w:r>
        <w:rPr>
          <w:i/>
          <w:color w:val="231F20"/>
          <w:spacing w:val="22"/>
          <w:sz w:val="17"/>
        </w:rPr>
        <w:t> </w:t>
      </w:r>
      <w:r>
        <w:rPr>
          <w:i/>
          <w:color w:val="231F20"/>
          <w:sz w:val="17"/>
        </w:rPr>
        <w:t>like</w:t>
      </w:r>
      <w:r>
        <w:rPr>
          <w:i/>
          <w:color w:val="231F20"/>
          <w:spacing w:val="22"/>
          <w:sz w:val="17"/>
        </w:rPr>
        <w:t> </w:t>
      </w:r>
      <w:r>
        <w:rPr>
          <w:i/>
          <w:color w:val="231F20"/>
          <w:sz w:val="17"/>
        </w:rPr>
        <w:t>those</w:t>
      </w:r>
      <w:r>
        <w:rPr>
          <w:i/>
          <w:color w:val="231F20"/>
          <w:spacing w:val="22"/>
          <w:sz w:val="17"/>
        </w:rPr>
        <w:t> </w:t>
      </w:r>
      <w:r>
        <w:rPr>
          <w:i/>
          <w:color w:val="231F20"/>
          <w:sz w:val="17"/>
        </w:rPr>
        <w:t>Gnostics,</w:t>
      </w:r>
      <w:r>
        <w:rPr>
          <w:i/>
          <w:color w:val="231F20"/>
          <w:spacing w:val="22"/>
          <w:sz w:val="17"/>
        </w:rPr>
        <w:t> </w:t>
      </w:r>
      <w:r>
        <w:rPr>
          <w:i/>
          <w:color w:val="231F20"/>
          <w:sz w:val="17"/>
        </w:rPr>
        <w:t>also</w:t>
      </w:r>
      <w:r>
        <w:rPr>
          <w:i/>
          <w:color w:val="231F20"/>
          <w:spacing w:val="22"/>
          <w:sz w:val="17"/>
        </w:rPr>
        <w:t> </w:t>
      </w:r>
      <w:r>
        <w:rPr>
          <w:i/>
          <w:color w:val="231F20"/>
          <w:sz w:val="17"/>
        </w:rPr>
        <w:t>possess</w:t>
      </w:r>
      <w:r>
        <w:rPr>
          <w:i/>
          <w:color w:val="231F20"/>
          <w:spacing w:val="23"/>
          <w:sz w:val="17"/>
        </w:rPr>
        <w:t> </w:t>
      </w:r>
      <w:r>
        <w:rPr>
          <w:i/>
          <w:color w:val="231F20"/>
          <w:sz w:val="17"/>
        </w:rPr>
        <w:t>techniques</w:t>
      </w:r>
      <w:r>
        <w:rPr>
          <w:i/>
          <w:color w:val="231F20"/>
          <w:spacing w:val="22"/>
          <w:sz w:val="17"/>
        </w:rPr>
        <w:t> </w:t>
      </w:r>
      <w:r>
        <w:rPr>
          <w:i/>
          <w:color w:val="231F20"/>
          <w:sz w:val="17"/>
        </w:rPr>
        <w:t>to</w:t>
      </w:r>
      <w:r>
        <w:rPr>
          <w:i/>
          <w:color w:val="231F20"/>
          <w:spacing w:val="22"/>
          <w:sz w:val="17"/>
        </w:rPr>
        <w:t> </w:t>
      </w:r>
      <w:r>
        <w:rPr>
          <w:i/>
          <w:color w:val="231F20"/>
          <w:sz w:val="17"/>
        </w:rPr>
        <w:t>resist</w:t>
      </w:r>
      <w:r>
        <w:rPr>
          <w:i/>
          <w:color w:val="231F20"/>
          <w:spacing w:val="-40"/>
          <w:sz w:val="17"/>
        </w:rPr>
        <w:t> </w:t>
      </w:r>
      <w:r>
        <w:rPr>
          <w:i/>
          <w:color w:val="231F20"/>
          <w:sz w:val="17"/>
        </w:rPr>
        <w:t>the dissolving gaze of the Demiurge and the indiscernible points of the gravis for the benefit of 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Strategy</w:t>
      </w:r>
      <w:r>
        <w:rPr>
          <w:i/>
          <w:color w:val="231F20"/>
          <w:spacing w:val="26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26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26"/>
          <w:sz w:val="17"/>
        </w:rPr>
        <w:t> </w:t>
      </w:r>
      <w:r>
        <w:rPr>
          <w:i/>
          <w:color w:val="231F20"/>
          <w:sz w:val="17"/>
        </w:rPr>
        <w:t>Siddhas.</w:t>
      </w:r>
      <w:r>
        <w:rPr>
          <w:i/>
          <w:color w:val="231F20"/>
          <w:spacing w:val="27"/>
          <w:sz w:val="17"/>
        </w:rPr>
        <w:t> </w:t>
      </w:r>
      <w:r>
        <w:rPr>
          <w:i/>
          <w:color w:val="231F20"/>
          <w:sz w:val="17"/>
        </w:rPr>
        <w:t>And</w:t>
      </w:r>
      <w:r>
        <w:rPr>
          <w:i/>
          <w:color w:val="231F20"/>
          <w:spacing w:val="26"/>
          <w:sz w:val="17"/>
        </w:rPr>
        <w:t> </w:t>
      </w:r>
      <w:r>
        <w:rPr>
          <w:i/>
          <w:color w:val="231F20"/>
          <w:sz w:val="17"/>
        </w:rPr>
        <w:t>these</w:t>
      </w:r>
      <w:r>
        <w:rPr>
          <w:i/>
          <w:color w:val="231F20"/>
          <w:spacing w:val="26"/>
          <w:sz w:val="17"/>
        </w:rPr>
        <w:t> </w:t>
      </w:r>
      <w:r>
        <w:rPr>
          <w:i/>
          <w:color w:val="231F20"/>
          <w:sz w:val="17"/>
        </w:rPr>
        <w:t>questions</w:t>
      </w:r>
      <w:r>
        <w:rPr>
          <w:i/>
          <w:color w:val="231F20"/>
          <w:spacing w:val="27"/>
          <w:sz w:val="17"/>
        </w:rPr>
        <w:t> </w:t>
      </w:r>
      <w:r>
        <w:rPr>
          <w:i/>
          <w:color w:val="231F20"/>
          <w:sz w:val="17"/>
        </w:rPr>
        <w:t>seem</w:t>
      </w:r>
      <w:r>
        <w:rPr>
          <w:i/>
          <w:color w:val="231F20"/>
          <w:spacing w:val="26"/>
          <w:sz w:val="17"/>
        </w:rPr>
        <w:t> </w:t>
      </w:r>
      <w:r>
        <w:rPr>
          <w:i/>
          <w:color w:val="231F20"/>
          <w:sz w:val="17"/>
        </w:rPr>
        <w:t>to</w:t>
      </w:r>
      <w:r>
        <w:rPr>
          <w:i/>
          <w:color w:val="231F20"/>
          <w:spacing w:val="26"/>
          <w:sz w:val="17"/>
        </w:rPr>
        <w:t> </w:t>
      </w:r>
      <w:r>
        <w:rPr>
          <w:i/>
          <w:color w:val="231F20"/>
          <w:sz w:val="17"/>
        </w:rPr>
        <w:t>be</w:t>
      </w:r>
      <w:r>
        <w:rPr>
          <w:i/>
          <w:color w:val="231F20"/>
          <w:spacing w:val="27"/>
          <w:sz w:val="17"/>
        </w:rPr>
        <w:t> </w:t>
      </w:r>
      <w:r>
        <w:rPr>
          <w:i/>
          <w:color w:val="231F20"/>
          <w:sz w:val="17"/>
        </w:rPr>
        <w:t>unanswerable</w:t>
      </w:r>
      <w:r>
        <w:rPr>
          <w:i/>
          <w:color w:val="231F20"/>
          <w:spacing w:val="26"/>
          <w:sz w:val="17"/>
        </w:rPr>
        <w:t> </w:t>
      </w:r>
      <w:r>
        <w:rPr>
          <w:i/>
          <w:color w:val="231F20"/>
          <w:sz w:val="17"/>
        </w:rPr>
        <w:t>in</w:t>
      </w:r>
      <w:r>
        <w:rPr>
          <w:i/>
          <w:color w:val="231F20"/>
          <w:spacing w:val="26"/>
          <w:sz w:val="17"/>
        </w:rPr>
        <w:t> </w:t>
      </w:r>
      <w:r>
        <w:rPr>
          <w:i/>
          <w:color w:val="231F20"/>
          <w:sz w:val="17"/>
        </w:rPr>
        <w:t>an</w:t>
      </w:r>
      <w:r>
        <w:rPr>
          <w:i/>
          <w:color w:val="231F20"/>
          <w:spacing w:val="27"/>
          <w:sz w:val="17"/>
        </w:rPr>
        <w:t> </w:t>
      </w:r>
      <w:r>
        <w:rPr>
          <w:i/>
          <w:color w:val="231F20"/>
          <w:sz w:val="17"/>
        </w:rPr>
        <w:t>era</w:t>
      </w:r>
      <w:r>
        <w:rPr>
          <w:i/>
          <w:color w:val="231F20"/>
          <w:spacing w:val="26"/>
          <w:sz w:val="17"/>
        </w:rPr>
        <w:t> </w:t>
      </w:r>
      <w:r>
        <w:rPr>
          <w:i/>
          <w:color w:val="231F20"/>
          <w:sz w:val="17"/>
        </w:rPr>
        <w:t>in</w:t>
      </w:r>
      <w:r>
        <w:rPr>
          <w:i/>
          <w:color w:val="231F20"/>
          <w:spacing w:val="26"/>
          <w:sz w:val="17"/>
        </w:rPr>
        <w:t> </w:t>
      </w:r>
      <w:r>
        <w:rPr>
          <w:i/>
          <w:color w:val="231F20"/>
          <w:sz w:val="17"/>
        </w:rPr>
        <w:t>which,</w:t>
      </w:r>
      <w:r>
        <w:rPr>
          <w:i/>
          <w:color w:val="231F20"/>
          <w:spacing w:val="27"/>
          <w:sz w:val="17"/>
        </w:rPr>
        <w:t> </w:t>
      </w:r>
      <w:r>
        <w:rPr>
          <w:i/>
          <w:color w:val="231F20"/>
          <w:sz w:val="17"/>
        </w:rPr>
        <w:t>if</w:t>
      </w:r>
      <w:r>
        <w:rPr>
          <w:i/>
          <w:color w:val="231F20"/>
          <w:spacing w:val="26"/>
          <w:sz w:val="17"/>
        </w:rPr>
        <w:t> </w:t>
      </w:r>
      <w:r>
        <w:rPr>
          <w:i/>
          <w:color w:val="231F20"/>
          <w:sz w:val="17"/>
        </w:rPr>
        <w:t>one</w:t>
      </w:r>
      <w:r>
        <w:rPr>
          <w:i/>
          <w:color w:val="231F20"/>
          <w:spacing w:val="-40"/>
          <w:sz w:val="17"/>
        </w:rPr>
        <w:t> </w:t>
      </w:r>
      <w:r>
        <w:rPr>
          <w:i/>
          <w:color w:val="231F20"/>
          <w:sz w:val="17"/>
        </w:rPr>
        <w:t>does</w:t>
      </w:r>
      <w:r>
        <w:rPr>
          <w:i/>
          <w:color w:val="231F20"/>
          <w:spacing w:val="35"/>
          <w:sz w:val="17"/>
        </w:rPr>
        <w:t> </w:t>
      </w:r>
      <w:r>
        <w:rPr>
          <w:i/>
          <w:color w:val="231F20"/>
          <w:sz w:val="17"/>
        </w:rPr>
        <w:t>not</w:t>
      </w:r>
      <w:r>
        <w:rPr>
          <w:i/>
          <w:color w:val="231F20"/>
          <w:spacing w:val="36"/>
          <w:sz w:val="17"/>
        </w:rPr>
        <w:t> </w:t>
      </w:r>
      <w:r>
        <w:rPr>
          <w:i/>
          <w:color w:val="231F20"/>
          <w:sz w:val="17"/>
        </w:rPr>
        <w:t>have</w:t>
      </w:r>
      <w:r>
        <w:rPr>
          <w:i/>
          <w:color w:val="231F20"/>
          <w:spacing w:val="36"/>
          <w:sz w:val="17"/>
        </w:rPr>
        <w:t> </w:t>
      </w:r>
      <w:r>
        <w:rPr>
          <w:i/>
          <w:color w:val="231F20"/>
          <w:sz w:val="17"/>
        </w:rPr>
        <w:t>a</w:t>
      </w:r>
      <w:r>
        <w:rPr>
          <w:i/>
          <w:color w:val="231F20"/>
          <w:spacing w:val="35"/>
          <w:sz w:val="17"/>
        </w:rPr>
        <w:t> </w:t>
      </w:r>
      <w:r>
        <w:rPr>
          <w:i/>
          <w:color w:val="231F20"/>
          <w:sz w:val="17"/>
        </w:rPr>
        <w:t>Bevatron,</w:t>
      </w:r>
      <w:r>
        <w:rPr>
          <w:i/>
          <w:color w:val="231F20"/>
          <w:spacing w:val="36"/>
          <w:sz w:val="17"/>
        </w:rPr>
        <w:t> </w:t>
      </w:r>
      <w:r>
        <w:rPr>
          <w:i/>
          <w:color w:val="231F20"/>
          <w:sz w:val="17"/>
        </w:rPr>
        <w:t>it</w:t>
      </w:r>
      <w:r>
        <w:rPr>
          <w:i/>
          <w:color w:val="231F20"/>
          <w:spacing w:val="36"/>
          <w:sz w:val="17"/>
        </w:rPr>
        <w:t> </w:t>
      </w:r>
      <w:r>
        <w:rPr>
          <w:i/>
          <w:color w:val="231F20"/>
          <w:sz w:val="17"/>
        </w:rPr>
        <w:t>seems</w:t>
      </w:r>
      <w:r>
        <w:rPr>
          <w:i/>
          <w:color w:val="231F20"/>
          <w:spacing w:val="36"/>
          <w:sz w:val="17"/>
        </w:rPr>
        <w:t> </w:t>
      </w:r>
      <w:r>
        <w:rPr>
          <w:i/>
          <w:color w:val="231F20"/>
          <w:sz w:val="17"/>
        </w:rPr>
        <w:t>that</w:t>
      </w:r>
      <w:r>
        <w:rPr>
          <w:i/>
          <w:color w:val="231F20"/>
          <w:spacing w:val="35"/>
          <w:sz w:val="17"/>
        </w:rPr>
        <w:t> </w:t>
      </w:r>
      <w:r>
        <w:rPr>
          <w:i/>
          <w:color w:val="231F20"/>
          <w:sz w:val="17"/>
        </w:rPr>
        <w:t>no</w:t>
      </w:r>
      <w:r>
        <w:rPr>
          <w:i/>
          <w:color w:val="231F20"/>
          <w:spacing w:val="36"/>
          <w:sz w:val="17"/>
        </w:rPr>
        <w:t> </w:t>
      </w:r>
      <w:r>
        <w:rPr>
          <w:i/>
          <w:color w:val="231F20"/>
          <w:sz w:val="17"/>
        </w:rPr>
        <w:t>one</w:t>
      </w:r>
      <w:r>
        <w:rPr>
          <w:i/>
          <w:color w:val="231F20"/>
          <w:spacing w:val="36"/>
          <w:sz w:val="17"/>
        </w:rPr>
        <w:t> </w:t>
      </w:r>
      <w:r>
        <w:rPr>
          <w:i/>
          <w:color w:val="231F20"/>
          <w:sz w:val="17"/>
        </w:rPr>
        <w:t>can</w:t>
      </w:r>
      <w:r>
        <w:rPr>
          <w:i/>
          <w:color w:val="231F20"/>
          <w:spacing w:val="35"/>
          <w:sz w:val="17"/>
        </w:rPr>
        <w:t> </w:t>
      </w:r>
      <w:r>
        <w:rPr>
          <w:i/>
          <w:color w:val="231F20"/>
          <w:sz w:val="17"/>
        </w:rPr>
        <w:t>even</w:t>
      </w:r>
      <w:r>
        <w:rPr>
          <w:i/>
          <w:color w:val="231F20"/>
          <w:spacing w:val="36"/>
          <w:sz w:val="17"/>
        </w:rPr>
        <w:t> </w:t>
      </w:r>
      <w:r>
        <w:rPr>
          <w:i/>
          <w:color w:val="231F20"/>
          <w:sz w:val="17"/>
        </w:rPr>
        <w:t>dream</w:t>
      </w:r>
      <w:r>
        <w:rPr>
          <w:i/>
          <w:color w:val="231F20"/>
          <w:spacing w:val="36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36"/>
          <w:sz w:val="17"/>
        </w:rPr>
        <w:t> </w:t>
      </w:r>
      <w:r>
        <w:rPr>
          <w:i/>
          <w:color w:val="231F20"/>
          <w:sz w:val="17"/>
        </w:rPr>
        <w:t>investigating</w:t>
      </w:r>
      <w:r>
        <w:rPr>
          <w:i/>
          <w:color w:val="231F20"/>
          <w:spacing w:val="35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36"/>
          <w:sz w:val="17"/>
        </w:rPr>
        <w:t> </w:t>
      </w:r>
      <w:r>
        <w:rPr>
          <w:i/>
          <w:color w:val="231F20"/>
          <w:sz w:val="17"/>
        </w:rPr>
        <w:t>interior</w:t>
      </w:r>
      <w:r>
        <w:rPr>
          <w:i/>
          <w:color w:val="231F20"/>
          <w:spacing w:val="36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-40"/>
          <w:sz w:val="17"/>
        </w:rPr>
        <w:t> </w:t>
      </w:r>
      <w:r>
        <w:rPr>
          <w:i/>
          <w:color w:val="231F20"/>
          <w:sz w:val="17"/>
        </w:rPr>
        <w:t>matter</w:t>
      </w:r>
      <w:r>
        <w:rPr>
          <w:i/>
          <w:color w:val="231F20"/>
          <w:spacing w:val="17"/>
          <w:sz w:val="17"/>
        </w:rPr>
        <w:t> </w:t>
      </w:r>
      <w:r>
        <w:rPr>
          <w:i/>
          <w:color w:val="231F20"/>
          <w:sz w:val="17"/>
        </w:rPr>
        <w:t>and,</w:t>
      </w:r>
      <w:r>
        <w:rPr>
          <w:i/>
          <w:color w:val="231F20"/>
          <w:spacing w:val="18"/>
          <w:sz w:val="17"/>
        </w:rPr>
        <w:t> </w:t>
      </w:r>
      <w:r>
        <w:rPr>
          <w:i/>
          <w:color w:val="231F20"/>
          <w:sz w:val="17"/>
        </w:rPr>
        <w:t>if</w:t>
      </w:r>
      <w:r>
        <w:rPr>
          <w:i/>
          <w:color w:val="231F20"/>
          <w:spacing w:val="17"/>
          <w:sz w:val="17"/>
        </w:rPr>
        <w:t> </w:t>
      </w:r>
      <w:r>
        <w:rPr>
          <w:i/>
          <w:color w:val="231F20"/>
          <w:sz w:val="17"/>
        </w:rPr>
        <w:t>one</w:t>
      </w:r>
      <w:r>
        <w:rPr>
          <w:i/>
          <w:color w:val="231F20"/>
          <w:spacing w:val="18"/>
          <w:sz w:val="17"/>
        </w:rPr>
        <w:t> </w:t>
      </w:r>
      <w:r>
        <w:rPr>
          <w:i/>
          <w:color w:val="231F20"/>
          <w:sz w:val="17"/>
        </w:rPr>
        <w:t>does</w:t>
      </w:r>
      <w:r>
        <w:rPr>
          <w:i/>
          <w:color w:val="231F20"/>
          <w:spacing w:val="17"/>
          <w:sz w:val="17"/>
        </w:rPr>
        <w:t> </w:t>
      </w:r>
      <w:r>
        <w:rPr>
          <w:i/>
          <w:color w:val="231F20"/>
          <w:sz w:val="17"/>
        </w:rPr>
        <w:t>not</w:t>
      </w:r>
      <w:r>
        <w:rPr>
          <w:i/>
          <w:color w:val="231F20"/>
          <w:spacing w:val="18"/>
          <w:sz w:val="17"/>
        </w:rPr>
        <w:t> </w:t>
      </w:r>
      <w:r>
        <w:rPr>
          <w:i/>
          <w:color w:val="231F20"/>
          <w:sz w:val="17"/>
        </w:rPr>
        <w:t>have</w:t>
      </w:r>
      <w:r>
        <w:rPr>
          <w:i/>
          <w:color w:val="231F20"/>
          <w:spacing w:val="17"/>
          <w:sz w:val="17"/>
        </w:rPr>
        <w:t> </w:t>
      </w:r>
      <w:r>
        <w:rPr>
          <w:i/>
          <w:color w:val="231F20"/>
          <w:sz w:val="17"/>
        </w:rPr>
        <w:t>a</w:t>
      </w:r>
      <w:r>
        <w:rPr>
          <w:i/>
          <w:color w:val="231F20"/>
          <w:spacing w:val="18"/>
          <w:sz w:val="17"/>
        </w:rPr>
        <w:t> </w:t>
      </w:r>
      <w:r>
        <w:rPr>
          <w:i/>
          <w:color w:val="231F20"/>
          <w:sz w:val="17"/>
        </w:rPr>
        <w:t>crane,</w:t>
      </w:r>
      <w:r>
        <w:rPr>
          <w:i/>
          <w:color w:val="231F20"/>
          <w:spacing w:val="17"/>
          <w:sz w:val="17"/>
        </w:rPr>
        <w:t> </w:t>
      </w:r>
      <w:r>
        <w:rPr>
          <w:i/>
          <w:color w:val="231F20"/>
          <w:sz w:val="17"/>
        </w:rPr>
        <w:t>it</w:t>
      </w:r>
      <w:r>
        <w:rPr>
          <w:i/>
          <w:color w:val="231F20"/>
          <w:spacing w:val="18"/>
          <w:sz w:val="17"/>
        </w:rPr>
        <w:t> </w:t>
      </w:r>
      <w:r>
        <w:rPr>
          <w:i/>
          <w:color w:val="231F20"/>
          <w:sz w:val="17"/>
        </w:rPr>
        <w:t>seems</w:t>
      </w:r>
      <w:r>
        <w:rPr>
          <w:i/>
          <w:color w:val="231F20"/>
          <w:spacing w:val="17"/>
          <w:sz w:val="17"/>
        </w:rPr>
        <w:t> </w:t>
      </w:r>
      <w:r>
        <w:rPr>
          <w:i/>
          <w:color w:val="231F20"/>
          <w:sz w:val="17"/>
        </w:rPr>
        <w:t>that</w:t>
      </w:r>
      <w:r>
        <w:rPr>
          <w:i/>
          <w:color w:val="231F20"/>
          <w:spacing w:val="18"/>
          <w:sz w:val="17"/>
        </w:rPr>
        <w:t> </w:t>
      </w:r>
      <w:r>
        <w:rPr>
          <w:i/>
          <w:color w:val="231F20"/>
          <w:sz w:val="17"/>
        </w:rPr>
        <w:t>one</w:t>
      </w:r>
      <w:r>
        <w:rPr>
          <w:i/>
          <w:color w:val="231F20"/>
          <w:spacing w:val="17"/>
          <w:sz w:val="17"/>
        </w:rPr>
        <w:t> </w:t>
      </w:r>
      <w:r>
        <w:rPr>
          <w:i/>
          <w:color w:val="231F20"/>
          <w:sz w:val="17"/>
        </w:rPr>
        <w:t>cannot</w:t>
      </w:r>
      <w:r>
        <w:rPr>
          <w:i/>
          <w:color w:val="231F20"/>
          <w:spacing w:val="18"/>
          <w:sz w:val="17"/>
        </w:rPr>
        <w:t> </w:t>
      </w:r>
      <w:r>
        <w:rPr>
          <w:i/>
          <w:color w:val="231F20"/>
          <w:sz w:val="17"/>
        </w:rPr>
        <w:t>even</w:t>
      </w:r>
      <w:r>
        <w:rPr>
          <w:i/>
          <w:color w:val="231F20"/>
          <w:spacing w:val="17"/>
          <w:sz w:val="17"/>
        </w:rPr>
        <w:t> </w:t>
      </w:r>
      <w:r>
        <w:rPr>
          <w:i/>
          <w:color w:val="231F20"/>
          <w:sz w:val="17"/>
        </w:rPr>
        <w:t>dream</w:t>
      </w:r>
      <w:r>
        <w:rPr>
          <w:i/>
          <w:color w:val="231F20"/>
          <w:spacing w:val="18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17"/>
          <w:sz w:val="17"/>
        </w:rPr>
        <w:t> </w:t>
      </w:r>
      <w:r>
        <w:rPr>
          <w:i/>
          <w:color w:val="231F20"/>
          <w:sz w:val="17"/>
        </w:rPr>
        <w:t>investigating</w:t>
      </w:r>
      <w:r>
        <w:rPr>
          <w:i/>
          <w:color w:val="231F20"/>
          <w:spacing w:val="18"/>
          <w:sz w:val="17"/>
        </w:rPr>
        <w:t> </w:t>
      </w:r>
      <w:r>
        <w:rPr>
          <w:i/>
          <w:color w:val="231F20"/>
          <w:sz w:val="17"/>
        </w:rPr>
        <w:t>the</w:t>
      </w:r>
    </w:p>
    <w:p>
      <w:pPr>
        <w:spacing w:line="186" w:lineRule="exact" w:before="0"/>
        <w:ind w:left="0" w:right="392" w:firstLine="0"/>
        <w:jc w:val="right"/>
        <w:rPr>
          <w:i/>
          <w:sz w:val="17"/>
        </w:rPr>
      </w:pPr>
      <w:r>
        <w:rPr>
          <w:i/>
          <w:color w:val="231F20"/>
          <w:sz w:val="17"/>
        </w:rPr>
        <w:t>interior</w:t>
      </w:r>
      <w:r>
        <w:rPr>
          <w:i/>
          <w:color w:val="231F20"/>
          <w:spacing w:val="28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28"/>
          <w:sz w:val="17"/>
        </w:rPr>
        <w:t> </w:t>
      </w:r>
      <w:r>
        <w:rPr>
          <w:i/>
          <w:color w:val="231F20"/>
          <w:sz w:val="17"/>
        </w:rPr>
        <w:t>matter</w:t>
      </w:r>
      <w:r>
        <w:rPr>
          <w:i/>
          <w:color w:val="231F20"/>
          <w:spacing w:val="29"/>
          <w:sz w:val="17"/>
        </w:rPr>
        <w:t> </w:t>
      </w:r>
      <w:r>
        <w:rPr>
          <w:i/>
          <w:color w:val="231F20"/>
          <w:sz w:val="17"/>
        </w:rPr>
        <w:t>and,</w:t>
      </w:r>
      <w:r>
        <w:rPr>
          <w:i/>
          <w:color w:val="231F20"/>
          <w:spacing w:val="28"/>
          <w:sz w:val="17"/>
        </w:rPr>
        <w:t> </w:t>
      </w:r>
      <w:r>
        <w:rPr>
          <w:i/>
          <w:color w:val="231F20"/>
          <w:sz w:val="17"/>
        </w:rPr>
        <w:t>if</w:t>
      </w:r>
      <w:r>
        <w:rPr>
          <w:i/>
          <w:color w:val="231F20"/>
          <w:spacing w:val="28"/>
          <w:sz w:val="17"/>
        </w:rPr>
        <w:t> </w:t>
      </w:r>
      <w:r>
        <w:rPr>
          <w:i/>
          <w:color w:val="231F20"/>
          <w:sz w:val="17"/>
        </w:rPr>
        <w:t>one</w:t>
      </w:r>
      <w:r>
        <w:rPr>
          <w:i/>
          <w:color w:val="231F20"/>
          <w:spacing w:val="29"/>
          <w:sz w:val="17"/>
        </w:rPr>
        <w:t> </w:t>
      </w:r>
      <w:r>
        <w:rPr>
          <w:i/>
          <w:color w:val="231F20"/>
          <w:sz w:val="17"/>
        </w:rPr>
        <w:t>does</w:t>
      </w:r>
      <w:r>
        <w:rPr>
          <w:i/>
          <w:color w:val="231F20"/>
          <w:spacing w:val="28"/>
          <w:sz w:val="17"/>
        </w:rPr>
        <w:t> </w:t>
      </w:r>
      <w:r>
        <w:rPr>
          <w:i/>
          <w:color w:val="231F20"/>
          <w:sz w:val="17"/>
        </w:rPr>
        <w:t>not</w:t>
      </w:r>
      <w:r>
        <w:rPr>
          <w:i/>
          <w:color w:val="231F20"/>
          <w:spacing w:val="29"/>
          <w:sz w:val="17"/>
        </w:rPr>
        <w:t> </w:t>
      </w:r>
      <w:r>
        <w:rPr>
          <w:i/>
          <w:color w:val="231F20"/>
          <w:sz w:val="17"/>
        </w:rPr>
        <w:t>have</w:t>
      </w:r>
      <w:r>
        <w:rPr>
          <w:i/>
          <w:color w:val="231F20"/>
          <w:spacing w:val="28"/>
          <w:sz w:val="17"/>
        </w:rPr>
        <w:t> </w:t>
      </w:r>
      <w:r>
        <w:rPr>
          <w:i/>
          <w:color w:val="231F20"/>
          <w:sz w:val="17"/>
        </w:rPr>
        <w:t>a</w:t>
      </w:r>
      <w:r>
        <w:rPr>
          <w:i/>
          <w:color w:val="231F20"/>
          <w:spacing w:val="28"/>
          <w:sz w:val="17"/>
        </w:rPr>
        <w:t> </w:t>
      </w:r>
      <w:r>
        <w:rPr>
          <w:i/>
          <w:color w:val="231F20"/>
          <w:sz w:val="17"/>
        </w:rPr>
        <w:t>Bevatron,</w:t>
      </w:r>
      <w:r>
        <w:rPr>
          <w:i/>
          <w:color w:val="231F20"/>
          <w:spacing w:val="29"/>
          <w:sz w:val="17"/>
        </w:rPr>
        <w:t> </w:t>
      </w:r>
      <w:r>
        <w:rPr>
          <w:i/>
          <w:color w:val="231F20"/>
          <w:sz w:val="17"/>
        </w:rPr>
        <w:t>it</w:t>
      </w:r>
      <w:r>
        <w:rPr>
          <w:i/>
          <w:color w:val="231F20"/>
          <w:spacing w:val="28"/>
          <w:sz w:val="17"/>
        </w:rPr>
        <w:t> </w:t>
      </w:r>
      <w:r>
        <w:rPr>
          <w:i/>
          <w:color w:val="231F20"/>
          <w:sz w:val="17"/>
        </w:rPr>
        <w:t>seems</w:t>
      </w:r>
      <w:r>
        <w:rPr>
          <w:i/>
          <w:color w:val="231F20"/>
          <w:spacing w:val="28"/>
          <w:sz w:val="17"/>
        </w:rPr>
        <w:t> </w:t>
      </w:r>
      <w:r>
        <w:rPr>
          <w:i/>
          <w:color w:val="231F20"/>
          <w:sz w:val="17"/>
        </w:rPr>
        <w:t>that</w:t>
      </w:r>
      <w:r>
        <w:rPr>
          <w:i/>
          <w:color w:val="231F20"/>
          <w:spacing w:val="29"/>
          <w:sz w:val="17"/>
        </w:rPr>
        <w:t> </w:t>
      </w:r>
      <w:r>
        <w:rPr>
          <w:i/>
          <w:color w:val="231F20"/>
          <w:sz w:val="17"/>
        </w:rPr>
        <w:t>one</w:t>
      </w:r>
      <w:r>
        <w:rPr>
          <w:i/>
          <w:color w:val="231F20"/>
          <w:spacing w:val="28"/>
          <w:sz w:val="17"/>
        </w:rPr>
        <w:t> </w:t>
      </w:r>
      <w:r>
        <w:rPr>
          <w:i/>
          <w:color w:val="231F20"/>
          <w:sz w:val="17"/>
        </w:rPr>
        <w:t>cannot</w:t>
      </w:r>
      <w:r>
        <w:rPr>
          <w:i/>
          <w:color w:val="231F20"/>
          <w:spacing w:val="29"/>
          <w:sz w:val="17"/>
        </w:rPr>
        <w:t> </w:t>
      </w:r>
      <w:r>
        <w:rPr>
          <w:i/>
          <w:color w:val="231F20"/>
          <w:sz w:val="17"/>
        </w:rPr>
        <w:t>even</w:t>
      </w:r>
      <w:r>
        <w:rPr>
          <w:i/>
          <w:color w:val="231F20"/>
          <w:spacing w:val="28"/>
          <w:sz w:val="17"/>
        </w:rPr>
        <w:t> </w:t>
      </w:r>
      <w:r>
        <w:rPr>
          <w:i/>
          <w:color w:val="231F20"/>
          <w:sz w:val="17"/>
        </w:rPr>
        <w:t>dream</w:t>
      </w:r>
      <w:r>
        <w:rPr>
          <w:i/>
          <w:color w:val="231F20"/>
          <w:spacing w:val="28"/>
          <w:sz w:val="17"/>
        </w:rPr>
        <w:t> </w:t>
      </w:r>
      <w:r>
        <w:rPr>
          <w:i/>
          <w:color w:val="231F20"/>
          <w:sz w:val="17"/>
        </w:rPr>
        <w:t>of</w:t>
      </w:r>
    </w:p>
    <w:p>
      <w:pPr>
        <w:pStyle w:val="BodyText"/>
        <w:spacing w:line="193" w:lineRule="exact"/>
        <w:ind w:right="379"/>
        <w:jc w:val="right"/>
      </w:pPr>
      <w:r>
        <w:rPr>
          <w:color w:val="231F20"/>
          <w:w w:val="105"/>
        </w:rPr>
        <w:t>24</w:t>
      </w:r>
    </w:p>
    <w:p>
      <w:pPr>
        <w:spacing w:after="0" w:line="193" w:lineRule="exact"/>
        <w:jc w:val="right"/>
        <w:sectPr>
          <w:pgSz w:w="8640" w:h="12960"/>
          <w:pgMar w:header="0" w:footer="466" w:top="1000" w:bottom="660" w:left="600" w:right="320"/>
        </w:sectPr>
      </w:pPr>
    </w:p>
    <w:p>
      <w:pPr>
        <w:spacing w:before="84"/>
        <w:ind w:left="347" w:right="0" w:firstLine="0"/>
        <w:jc w:val="left"/>
        <w:rPr>
          <w:i/>
          <w:sz w:val="17"/>
        </w:rPr>
      </w:pPr>
      <w:r>
        <w:rPr>
          <w:i/>
          <w:color w:val="231F20"/>
          <w:sz w:val="17"/>
        </w:rPr>
        <w:t>investigating</w:t>
      </w:r>
      <w:r>
        <w:rPr>
          <w:i/>
          <w:color w:val="231F20"/>
          <w:spacing w:val="11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1"/>
          <w:sz w:val="17"/>
        </w:rPr>
        <w:t> </w:t>
      </w:r>
      <w:r>
        <w:rPr>
          <w:i/>
          <w:color w:val="231F20"/>
          <w:sz w:val="17"/>
        </w:rPr>
        <w:t>interior</w:t>
      </w:r>
      <w:r>
        <w:rPr>
          <w:i/>
          <w:color w:val="231F20"/>
          <w:spacing w:val="12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11"/>
          <w:sz w:val="17"/>
        </w:rPr>
        <w:t> </w:t>
      </w:r>
      <w:r>
        <w:rPr>
          <w:i/>
          <w:color w:val="231F20"/>
          <w:sz w:val="17"/>
        </w:rPr>
        <w:t>matter.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1"/>
        </w:rPr>
      </w:pPr>
    </w:p>
    <w:p>
      <w:pPr>
        <w:pStyle w:val="BodyText"/>
        <w:spacing w:before="96"/>
        <w:ind w:right="379"/>
        <w:jc w:val="right"/>
      </w:pPr>
      <w:r>
        <w:rPr>
          <w:color w:val="231F20"/>
          <w:w w:val="105"/>
        </w:rPr>
        <w:t>25</w:t>
      </w:r>
    </w:p>
    <w:p>
      <w:pPr>
        <w:spacing w:after="0"/>
        <w:jc w:val="right"/>
        <w:sectPr>
          <w:pgSz w:w="8640" w:h="12960"/>
          <w:pgMar w:header="0" w:footer="466" w:top="940" w:bottom="660" w:left="600" w:right="320"/>
        </w:sectPr>
      </w:pPr>
    </w:p>
    <w:p>
      <w:pPr>
        <w:spacing w:line="288" w:lineRule="auto" w:before="71"/>
        <w:ind w:left="347" w:right="387" w:firstLine="0"/>
        <w:jc w:val="both"/>
        <w:rPr>
          <w:i/>
          <w:sz w:val="17"/>
        </w:rPr>
      </w:pPr>
      <w:r>
        <w:rPr>
          <w:i/>
          <w:color w:val="231F20"/>
          <w:sz w:val="17"/>
        </w:rPr>
        <w:t>hydraulics, who would try to move the stones of Sacsahuaman? But the truth is that only for 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marvelous should one "take advantage" of the Gravis Theory, which is a science of the Siddhas and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from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which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lost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pasu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and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viryas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are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excluded."</w:t>
      </w:r>
    </w:p>
    <w:p>
      <w:pPr>
        <w:pStyle w:val="BodyText"/>
        <w:rPr>
          <w:i/>
        </w:rPr>
      </w:pPr>
    </w:p>
    <w:p>
      <w:pPr>
        <w:pStyle w:val="BodyText"/>
        <w:spacing w:line="266" w:lineRule="auto"/>
        <w:ind w:left="347" w:right="372" w:firstLine="514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novelty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only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thermo-common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modern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physics,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buraco-black.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All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we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have, then, are bodies with black buracs changing their organization in the universe,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evolving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their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entelechy.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They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simply evolve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from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one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level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organization to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another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level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organization.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From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one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fractal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sequence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next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fractal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sequence.</w:t>
      </w:r>
    </w:p>
    <w:p>
      <w:pPr>
        <w:pStyle w:val="BodyText"/>
        <w:spacing w:line="266" w:lineRule="auto"/>
        <w:ind w:left="347" w:right="375" w:firstLine="514"/>
        <w:jc w:val="both"/>
      </w:pPr>
      <w:r>
        <w:rPr>
          <w:color w:val="231F20"/>
          <w:w w:val="115"/>
        </w:rPr>
        <w:t>Just to give you an idea, all the gaseous planets in our solar system produce 70 to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80% or more energy than they receive from the sun. And nothing and no one in physics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today knows how to explain why. It is clear that there must be some internal dynamics of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energy production. But for us there is no more mystery, since we already know that it is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black-brown,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indiscernible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point,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at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center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these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bodies.</w:t>
      </w:r>
    </w:p>
    <w:p>
      <w:pPr>
        <w:pStyle w:val="BodyText"/>
        <w:spacing w:line="266" w:lineRule="auto"/>
        <w:ind w:left="347" w:right="367" w:firstLine="514"/>
        <w:jc w:val="both"/>
      </w:pPr>
      <w:r>
        <w:rPr>
          <w:color w:val="231F20"/>
          <w:w w:val="115"/>
        </w:rPr>
        <w:t>No case gives land, for example, it is estimated that your black buraco is no more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than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size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soccer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ball.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very,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very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small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proportion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size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earth.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But enough to generate all the energy of its dynamics. It explains even the rotation of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earth around its own axis. The situation is that we are so far away from the black buraco,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so far away in its horizon effect, that gravity here is already weak. And the expelled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plasma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has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already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caught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cold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(long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distance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implies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long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time)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crust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on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which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we live is that cold plasma. The surface is round because time and space are curved by its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gravity,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this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shape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expansion...</w:t>
      </w:r>
    </w:p>
    <w:p>
      <w:pPr>
        <w:pStyle w:val="BodyText"/>
        <w:spacing w:line="266" w:lineRule="auto"/>
        <w:ind w:left="347" w:right="367" w:firstLine="514"/>
        <w:jc w:val="both"/>
      </w:pPr>
      <w:r>
        <w:rPr>
          <w:color w:val="231F20"/>
          <w:w w:val="115"/>
        </w:rPr>
        <w:t>So, when we study the FSH sequences of ontic matrices, it is now clear that what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differentiates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one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matrix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from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next,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both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for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front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back,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fractal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geometry.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why the knowledge of the ancient alchemists was so full of geometry. Because they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understood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that,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for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example,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transform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prickly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pear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into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gold: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1-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two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states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(prickly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pear and gold) are just different ontic matrices of the same matter; 2- the difference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between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these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ontic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matrices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defined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by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fractal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geometry.</w:t>
      </w:r>
    </w:p>
    <w:p>
      <w:pPr>
        <w:pStyle w:val="BodyText"/>
        <w:spacing w:line="266" w:lineRule="auto"/>
        <w:ind w:left="347" w:right="367" w:firstLine="514"/>
        <w:jc w:val="both"/>
      </w:pPr>
      <w:r>
        <w:rPr>
          <w:color w:val="231F20"/>
          <w:w w:val="115"/>
        </w:rPr>
        <w:t>As we saw, all the non-universe created, including the body and the soul of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pasu, obey the fractal geometry from the structure of the collapse of the void, of the first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monad. And an important conclusion can be drawn if we keep in mind all that we have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analyzed by physics and geometry so far: man, or pasu, is an extension of space looking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back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itself.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Here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it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then,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by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physics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geometry,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explanation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for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definition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Moyano in his FSH that the purpose of the pasu is to put sense in the work of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demiurge.</w:t>
      </w:r>
      <w:r>
        <w:rPr>
          <w:color w:val="231F20"/>
          <w:spacing w:val="46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47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46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47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46"/>
          <w:w w:val="115"/>
        </w:rPr>
        <w:t> </w:t>
      </w:r>
      <w:r>
        <w:rPr>
          <w:color w:val="231F20"/>
          <w:w w:val="115"/>
        </w:rPr>
        <w:t>return,</w:t>
      </w:r>
      <w:r>
        <w:rPr>
          <w:color w:val="231F20"/>
          <w:spacing w:val="47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47"/>
          <w:w w:val="115"/>
        </w:rPr>
        <w:t> </w:t>
      </w:r>
      <w:r>
        <w:rPr>
          <w:color w:val="231F20"/>
          <w:w w:val="115"/>
        </w:rPr>
        <w:t>feedback</w:t>
      </w:r>
      <w:r>
        <w:rPr>
          <w:color w:val="231F20"/>
          <w:spacing w:val="46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47"/>
          <w:w w:val="115"/>
        </w:rPr>
        <w:t> </w:t>
      </w:r>
      <w:r>
        <w:rPr>
          <w:color w:val="231F20"/>
          <w:w w:val="115"/>
        </w:rPr>
        <w:t>reality.</w:t>
      </w:r>
      <w:r>
        <w:rPr>
          <w:color w:val="231F20"/>
          <w:spacing w:val="46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47"/>
          <w:w w:val="115"/>
        </w:rPr>
        <w:t> </w:t>
      </w:r>
      <w:r>
        <w:rPr>
          <w:color w:val="231F20"/>
          <w:w w:val="115"/>
        </w:rPr>
        <w:t>pasú</w:t>
      </w:r>
      <w:r>
        <w:rPr>
          <w:color w:val="231F20"/>
          <w:spacing w:val="47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46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47"/>
          <w:w w:val="115"/>
        </w:rPr>
        <w:t> </w:t>
      </w:r>
      <w:r>
        <w:rPr>
          <w:color w:val="231F20"/>
          <w:w w:val="115"/>
        </w:rPr>
        <w:t>universe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experiencing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itself,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knowing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itself.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Through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Pasu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Demiurge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contemplates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his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own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work.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return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between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internal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external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what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drives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dynamics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all the forces of the universe created by the One. This point of view can be reduced,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appreciated on the cultural structure of the current physics, as two forces: gravity and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electromagnetic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field;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no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return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between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two.</w: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266" w:lineRule="auto"/>
        <w:ind w:left="347" w:right="367" w:firstLine="514"/>
        <w:jc w:val="both"/>
      </w:pPr>
      <w:r>
        <w:rPr>
          <w:color w:val="231F20"/>
          <w:w w:val="115"/>
        </w:rPr>
        <w:t>Well, let us now examine a bit of current physics, to draw a parallel and see how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this science behaves in the face of certain physical events. When you observe in the atom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electrons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spinning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around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positively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charged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nucleus,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without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ever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slowing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down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(an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electron spins at a speed of 99.9999...% of the speed of light), what do they do? If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electron does not slow down, it is because it is subjected to a constant acceleration. And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this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great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conceptual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problem,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because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they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do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not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know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pStyle w:val="BodyText"/>
        <w:spacing w:before="97"/>
        <w:ind w:right="379"/>
        <w:jc w:val="right"/>
      </w:pPr>
      <w:r>
        <w:rPr>
          <w:color w:val="231F20"/>
          <w:w w:val="105"/>
        </w:rPr>
        <w:t>26</w:t>
      </w:r>
    </w:p>
    <w:p>
      <w:pPr>
        <w:spacing w:after="0"/>
        <w:jc w:val="right"/>
        <w:sectPr>
          <w:pgSz w:w="8640" w:h="12960"/>
          <w:pgMar w:header="0" w:footer="466" w:top="1020" w:bottom="660" w:left="600" w:right="320"/>
        </w:sectPr>
      </w:pPr>
    </w:p>
    <w:p>
      <w:pPr>
        <w:pStyle w:val="BodyText"/>
        <w:spacing w:line="266" w:lineRule="auto" w:before="76"/>
        <w:ind w:left="347" w:right="363"/>
        <w:jc w:val="both"/>
      </w:pPr>
      <w:r>
        <w:rPr>
          <w:color w:val="231F20"/>
          <w:w w:val="115"/>
        </w:rPr>
        <w:t>explain what generates that acceleration. And instead of re-examining Newton's Laws,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they will invent a new kind of physics, quantum physics. They say that the first axiom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(mathematical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truth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does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not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need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be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proven)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quantum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physics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is: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we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do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not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care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about the cause! That is the first axiom of quantum physics. That is, we don't care about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what makes the electron spin. And if someone asks about that, they just don't answer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question.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they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will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start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from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one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point,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from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one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energy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level,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next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level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the next, drawing a map, so that they can predict the first electronic layer, which is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hydrogen atom, and then they will approximate the values of all the other atoms from it,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going all the way to our periodic table of elements. Gods! Stupidity sometimes has no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limits. They would do all that, based on a false assumption, and even without ever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explaining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why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they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are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spinning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without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slowing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down!</w:t>
      </w:r>
    </w:p>
    <w:p>
      <w:pPr>
        <w:pStyle w:val="BodyText"/>
        <w:spacing w:line="187" w:lineRule="exact"/>
        <w:ind w:left="861"/>
        <w:jc w:val="both"/>
      </w:pPr>
      <w:r>
        <w:rPr>
          <w:color w:val="231F20"/>
          <w:w w:val="115"/>
        </w:rPr>
        <w:t>Let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us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then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analyze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Newton's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Law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on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conservation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energy.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It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states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that:</w:t>
      </w:r>
    </w:p>
    <w:p>
      <w:pPr>
        <w:pStyle w:val="BodyText"/>
        <w:spacing w:before="9"/>
        <w:rPr>
          <w:sz w:val="21"/>
        </w:rPr>
      </w:pPr>
    </w:p>
    <w:p>
      <w:pPr>
        <w:spacing w:line="288" w:lineRule="auto" w:before="0"/>
        <w:ind w:left="347" w:right="390" w:firstLine="624"/>
        <w:jc w:val="both"/>
        <w:rPr>
          <w:i/>
          <w:sz w:val="17"/>
        </w:rPr>
      </w:pPr>
      <w:r>
        <w:rPr>
          <w:i/>
          <w:color w:val="231F20"/>
          <w:sz w:val="17"/>
        </w:rPr>
        <w:t>"If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system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DOES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NOT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INTERACT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with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environment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in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any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way,</w:t>
      </w:r>
      <w:r>
        <w:rPr>
          <w:i/>
          <w:color w:val="231F20"/>
          <w:spacing w:val="42"/>
          <w:sz w:val="17"/>
        </w:rPr>
        <w:t> </w:t>
      </w:r>
      <w:r>
        <w:rPr>
          <w:i/>
          <w:color w:val="231F20"/>
          <w:sz w:val="17"/>
        </w:rPr>
        <w:t>as</w:t>
      </w:r>
      <w:r>
        <w:rPr>
          <w:i/>
          <w:color w:val="231F20"/>
          <w:spacing w:val="43"/>
          <w:sz w:val="17"/>
        </w:rPr>
        <w:t> </w:t>
      </w:r>
      <w:r>
        <w:rPr>
          <w:i/>
          <w:color w:val="231F20"/>
          <w:sz w:val="17"/>
        </w:rPr>
        <w:t>certain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mechanical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properties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cannot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change,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they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are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sometimes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called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constants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42"/>
          <w:sz w:val="17"/>
        </w:rPr>
        <w:t> </w:t>
      </w:r>
      <w:r>
        <w:rPr>
          <w:i/>
          <w:color w:val="231F20"/>
          <w:sz w:val="17"/>
        </w:rPr>
        <w:t>motion.</w:t>
      </w:r>
      <w:r>
        <w:rPr>
          <w:i/>
          <w:color w:val="231F20"/>
          <w:spacing w:val="43"/>
          <w:sz w:val="17"/>
        </w:rPr>
        <w:t> </w:t>
      </w:r>
      <w:r>
        <w:rPr>
          <w:i/>
          <w:color w:val="231F20"/>
          <w:sz w:val="17"/>
        </w:rPr>
        <w:t>These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quantities</w:t>
      </w:r>
      <w:r>
        <w:rPr>
          <w:i/>
          <w:color w:val="231F20"/>
          <w:spacing w:val="39"/>
          <w:sz w:val="17"/>
        </w:rPr>
        <w:t> </w:t>
      </w:r>
      <w:r>
        <w:rPr>
          <w:i/>
          <w:color w:val="231F20"/>
          <w:sz w:val="17"/>
        </w:rPr>
        <w:t>are</w:t>
      </w:r>
      <w:r>
        <w:rPr>
          <w:i/>
          <w:color w:val="231F20"/>
          <w:spacing w:val="40"/>
          <w:sz w:val="17"/>
        </w:rPr>
        <w:t> </w:t>
      </w:r>
      <w:r>
        <w:rPr>
          <w:i/>
          <w:color w:val="231F20"/>
          <w:sz w:val="17"/>
        </w:rPr>
        <w:t>considered</w:t>
      </w:r>
      <w:r>
        <w:rPr>
          <w:i/>
          <w:color w:val="231F20"/>
          <w:spacing w:val="40"/>
          <w:sz w:val="17"/>
        </w:rPr>
        <w:t> </w:t>
      </w:r>
      <w:r>
        <w:rPr>
          <w:i/>
          <w:color w:val="231F20"/>
          <w:sz w:val="17"/>
        </w:rPr>
        <w:t>as</w:t>
      </w:r>
      <w:r>
        <w:rPr>
          <w:i/>
          <w:color w:val="231F20"/>
          <w:spacing w:val="40"/>
          <w:sz w:val="17"/>
        </w:rPr>
        <w:t> </w:t>
      </w:r>
      <w:r>
        <w:rPr>
          <w:i/>
          <w:color w:val="231F20"/>
          <w:sz w:val="17"/>
        </w:rPr>
        <w:t>conserved</w:t>
      </w:r>
      <w:r>
        <w:rPr>
          <w:i/>
          <w:color w:val="231F20"/>
          <w:spacing w:val="40"/>
          <w:sz w:val="17"/>
        </w:rPr>
        <w:t> </w:t>
      </w:r>
      <w:r>
        <w:rPr>
          <w:i/>
          <w:color w:val="231F20"/>
          <w:sz w:val="17"/>
        </w:rPr>
        <w:t>in</w:t>
      </w:r>
      <w:r>
        <w:rPr>
          <w:i/>
          <w:color w:val="231F20"/>
          <w:spacing w:val="40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40"/>
          <w:sz w:val="17"/>
        </w:rPr>
        <w:t> </w:t>
      </w:r>
      <w:r>
        <w:rPr>
          <w:i/>
          <w:color w:val="231F20"/>
          <w:sz w:val="17"/>
        </w:rPr>
        <w:t>laws</w:t>
      </w:r>
      <w:r>
        <w:rPr>
          <w:i/>
          <w:color w:val="231F20"/>
          <w:spacing w:val="39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40"/>
          <w:sz w:val="17"/>
        </w:rPr>
        <w:t> </w:t>
      </w:r>
      <w:r>
        <w:rPr>
          <w:i/>
          <w:color w:val="231F20"/>
          <w:sz w:val="17"/>
        </w:rPr>
        <w:t>conservation,</w:t>
      </w:r>
      <w:r>
        <w:rPr>
          <w:i/>
          <w:color w:val="231F20"/>
          <w:spacing w:val="40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40"/>
          <w:sz w:val="17"/>
        </w:rPr>
        <w:t> </w:t>
      </w:r>
      <w:r>
        <w:rPr>
          <w:i/>
          <w:color w:val="231F20"/>
          <w:sz w:val="17"/>
        </w:rPr>
        <w:t>result</w:t>
      </w:r>
      <w:r>
        <w:rPr>
          <w:i/>
          <w:color w:val="231F20"/>
          <w:spacing w:val="40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40"/>
          <w:sz w:val="17"/>
        </w:rPr>
        <w:t> </w:t>
      </w:r>
      <w:r>
        <w:rPr>
          <w:i/>
          <w:color w:val="231F20"/>
          <w:sz w:val="17"/>
        </w:rPr>
        <w:t>which</w:t>
      </w:r>
      <w:r>
        <w:rPr>
          <w:i/>
          <w:color w:val="231F20"/>
          <w:spacing w:val="40"/>
          <w:sz w:val="17"/>
        </w:rPr>
        <w:t> </w:t>
      </w:r>
      <w:r>
        <w:rPr>
          <w:i/>
          <w:color w:val="231F20"/>
          <w:sz w:val="17"/>
        </w:rPr>
        <w:t>can</w:t>
      </w:r>
      <w:r>
        <w:rPr>
          <w:i/>
          <w:color w:val="231F20"/>
          <w:spacing w:val="40"/>
          <w:sz w:val="17"/>
        </w:rPr>
        <w:t> </w:t>
      </w:r>
      <w:r>
        <w:rPr>
          <w:i/>
          <w:color w:val="231F20"/>
          <w:sz w:val="17"/>
        </w:rPr>
        <w:t>be</w:t>
      </w:r>
      <w:r>
        <w:rPr>
          <w:i/>
          <w:color w:val="231F20"/>
          <w:spacing w:val="-41"/>
          <w:sz w:val="17"/>
        </w:rPr>
        <w:t> </w:t>
      </w:r>
      <w:r>
        <w:rPr>
          <w:i/>
          <w:color w:val="231F20"/>
          <w:sz w:val="17"/>
        </w:rPr>
        <w:t>considered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one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most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fundamental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principles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42"/>
          <w:sz w:val="17"/>
        </w:rPr>
        <w:t> </w:t>
      </w:r>
      <w:r>
        <w:rPr>
          <w:i/>
          <w:color w:val="231F20"/>
          <w:sz w:val="17"/>
        </w:rPr>
        <w:t>mechanics,</w:t>
      </w:r>
      <w:r>
        <w:rPr>
          <w:i/>
          <w:color w:val="231F20"/>
          <w:spacing w:val="43"/>
          <w:sz w:val="17"/>
        </w:rPr>
        <w:t> </w:t>
      </w:r>
      <w:r>
        <w:rPr>
          <w:i/>
          <w:color w:val="231F20"/>
          <w:sz w:val="17"/>
        </w:rPr>
        <w:t>which</w:t>
      </w:r>
      <w:r>
        <w:rPr>
          <w:i/>
          <w:color w:val="231F20"/>
          <w:spacing w:val="42"/>
          <w:sz w:val="17"/>
        </w:rPr>
        <w:t> </w:t>
      </w:r>
      <w:r>
        <w:rPr>
          <w:i/>
          <w:color w:val="231F20"/>
          <w:sz w:val="17"/>
        </w:rPr>
        <w:t>are</w:t>
      </w:r>
      <w:r>
        <w:rPr>
          <w:i/>
          <w:color w:val="231F20"/>
          <w:spacing w:val="43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42"/>
          <w:sz w:val="17"/>
        </w:rPr>
        <w:t> </w:t>
      </w:r>
      <w:r>
        <w:rPr>
          <w:i/>
          <w:color w:val="231F20"/>
          <w:sz w:val="17"/>
        </w:rPr>
        <w:t>so-called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NATURAL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LAWS.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In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mechanics,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example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conserved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quantities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or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'momentum'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42"/>
          <w:sz w:val="17"/>
        </w:rPr>
        <w:t> </w:t>
      </w:r>
      <w:r>
        <w:rPr>
          <w:i/>
          <w:color w:val="231F20"/>
          <w:sz w:val="17"/>
        </w:rPr>
        <w:t>energy</w:t>
      </w:r>
      <w:r>
        <w:rPr>
          <w:i/>
          <w:color w:val="231F20"/>
          <w:spacing w:val="43"/>
          <w:sz w:val="17"/>
        </w:rPr>
        <w:t> </w:t>
      </w:r>
      <w:r>
        <w:rPr>
          <w:i/>
          <w:color w:val="231F20"/>
          <w:sz w:val="17"/>
        </w:rPr>
        <w:t>or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angular</w:t>
      </w:r>
      <w:r>
        <w:rPr>
          <w:i/>
          <w:color w:val="231F20"/>
          <w:spacing w:val="5"/>
          <w:sz w:val="17"/>
        </w:rPr>
        <w:t> </w:t>
      </w:r>
      <w:r>
        <w:rPr>
          <w:i/>
          <w:color w:val="231F20"/>
          <w:sz w:val="17"/>
        </w:rPr>
        <w:t>'momentum',</w:t>
      </w:r>
      <w:r>
        <w:rPr>
          <w:i/>
          <w:color w:val="231F20"/>
          <w:spacing w:val="5"/>
          <w:sz w:val="17"/>
        </w:rPr>
        <w:t> </w:t>
      </w:r>
      <w:r>
        <w:rPr>
          <w:i/>
          <w:color w:val="231F20"/>
          <w:sz w:val="17"/>
        </w:rPr>
        <w:t>these</w:t>
      </w:r>
      <w:r>
        <w:rPr>
          <w:i/>
          <w:color w:val="231F20"/>
          <w:spacing w:val="5"/>
          <w:sz w:val="17"/>
        </w:rPr>
        <w:t> </w:t>
      </w:r>
      <w:r>
        <w:rPr>
          <w:i/>
          <w:color w:val="231F20"/>
          <w:sz w:val="17"/>
        </w:rPr>
        <w:t>conservation</w:t>
      </w:r>
      <w:r>
        <w:rPr>
          <w:i/>
          <w:color w:val="231F20"/>
          <w:spacing w:val="5"/>
          <w:sz w:val="17"/>
        </w:rPr>
        <w:t> </w:t>
      </w:r>
      <w:r>
        <w:rPr>
          <w:i/>
          <w:color w:val="231F20"/>
          <w:sz w:val="17"/>
        </w:rPr>
        <w:t>laws</w:t>
      </w:r>
      <w:r>
        <w:rPr>
          <w:i/>
          <w:color w:val="231F20"/>
          <w:spacing w:val="5"/>
          <w:sz w:val="17"/>
        </w:rPr>
        <w:t> </w:t>
      </w:r>
      <w:r>
        <w:rPr>
          <w:i/>
          <w:color w:val="231F20"/>
          <w:sz w:val="17"/>
        </w:rPr>
        <w:t>are</w:t>
      </w:r>
      <w:r>
        <w:rPr>
          <w:i/>
          <w:color w:val="231F20"/>
          <w:spacing w:val="5"/>
          <w:sz w:val="17"/>
        </w:rPr>
        <w:t> </w:t>
      </w:r>
      <w:r>
        <w:rPr>
          <w:i/>
          <w:color w:val="231F20"/>
          <w:sz w:val="17"/>
        </w:rPr>
        <w:t>exact</w:t>
      </w:r>
      <w:r>
        <w:rPr>
          <w:i/>
          <w:color w:val="231F20"/>
          <w:spacing w:val="5"/>
          <w:sz w:val="17"/>
        </w:rPr>
        <w:t> </w:t>
      </w:r>
      <w:r>
        <w:rPr>
          <w:i/>
          <w:color w:val="231F20"/>
          <w:sz w:val="17"/>
        </w:rPr>
        <w:t>for</w:t>
      </w:r>
      <w:r>
        <w:rPr>
          <w:i/>
          <w:color w:val="231F20"/>
          <w:spacing w:val="5"/>
          <w:sz w:val="17"/>
        </w:rPr>
        <w:t> </w:t>
      </w:r>
      <w:r>
        <w:rPr>
          <w:i/>
          <w:color w:val="231F20"/>
          <w:sz w:val="17"/>
        </w:rPr>
        <w:t>an</w:t>
      </w:r>
      <w:r>
        <w:rPr>
          <w:i/>
          <w:color w:val="231F20"/>
          <w:spacing w:val="5"/>
          <w:sz w:val="17"/>
        </w:rPr>
        <w:t> </w:t>
      </w:r>
      <w:r>
        <w:rPr>
          <w:i/>
          <w:color w:val="231F20"/>
          <w:sz w:val="17"/>
        </w:rPr>
        <w:t>ISOLATED</w:t>
      </w:r>
      <w:r>
        <w:rPr>
          <w:i/>
          <w:color w:val="231F20"/>
          <w:spacing w:val="5"/>
          <w:sz w:val="17"/>
        </w:rPr>
        <w:t> </w:t>
      </w:r>
      <w:r>
        <w:rPr>
          <w:i/>
          <w:color w:val="231F20"/>
          <w:sz w:val="17"/>
        </w:rPr>
        <w:t>SYSTEM".</w:t>
      </w:r>
    </w:p>
    <w:p>
      <w:pPr>
        <w:pStyle w:val="BodyText"/>
        <w:spacing w:before="8"/>
        <w:rPr>
          <w:i/>
        </w:rPr>
      </w:pPr>
    </w:p>
    <w:p>
      <w:pPr>
        <w:pStyle w:val="BodyText"/>
        <w:ind w:left="861"/>
        <w:jc w:val="both"/>
      </w:pPr>
      <w:r>
        <w:rPr>
          <w:color w:val="231F20"/>
          <w:w w:val="110"/>
        </w:rPr>
        <w:t>All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current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physics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based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this,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so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we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have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ask: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what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n</w:t>
      </w:r>
      <w:r>
        <w:rPr>
          <w:color w:val="231F20"/>
          <w:spacing w:val="33"/>
          <w:w w:val="110"/>
        </w:rPr>
        <w:t> </w:t>
      </w:r>
      <w:r>
        <w:rPr>
          <w:color w:val="231F20"/>
          <w:w w:val="110"/>
        </w:rPr>
        <w:t>isolated</w:t>
      </w:r>
      <w:r>
        <w:rPr>
          <w:color w:val="231F20"/>
          <w:spacing w:val="13"/>
          <w:w w:val="110"/>
        </w:rPr>
        <w:t> </w:t>
      </w:r>
      <w:r>
        <w:rPr>
          <w:color w:val="231F20"/>
          <w:w w:val="110"/>
        </w:rPr>
        <w:t>system?</w:t>
      </w:r>
    </w:p>
    <w:p>
      <w:pPr>
        <w:pStyle w:val="BodyText"/>
        <w:spacing w:before="20"/>
        <w:ind w:left="347"/>
        <w:jc w:val="both"/>
      </w:pPr>
      <w:r>
        <w:rPr>
          <w:color w:val="231F20"/>
          <w:w w:val="115"/>
        </w:rPr>
        <w:t>Second,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current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physics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is:</w:t>
      </w:r>
    </w:p>
    <w:p>
      <w:pPr>
        <w:pStyle w:val="BodyText"/>
        <w:spacing w:before="10"/>
        <w:rPr>
          <w:sz w:val="21"/>
        </w:rPr>
      </w:pPr>
    </w:p>
    <w:p>
      <w:pPr>
        <w:spacing w:line="288" w:lineRule="auto" w:before="1"/>
        <w:ind w:left="347" w:right="382" w:firstLine="589"/>
        <w:jc w:val="both"/>
        <w:rPr>
          <w:i/>
          <w:sz w:val="17"/>
        </w:rPr>
      </w:pPr>
      <w:r>
        <w:rPr>
          <w:i/>
          <w:color w:val="231F20"/>
          <w:sz w:val="17"/>
        </w:rPr>
        <w:t>"One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set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matter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that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does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not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interact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with</w:t>
      </w:r>
      <w:r>
        <w:rPr>
          <w:i/>
          <w:color w:val="231F20"/>
          <w:spacing w:val="3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rest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universe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in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any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way,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and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as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far</w:t>
      </w:r>
      <w:r>
        <w:rPr>
          <w:i/>
          <w:color w:val="231F20"/>
          <w:spacing w:val="-40"/>
          <w:sz w:val="17"/>
        </w:rPr>
        <w:t> </w:t>
      </w:r>
      <w:r>
        <w:rPr>
          <w:i/>
          <w:color w:val="231F20"/>
          <w:sz w:val="17"/>
        </w:rPr>
        <w:t>as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we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know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such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a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system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does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not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exist."</w:t>
      </w:r>
    </w:p>
    <w:p>
      <w:pPr>
        <w:pStyle w:val="BodyText"/>
        <w:spacing w:before="6"/>
        <w:rPr>
          <w:i/>
        </w:rPr>
      </w:pPr>
    </w:p>
    <w:p>
      <w:pPr>
        <w:pStyle w:val="BodyText"/>
        <w:ind w:left="862"/>
        <w:jc w:val="both"/>
      </w:pPr>
      <w:r>
        <w:rPr>
          <w:color w:val="231F20"/>
          <w:spacing w:val="-1"/>
          <w:w w:val="115"/>
        </w:rPr>
        <w:t>Or</w:t>
      </w:r>
      <w:r>
        <w:rPr>
          <w:color w:val="231F20"/>
          <w:spacing w:val="-12"/>
          <w:w w:val="115"/>
        </w:rPr>
        <w:t> </w:t>
      </w:r>
      <w:r>
        <w:rPr>
          <w:color w:val="231F20"/>
          <w:spacing w:val="-1"/>
          <w:w w:val="115"/>
        </w:rPr>
        <w:t>even:</w:t>
      </w:r>
    </w:p>
    <w:p>
      <w:pPr>
        <w:pStyle w:val="BodyText"/>
        <w:spacing w:before="10"/>
        <w:rPr>
          <w:sz w:val="21"/>
        </w:rPr>
      </w:pPr>
    </w:p>
    <w:p>
      <w:pPr>
        <w:spacing w:line="288" w:lineRule="auto" w:before="0"/>
        <w:ind w:left="347" w:right="387" w:firstLine="514"/>
        <w:jc w:val="both"/>
        <w:rPr>
          <w:i/>
          <w:sz w:val="17"/>
        </w:rPr>
      </w:pPr>
      <w:r>
        <w:rPr>
          <w:i/>
          <w:color w:val="231F20"/>
          <w:sz w:val="17"/>
        </w:rPr>
        <w:t>"An </w:t>
      </w:r>
      <w:r>
        <w:rPr>
          <w:b/>
          <w:i/>
          <w:color w:val="231F20"/>
          <w:sz w:val="17"/>
        </w:rPr>
        <w:t>isolated system</w:t>
      </w:r>
      <w:r>
        <w:rPr>
          <w:i/>
          <w:color w:val="231F20"/>
          <w:sz w:val="17"/>
        </w:rPr>
        <w:t>, in physics and chemistry, is a system that exchanges neither matter nor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energy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with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environment,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being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delimited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by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boundary</w:t>
      </w:r>
      <w:r>
        <w:rPr>
          <w:i/>
          <w:color w:val="231F20"/>
          <w:spacing w:val="42"/>
          <w:sz w:val="17"/>
        </w:rPr>
        <w:t> </w:t>
      </w:r>
      <w:r>
        <w:rPr>
          <w:i/>
          <w:color w:val="231F20"/>
          <w:sz w:val="17"/>
        </w:rPr>
        <w:t>completely</w:t>
      </w:r>
      <w:r>
        <w:rPr>
          <w:i/>
          <w:color w:val="231F20"/>
          <w:spacing w:val="43"/>
          <w:sz w:val="17"/>
        </w:rPr>
        <w:t> </w:t>
      </w:r>
      <w:r>
        <w:rPr>
          <w:i/>
          <w:color w:val="231F20"/>
          <w:sz w:val="17"/>
        </w:rPr>
        <w:t>impregnable</w:t>
      </w:r>
      <w:r>
        <w:rPr>
          <w:i/>
          <w:color w:val="231F20"/>
          <w:spacing w:val="42"/>
          <w:sz w:val="17"/>
        </w:rPr>
        <w:t> </w:t>
      </w:r>
      <w:r>
        <w:rPr>
          <w:i/>
          <w:color w:val="231F20"/>
          <w:sz w:val="17"/>
        </w:rPr>
        <w:t>to</w:t>
      </w:r>
      <w:r>
        <w:rPr>
          <w:i/>
          <w:color w:val="231F20"/>
          <w:spacing w:val="43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exchange of matter, to the variation of volume, and to heat. There does not exist any known real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system</w:t>
      </w:r>
      <w:r>
        <w:rPr>
          <w:i/>
          <w:color w:val="231F20"/>
          <w:spacing w:val="29"/>
          <w:sz w:val="17"/>
        </w:rPr>
        <w:t> </w:t>
      </w:r>
      <w:r>
        <w:rPr>
          <w:i/>
          <w:color w:val="231F20"/>
          <w:sz w:val="17"/>
        </w:rPr>
        <w:t>that</w:t>
      </w:r>
      <w:r>
        <w:rPr>
          <w:i/>
          <w:color w:val="231F20"/>
          <w:spacing w:val="30"/>
          <w:sz w:val="17"/>
        </w:rPr>
        <w:t> </w:t>
      </w:r>
      <w:r>
        <w:rPr>
          <w:i/>
          <w:color w:val="231F20"/>
          <w:sz w:val="17"/>
        </w:rPr>
        <w:t>satisfies</w:t>
      </w:r>
      <w:r>
        <w:rPr>
          <w:i/>
          <w:color w:val="231F20"/>
          <w:spacing w:val="29"/>
          <w:sz w:val="17"/>
        </w:rPr>
        <w:t> </w:t>
      </w:r>
      <w:r>
        <w:rPr>
          <w:i/>
          <w:color w:val="231F20"/>
          <w:sz w:val="17"/>
        </w:rPr>
        <w:t>with</w:t>
      </w:r>
      <w:r>
        <w:rPr>
          <w:i/>
          <w:color w:val="231F20"/>
          <w:spacing w:val="30"/>
          <w:sz w:val="17"/>
        </w:rPr>
        <w:t> </w:t>
      </w:r>
      <w:r>
        <w:rPr>
          <w:i/>
          <w:color w:val="231F20"/>
          <w:sz w:val="17"/>
        </w:rPr>
        <w:t>absolute</w:t>
      </w:r>
      <w:r>
        <w:rPr>
          <w:i/>
          <w:color w:val="231F20"/>
          <w:spacing w:val="30"/>
          <w:sz w:val="17"/>
        </w:rPr>
        <w:t> </w:t>
      </w:r>
      <w:r>
        <w:rPr>
          <w:i/>
          <w:color w:val="231F20"/>
          <w:sz w:val="17"/>
        </w:rPr>
        <w:t>precision</w:t>
      </w:r>
      <w:r>
        <w:rPr>
          <w:i/>
          <w:color w:val="231F20"/>
          <w:spacing w:val="29"/>
          <w:sz w:val="17"/>
        </w:rPr>
        <w:t> </w:t>
      </w:r>
      <w:r>
        <w:rPr>
          <w:i/>
          <w:color w:val="231F20"/>
          <w:sz w:val="17"/>
        </w:rPr>
        <w:t>these</w:t>
      </w:r>
      <w:r>
        <w:rPr>
          <w:i/>
          <w:color w:val="231F20"/>
          <w:spacing w:val="30"/>
          <w:sz w:val="17"/>
        </w:rPr>
        <w:t> </w:t>
      </w:r>
      <w:r>
        <w:rPr>
          <w:i/>
          <w:color w:val="231F20"/>
          <w:sz w:val="17"/>
        </w:rPr>
        <w:t>conditions,</w:t>
      </w:r>
      <w:r>
        <w:rPr>
          <w:i/>
          <w:color w:val="231F20"/>
          <w:spacing w:val="30"/>
          <w:sz w:val="17"/>
        </w:rPr>
        <w:t> </w:t>
      </w:r>
      <w:r>
        <w:rPr>
          <w:i/>
          <w:color w:val="231F20"/>
          <w:sz w:val="17"/>
        </w:rPr>
        <w:t>but,</w:t>
      </w:r>
      <w:r>
        <w:rPr>
          <w:i/>
          <w:color w:val="231F20"/>
          <w:spacing w:val="29"/>
          <w:sz w:val="17"/>
        </w:rPr>
        <w:t> </w:t>
      </w:r>
      <w:r>
        <w:rPr>
          <w:i/>
          <w:color w:val="231F20"/>
          <w:sz w:val="17"/>
        </w:rPr>
        <w:t>in</w:t>
      </w:r>
      <w:r>
        <w:rPr>
          <w:i/>
          <w:color w:val="231F20"/>
          <w:spacing w:val="30"/>
          <w:sz w:val="17"/>
        </w:rPr>
        <w:t> </w:t>
      </w:r>
      <w:r>
        <w:rPr>
          <w:i/>
          <w:color w:val="231F20"/>
          <w:sz w:val="17"/>
        </w:rPr>
        <w:t>fact,</w:t>
      </w:r>
      <w:r>
        <w:rPr>
          <w:i/>
          <w:color w:val="231F20"/>
          <w:spacing w:val="30"/>
          <w:sz w:val="17"/>
        </w:rPr>
        <w:t> </w:t>
      </w:r>
      <w:r>
        <w:rPr>
          <w:i/>
          <w:color w:val="231F20"/>
          <w:sz w:val="17"/>
        </w:rPr>
        <w:t>it</w:t>
      </w:r>
      <w:r>
        <w:rPr>
          <w:i/>
          <w:color w:val="231F20"/>
          <w:spacing w:val="29"/>
          <w:sz w:val="17"/>
        </w:rPr>
        <w:t> </w:t>
      </w:r>
      <w:r>
        <w:rPr>
          <w:i/>
          <w:color w:val="231F20"/>
          <w:sz w:val="17"/>
        </w:rPr>
        <w:t>is</w:t>
      </w:r>
      <w:r>
        <w:rPr>
          <w:i/>
          <w:color w:val="231F20"/>
          <w:spacing w:val="30"/>
          <w:sz w:val="17"/>
        </w:rPr>
        <w:t> </w:t>
      </w:r>
      <w:r>
        <w:rPr>
          <w:i/>
          <w:color w:val="231F20"/>
          <w:sz w:val="17"/>
        </w:rPr>
        <w:t>possible</w:t>
      </w:r>
      <w:r>
        <w:rPr>
          <w:i/>
          <w:color w:val="231F20"/>
          <w:spacing w:val="30"/>
          <w:sz w:val="17"/>
        </w:rPr>
        <w:t> </w:t>
      </w:r>
      <w:r>
        <w:rPr>
          <w:i/>
          <w:color w:val="231F20"/>
          <w:sz w:val="17"/>
        </w:rPr>
        <w:t>to</w:t>
      </w:r>
      <w:r>
        <w:rPr>
          <w:i/>
          <w:color w:val="231F20"/>
          <w:spacing w:val="29"/>
          <w:sz w:val="17"/>
        </w:rPr>
        <w:t> </w:t>
      </w:r>
      <w:r>
        <w:rPr>
          <w:i/>
          <w:color w:val="231F20"/>
          <w:sz w:val="17"/>
        </w:rPr>
        <w:t>obtain</w:t>
      </w:r>
      <w:r>
        <w:rPr>
          <w:i/>
          <w:color w:val="231F20"/>
          <w:spacing w:val="-40"/>
          <w:sz w:val="17"/>
        </w:rPr>
        <w:t> </w:t>
      </w:r>
      <w:r>
        <w:rPr>
          <w:i/>
          <w:color w:val="231F20"/>
          <w:sz w:val="17"/>
        </w:rPr>
        <w:t>very</w:t>
      </w:r>
      <w:r>
        <w:rPr>
          <w:i/>
          <w:color w:val="231F20"/>
          <w:spacing w:val="6"/>
          <w:sz w:val="17"/>
        </w:rPr>
        <w:t> </w:t>
      </w:r>
      <w:r>
        <w:rPr>
          <w:i/>
          <w:color w:val="231F20"/>
          <w:sz w:val="17"/>
        </w:rPr>
        <w:t>good</w:t>
      </w:r>
      <w:r>
        <w:rPr>
          <w:i/>
          <w:color w:val="231F20"/>
          <w:spacing w:val="7"/>
          <w:sz w:val="17"/>
        </w:rPr>
        <w:t> </w:t>
      </w:r>
      <w:r>
        <w:rPr>
          <w:i/>
          <w:color w:val="231F20"/>
          <w:sz w:val="17"/>
        </w:rPr>
        <w:t>approximations</w:t>
      </w:r>
      <w:r>
        <w:rPr>
          <w:i/>
          <w:color w:val="231F20"/>
          <w:spacing w:val="6"/>
          <w:sz w:val="17"/>
        </w:rPr>
        <w:t> </w:t>
      </w:r>
      <w:r>
        <w:rPr>
          <w:i/>
          <w:color w:val="231F20"/>
          <w:sz w:val="17"/>
        </w:rPr>
        <w:t>for</w:t>
      </w:r>
      <w:r>
        <w:rPr>
          <w:i/>
          <w:color w:val="231F20"/>
          <w:spacing w:val="7"/>
          <w:sz w:val="17"/>
        </w:rPr>
        <w:t> </w:t>
      </w:r>
      <w:r>
        <w:rPr>
          <w:i/>
          <w:color w:val="231F20"/>
          <w:sz w:val="17"/>
        </w:rPr>
        <w:t>them,</w:t>
      </w:r>
      <w:r>
        <w:rPr>
          <w:i/>
          <w:color w:val="231F20"/>
          <w:spacing w:val="6"/>
          <w:sz w:val="17"/>
        </w:rPr>
        <w:t> </w:t>
      </w:r>
      <w:r>
        <w:rPr>
          <w:i/>
          <w:color w:val="231F20"/>
          <w:sz w:val="17"/>
        </w:rPr>
        <w:t>along</w:t>
      </w:r>
      <w:r>
        <w:rPr>
          <w:i/>
          <w:color w:val="231F20"/>
          <w:spacing w:val="7"/>
          <w:sz w:val="17"/>
        </w:rPr>
        <w:t> </w:t>
      </w:r>
      <w:r>
        <w:rPr>
          <w:i/>
          <w:color w:val="231F20"/>
          <w:sz w:val="17"/>
        </w:rPr>
        <w:t>sufficiently</w:t>
      </w:r>
      <w:r>
        <w:rPr>
          <w:i/>
          <w:color w:val="231F20"/>
          <w:spacing w:val="6"/>
          <w:sz w:val="17"/>
        </w:rPr>
        <w:t> </w:t>
      </w:r>
      <w:r>
        <w:rPr>
          <w:i/>
          <w:color w:val="231F20"/>
          <w:sz w:val="17"/>
        </w:rPr>
        <w:t>large</w:t>
      </w:r>
      <w:r>
        <w:rPr>
          <w:i/>
          <w:color w:val="231F20"/>
          <w:spacing w:val="7"/>
          <w:sz w:val="17"/>
        </w:rPr>
        <w:t> </w:t>
      </w:r>
      <w:r>
        <w:rPr>
          <w:i/>
          <w:color w:val="231F20"/>
          <w:sz w:val="17"/>
        </w:rPr>
        <w:t>but</w:t>
      </w:r>
      <w:r>
        <w:rPr>
          <w:i/>
          <w:color w:val="231F20"/>
          <w:spacing w:val="6"/>
          <w:sz w:val="17"/>
        </w:rPr>
        <w:t> </w:t>
      </w:r>
      <w:r>
        <w:rPr>
          <w:i/>
          <w:color w:val="231F20"/>
          <w:sz w:val="17"/>
        </w:rPr>
        <w:t>still</w:t>
      </w:r>
      <w:r>
        <w:rPr>
          <w:i/>
          <w:color w:val="231F20"/>
          <w:spacing w:val="7"/>
          <w:sz w:val="17"/>
        </w:rPr>
        <w:t> </w:t>
      </w:r>
      <w:r>
        <w:rPr>
          <w:i/>
          <w:color w:val="231F20"/>
          <w:sz w:val="17"/>
        </w:rPr>
        <w:t>finite</w:t>
      </w:r>
      <w:r>
        <w:rPr>
          <w:i/>
          <w:color w:val="231F20"/>
          <w:spacing w:val="6"/>
          <w:sz w:val="17"/>
        </w:rPr>
        <w:t> </w:t>
      </w:r>
      <w:r>
        <w:rPr>
          <w:i/>
          <w:color w:val="231F20"/>
          <w:sz w:val="17"/>
        </w:rPr>
        <w:t>intervals</w:t>
      </w:r>
      <w:r>
        <w:rPr>
          <w:i/>
          <w:color w:val="231F20"/>
          <w:spacing w:val="7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6"/>
          <w:sz w:val="17"/>
        </w:rPr>
        <w:t> </w:t>
      </w:r>
      <w:r>
        <w:rPr>
          <w:i/>
          <w:color w:val="231F20"/>
          <w:sz w:val="17"/>
        </w:rPr>
        <w:t>time".</w:t>
      </w:r>
    </w:p>
    <w:p>
      <w:pPr>
        <w:pStyle w:val="BodyText"/>
        <w:spacing w:before="3"/>
        <w:rPr>
          <w:i/>
          <w:sz w:val="19"/>
        </w:rPr>
      </w:pPr>
    </w:p>
    <w:p>
      <w:pPr>
        <w:pStyle w:val="BodyText"/>
        <w:spacing w:line="266" w:lineRule="auto"/>
        <w:ind w:left="347" w:right="365" w:firstLine="514"/>
        <w:jc w:val="both"/>
      </w:pPr>
      <w:r>
        <w:rPr>
          <w:color w:val="231F20"/>
          <w:w w:val="115"/>
        </w:rPr>
        <w:t>That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is,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all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Natural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Laws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are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based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on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something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not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found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nature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(and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that is not a hyperborean paradox)! Ah, that is a big problem! Because hyperborean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physics teaches us that the electron, the atom and everything else in the universe created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by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One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are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connected.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An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isolated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system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does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not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exist.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current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physics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continues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explaining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that:</w:t>
      </w:r>
    </w:p>
    <w:p>
      <w:pPr>
        <w:pStyle w:val="BodyText"/>
        <w:spacing w:before="8"/>
        <w:rPr>
          <w:sz w:val="19"/>
        </w:rPr>
      </w:pPr>
    </w:p>
    <w:p>
      <w:pPr>
        <w:spacing w:line="288" w:lineRule="auto" w:before="0"/>
        <w:ind w:left="347" w:right="393" w:firstLine="514"/>
        <w:jc w:val="both"/>
        <w:rPr>
          <w:i/>
          <w:sz w:val="17"/>
        </w:rPr>
      </w:pPr>
      <w:r>
        <w:rPr>
          <w:i/>
          <w:color w:val="231F20"/>
          <w:sz w:val="17"/>
        </w:rPr>
        <w:t>"There is no shield against gravity and the electromagnetic force is infinite in scope, but to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keep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it</w:t>
      </w:r>
      <w:r>
        <w:rPr>
          <w:i/>
          <w:color w:val="231F20"/>
          <w:spacing w:val="5"/>
          <w:sz w:val="17"/>
        </w:rPr>
        <w:t> </w:t>
      </w:r>
      <w:r>
        <w:rPr>
          <w:i/>
          <w:color w:val="231F20"/>
          <w:sz w:val="17"/>
        </w:rPr>
        <w:t>focused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on</w:t>
      </w:r>
      <w:r>
        <w:rPr>
          <w:i/>
          <w:color w:val="231F20"/>
          <w:spacing w:val="5"/>
          <w:sz w:val="17"/>
        </w:rPr>
        <w:t> </w:t>
      </w:r>
      <w:r>
        <w:rPr>
          <w:i/>
          <w:color w:val="231F20"/>
          <w:sz w:val="17"/>
        </w:rPr>
        <w:t>a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basic</w:t>
      </w:r>
      <w:r>
        <w:rPr>
          <w:i/>
          <w:color w:val="231F20"/>
          <w:spacing w:val="5"/>
          <w:sz w:val="17"/>
        </w:rPr>
        <w:t> </w:t>
      </w:r>
      <w:r>
        <w:rPr>
          <w:i/>
          <w:color w:val="231F20"/>
          <w:sz w:val="17"/>
        </w:rPr>
        <w:t>and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useful</w:t>
      </w:r>
      <w:r>
        <w:rPr>
          <w:i/>
          <w:color w:val="231F20"/>
          <w:spacing w:val="5"/>
          <w:sz w:val="17"/>
        </w:rPr>
        <w:t> </w:t>
      </w:r>
      <w:r>
        <w:rPr>
          <w:i/>
          <w:color w:val="231F20"/>
          <w:sz w:val="17"/>
        </w:rPr>
        <w:t>principle,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to</w:t>
      </w:r>
      <w:r>
        <w:rPr>
          <w:i/>
          <w:color w:val="231F20"/>
          <w:spacing w:val="5"/>
          <w:sz w:val="17"/>
        </w:rPr>
        <w:t> </w:t>
      </w:r>
      <w:r>
        <w:rPr>
          <w:i/>
          <w:color w:val="231F20"/>
          <w:sz w:val="17"/>
        </w:rPr>
        <w:t>postulate</w:t>
      </w:r>
      <w:r>
        <w:rPr>
          <w:i/>
          <w:color w:val="231F20"/>
          <w:spacing w:val="5"/>
          <w:sz w:val="17"/>
        </w:rPr>
        <w:t> </w:t>
      </w:r>
      <w:r>
        <w:rPr>
          <w:i/>
          <w:color w:val="231F20"/>
          <w:sz w:val="17"/>
        </w:rPr>
        <w:t>such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a</w:t>
      </w:r>
      <w:r>
        <w:rPr>
          <w:i/>
          <w:color w:val="231F20"/>
          <w:spacing w:val="5"/>
          <w:sz w:val="17"/>
        </w:rPr>
        <w:t> </w:t>
      </w:r>
      <w:r>
        <w:rPr>
          <w:i/>
          <w:color w:val="231F20"/>
          <w:sz w:val="17"/>
        </w:rPr>
        <w:t>system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to</w:t>
      </w:r>
      <w:r>
        <w:rPr>
          <w:i/>
          <w:color w:val="231F20"/>
          <w:spacing w:val="5"/>
          <w:sz w:val="17"/>
        </w:rPr>
        <w:t> </w:t>
      </w:r>
      <w:r>
        <w:rPr>
          <w:i/>
          <w:color w:val="231F20"/>
          <w:sz w:val="17"/>
        </w:rPr>
        <w:t>clarify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the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</w:rPr>
      </w:pPr>
    </w:p>
    <w:p>
      <w:pPr>
        <w:pStyle w:val="BodyText"/>
        <w:spacing w:before="97"/>
        <w:ind w:right="379"/>
        <w:jc w:val="right"/>
      </w:pPr>
      <w:r>
        <w:rPr>
          <w:color w:val="231F20"/>
          <w:w w:val="105"/>
        </w:rPr>
        <w:t>27</w:t>
      </w:r>
    </w:p>
    <w:p>
      <w:pPr>
        <w:spacing w:after="0"/>
        <w:jc w:val="right"/>
        <w:sectPr>
          <w:pgSz w:w="8640" w:h="12960"/>
          <w:pgMar w:header="0" w:footer="466" w:top="1000" w:bottom="660" w:left="600" w:right="320"/>
        </w:sectPr>
      </w:pPr>
    </w:p>
    <w:p>
      <w:pPr>
        <w:spacing w:line="288" w:lineRule="auto" w:before="71"/>
        <w:ind w:left="347" w:right="15" w:firstLine="0"/>
        <w:jc w:val="left"/>
        <w:rPr>
          <w:i/>
          <w:sz w:val="17"/>
        </w:rPr>
      </w:pPr>
      <w:r>
        <w:rPr>
          <w:i/>
          <w:color w:val="231F20"/>
          <w:sz w:val="17"/>
        </w:rPr>
        <w:t>nature</w:t>
      </w:r>
      <w:r>
        <w:rPr>
          <w:i/>
          <w:color w:val="231F20"/>
          <w:spacing w:val="8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8"/>
          <w:sz w:val="17"/>
        </w:rPr>
        <w:t> </w:t>
      </w:r>
      <w:r>
        <w:rPr>
          <w:i/>
          <w:color w:val="231F20"/>
          <w:sz w:val="17"/>
        </w:rPr>
        <w:t>laws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8"/>
          <w:sz w:val="17"/>
        </w:rPr>
        <w:t> </w:t>
      </w:r>
      <w:r>
        <w:rPr>
          <w:i/>
          <w:color w:val="231F20"/>
          <w:sz w:val="17"/>
        </w:rPr>
        <w:t>physics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and</w:t>
      </w:r>
      <w:r>
        <w:rPr>
          <w:i/>
          <w:color w:val="231F20"/>
          <w:spacing w:val="8"/>
          <w:sz w:val="17"/>
        </w:rPr>
        <w:t> </w:t>
      </w:r>
      <w:r>
        <w:rPr>
          <w:i/>
          <w:color w:val="231F20"/>
          <w:sz w:val="17"/>
        </w:rPr>
        <w:t>in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particular</w:t>
      </w:r>
      <w:r>
        <w:rPr>
          <w:i/>
          <w:color w:val="231F20"/>
          <w:spacing w:val="8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laws</w:t>
      </w:r>
      <w:r>
        <w:rPr>
          <w:i/>
          <w:color w:val="231F20"/>
          <w:spacing w:val="8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conservation</w:t>
      </w:r>
      <w:r>
        <w:rPr>
          <w:i/>
          <w:color w:val="231F20"/>
          <w:spacing w:val="8"/>
          <w:sz w:val="17"/>
        </w:rPr>
        <w:t> </w:t>
      </w:r>
      <w:r>
        <w:rPr>
          <w:i/>
          <w:color w:val="231F20"/>
          <w:sz w:val="17"/>
        </w:rPr>
        <w:t>can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be</w:t>
      </w:r>
      <w:r>
        <w:rPr>
          <w:i/>
          <w:color w:val="231F20"/>
          <w:spacing w:val="8"/>
          <w:sz w:val="17"/>
        </w:rPr>
        <w:t> </w:t>
      </w:r>
      <w:r>
        <w:rPr>
          <w:i/>
          <w:color w:val="231F20"/>
          <w:sz w:val="17"/>
        </w:rPr>
        <w:t>postulated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to</w:t>
      </w:r>
      <w:r>
        <w:rPr>
          <w:i/>
          <w:color w:val="231F20"/>
          <w:spacing w:val="8"/>
          <w:sz w:val="17"/>
        </w:rPr>
        <w:t> </w:t>
      </w:r>
      <w:r>
        <w:rPr>
          <w:i/>
          <w:color w:val="231F20"/>
          <w:sz w:val="17"/>
        </w:rPr>
        <w:t>be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exact</w:t>
      </w:r>
      <w:r>
        <w:rPr>
          <w:i/>
          <w:color w:val="231F20"/>
          <w:spacing w:val="-40"/>
          <w:sz w:val="17"/>
        </w:rPr>
        <w:t> </w:t>
      </w:r>
      <w:r>
        <w:rPr>
          <w:i/>
          <w:color w:val="231F20"/>
          <w:sz w:val="17"/>
        </w:rPr>
        <w:t>when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we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refer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to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an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isolated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system."</w:t>
      </w:r>
    </w:p>
    <w:p>
      <w:pPr>
        <w:pStyle w:val="BodyText"/>
        <w:spacing w:before="6"/>
        <w:rPr>
          <w:i/>
        </w:rPr>
      </w:pPr>
    </w:p>
    <w:p>
      <w:pPr>
        <w:pStyle w:val="BodyText"/>
        <w:spacing w:line="266" w:lineRule="auto"/>
        <w:ind w:left="347" w:right="376" w:firstLine="577"/>
        <w:jc w:val="both"/>
      </w:pPr>
      <w:r>
        <w:rPr>
          <w:color w:val="231F20"/>
          <w:w w:val="115"/>
        </w:rPr>
        <w:t>That they just said it doesn't exist! That's current physics! It's all based on a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principle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doesn't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exist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universe!</w:t>
      </w:r>
    </w:p>
    <w:p>
      <w:pPr>
        <w:pStyle w:val="BodyText"/>
        <w:spacing w:line="266" w:lineRule="auto"/>
        <w:ind w:left="347" w:right="366" w:firstLine="514"/>
        <w:jc w:val="both"/>
      </w:pPr>
      <w:r>
        <w:rPr>
          <w:color w:val="231F20"/>
          <w:w w:val="115"/>
        </w:rPr>
        <w:t>Yes,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comrades,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there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no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isolated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system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universe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created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by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One.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Only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Hyperborean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Initiate,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Tyrodal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Knight,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can,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with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power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Eternal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Runes,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Technique of Strategic Opposition and the Noological Science of Hyperborean Yoga,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isolate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certain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place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from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demiurgic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time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space.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For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all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rest,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there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no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isolation: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everything is under the watchful guard of the eye of Abraxas. Our explanations are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reinforced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by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Nimrod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FSH:</w:t>
      </w:r>
    </w:p>
    <w:p>
      <w:pPr>
        <w:pStyle w:val="BodyText"/>
        <w:spacing w:before="5"/>
        <w:rPr>
          <w:sz w:val="19"/>
        </w:rPr>
      </w:pPr>
    </w:p>
    <w:p>
      <w:pPr>
        <w:spacing w:line="288" w:lineRule="auto" w:before="0"/>
        <w:ind w:left="347" w:right="390" w:firstLine="514"/>
        <w:jc w:val="both"/>
        <w:rPr>
          <w:i/>
          <w:sz w:val="17"/>
        </w:rPr>
      </w:pPr>
      <w:r>
        <w:rPr>
          <w:i/>
          <w:color w:val="231F20"/>
          <w:sz w:val="17"/>
        </w:rPr>
        <w:t>"The 'material plane' is thus a world of boisterous dynamism in which there is no place for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stillness except in a referential sense; 'stopped' with respect to something mobile. Such a world is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purely</w:t>
      </w:r>
      <w:r>
        <w:rPr>
          <w:i/>
          <w:color w:val="231F20"/>
          <w:spacing w:val="32"/>
          <w:sz w:val="17"/>
        </w:rPr>
        <w:t> </w:t>
      </w:r>
      <w:r>
        <w:rPr>
          <w:i/>
          <w:color w:val="231F20"/>
          <w:sz w:val="17"/>
        </w:rPr>
        <w:t>Phenomenal,</w:t>
      </w:r>
      <w:r>
        <w:rPr>
          <w:i/>
          <w:color w:val="231F20"/>
          <w:spacing w:val="32"/>
          <w:sz w:val="17"/>
        </w:rPr>
        <w:t> </w:t>
      </w:r>
      <w:r>
        <w:rPr>
          <w:i/>
          <w:color w:val="231F20"/>
          <w:sz w:val="17"/>
        </w:rPr>
        <w:t>subject</w:t>
      </w:r>
      <w:r>
        <w:rPr>
          <w:i/>
          <w:color w:val="231F20"/>
          <w:spacing w:val="33"/>
          <w:sz w:val="17"/>
        </w:rPr>
        <w:t> </w:t>
      </w:r>
      <w:r>
        <w:rPr>
          <w:i/>
          <w:color w:val="231F20"/>
          <w:sz w:val="17"/>
        </w:rPr>
        <w:t>to</w:t>
      </w:r>
      <w:r>
        <w:rPr>
          <w:i/>
          <w:color w:val="231F20"/>
          <w:spacing w:val="32"/>
          <w:sz w:val="17"/>
        </w:rPr>
        <w:t> </w:t>
      </w:r>
      <w:r>
        <w:rPr>
          <w:i/>
          <w:color w:val="231F20"/>
          <w:sz w:val="17"/>
        </w:rPr>
        <w:t>temporal</w:t>
      </w:r>
      <w:r>
        <w:rPr>
          <w:i/>
          <w:color w:val="231F20"/>
          <w:spacing w:val="32"/>
          <w:sz w:val="17"/>
        </w:rPr>
        <w:t> </w:t>
      </w:r>
      <w:r>
        <w:rPr>
          <w:i/>
          <w:color w:val="231F20"/>
          <w:sz w:val="17"/>
        </w:rPr>
        <w:t>processes,</w:t>
      </w:r>
      <w:r>
        <w:rPr>
          <w:i/>
          <w:color w:val="231F20"/>
          <w:spacing w:val="33"/>
          <w:sz w:val="17"/>
        </w:rPr>
        <w:t> </w:t>
      </w:r>
      <w:r>
        <w:rPr>
          <w:i/>
          <w:color w:val="231F20"/>
          <w:sz w:val="17"/>
        </w:rPr>
        <w:t>whether</w:t>
      </w:r>
      <w:r>
        <w:rPr>
          <w:i/>
          <w:color w:val="231F20"/>
          <w:spacing w:val="32"/>
          <w:sz w:val="17"/>
        </w:rPr>
        <w:t> </w:t>
      </w:r>
      <w:r>
        <w:rPr>
          <w:i/>
          <w:color w:val="231F20"/>
          <w:sz w:val="17"/>
        </w:rPr>
        <w:t>continuous</w:t>
      </w:r>
      <w:r>
        <w:rPr>
          <w:i/>
          <w:color w:val="231F20"/>
          <w:spacing w:val="32"/>
          <w:sz w:val="17"/>
        </w:rPr>
        <w:t> </w:t>
      </w:r>
      <w:r>
        <w:rPr>
          <w:i/>
          <w:color w:val="231F20"/>
          <w:sz w:val="17"/>
        </w:rPr>
        <w:t>or</w:t>
      </w:r>
      <w:r>
        <w:rPr>
          <w:i/>
          <w:color w:val="231F20"/>
          <w:spacing w:val="33"/>
          <w:sz w:val="17"/>
        </w:rPr>
        <w:t> </w:t>
      </w:r>
      <w:r>
        <w:rPr>
          <w:i/>
          <w:color w:val="231F20"/>
          <w:sz w:val="17"/>
        </w:rPr>
        <w:t>discrete,</w:t>
      </w:r>
      <w:r>
        <w:rPr>
          <w:i/>
          <w:color w:val="231F20"/>
          <w:spacing w:val="32"/>
          <w:sz w:val="17"/>
        </w:rPr>
        <w:t> </w:t>
      </w:r>
      <w:r>
        <w:rPr>
          <w:i/>
          <w:color w:val="231F20"/>
          <w:sz w:val="17"/>
        </w:rPr>
        <w:t>which</w:t>
      </w:r>
      <w:r>
        <w:rPr>
          <w:i/>
          <w:color w:val="231F20"/>
          <w:spacing w:val="33"/>
          <w:sz w:val="17"/>
        </w:rPr>
        <w:t> </w:t>
      </w:r>
      <w:r>
        <w:rPr>
          <w:i/>
          <w:color w:val="231F20"/>
          <w:sz w:val="17"/>
        </w:rPr>
        <w:t>in</w:t>
      </w:r>
      <w:r>
        <w:rPr>
          <w:i/>
          <w:color w:val="231F20"/>
          <w:spacing w:val="32"/>
          <w:sz w:val="17"/>
        </w:rPr>
        <w:t> </w:t>
      </w:r>
      <w:r>
        <w:rPr>
          <w:i/>
          <w:color w:val="231F20"/>
          <w:sz w:val="17"/>
        </w:rPr>
        <w:t>any</w:t>
      </w:r>
      <w:r>
        <w:rPr>
          <w:i/>
          <w:color w:val="231F20"/>
          <w:spacing w:val="-40"/>
          <w:sz w:val="17"/>
        </w:rPr>
        <w:t> </w:t>
      </w:r>
      <w:r>
        <w:rPr>
          <w:i/>
          <w:color w:val="231F20"/>
          <w:sz w:val="17"/>
        </w:rPr>
        <w:t>case</w:t>
      </w:r>
      <w:r>
        <w:rPr>
          <w:i/>
          <w:color w:val="231F20"/>
          <w:spacing w:val="18"/>
          <w:sz w:val="17"/>
        </w:rPr>
        <w:t> </w:t>
      </w:r>
      <w:r>
        <w:rPr>
          <w:i/>
          <w:color w:val="231F20"/>
          <w:sz w:val="17"/>
        </w:rPr>
        <w:t>surpass</w:t>
      </w:r>
      <w:r>
        <w:rPr>
          <w:i/>
          <w:color w:val="231F20"/>
          <w:spacing w:val="19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9"/>
          <w:sz w:val="17"/>
        </w:rPr>
        <w:t> </w:t>
      </w:r>
      <w:r>
        <w:rPr>
          <w:i/>
          <w:color w:val="231F20"/>
          <w:sz w:val="17"/>
        </w:rPr>
        <w:t>capacity</w:t>
      </w:r>
      <w:r>
        <w:rPr>
          <w:i/>
          <w:color w:val="231F20"/>
          <w:spacing w:val="19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19"/>
          <w:sz w:val="17"/>
        </w:rPr>
        <w:t> </w:t>
      </w:r>
      <w:r>
        <w:rPr>
          <w:i/>
          <w:color w:val="231F20"/>
          <w:sz w:val="17"/>
        </w:rPr>
        <w:t>human</w:t>
      </w:r>
      <w:r>
        <w:rPr>
          <w:i/>
          <w:color w:val="231F20"/>
          <w:spacing w:val="19"/>
          <w:sz w:val="17"/>
        </w:rPr>
        <w:t> </w:t>
      </w:r>
      <w:r>
        <w:rPr>
          <w:i/>
          <w:color w:val="231F20"/>
          <w:sz w:val="17"/>
        </w:rPr>
        <w:t>apprehension</w:t>
      </w:r>
      <w:r>
        <w:rPr>
          <w:i/>
          <w:color w:val="231F20"/>
          <w:spacing w:val="19"/>
          <w:sz w:val="17"/>
        </w:rPr>
        <w:t> </w:t>
      </w:r>
      <w:r>
        <w:rPr>
          <w:i/>
          <w:color w:val="231F20"/>
          <w:sz w:val="17"/>
        </w:rPr>
        <w:t>based</w:t>
      </w:r>
      <w:r>
        <w:rPr>
          <w:i/>
          <w:color w:val="231F20"/>
          <w:spacing w:val="19"/>
          <w:sz w:val="17"/>
        </w:rPr>
        <w:t> </w:t>
      </w:r>
      <w:r>
        <w:rPr>
          <w:i/>
          <w:color w:val="231F20"/>
          <w:sz w:val="17"/>
        </w:rPr>
        <w:t>on</w:t>
      </w:r>
      <w:r>
        <w:rPr>
          <w:i/>
          <w:color w:val="231F20"/>
          <w:spacing w:val="19"/>
          <w:sz w:val="17"/>
        </w:rPr>
        <w:t> </w:t>
      </w:r>
      <w:r>
        <w:rPr>
          <w:i/>
          <w:color w:val="231F20"/>
          <w:sz w:val="17"/>
        </w:rPr>
        <w:t>a</w:t>
      </w:r>
      <w:r>
        <w:rPr>
          <w:i/>
          <w:color w:val="231F20"/>
          <w:spacing w:val="19"/>
          <w:sz w:val="17"/>
        </w:rPr>
        <w:t> </w:t>
      </w:r>
      <w:r>
        <w:rPr>
          <w:i/>
          <w:color w:val="231F20"/>
          <w:sz w:val="17"/>
        </w:rPr>
        <w:t>triple</w:t>
      </w:r>
      <w:r>
        <w:rPr>
          <w:i/>
          <w:color w:val="231F20"/>
          <w:spacing w:val="19"/>
          <w:sz w:val="17"/>
        </w:rPr>
        <w:t> </w:t>
      </w:r>
      <w:r>
        <w:rPr>
          <w:i/>
          <w:color w:val="231F20"/>
          <w:sz w:val="17"/>
        </w:rPr>
        <w:t>partition</w:t>
      </w:r>
      <w:r>
        <w:rPr>
          <w:i/>
          <w:color w:val="231F20"/>
          <w:spacing w:val="19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18"/>
          <w:sz w:val="17"/>
        </w:rPr>
        <w:t> </w:t>
      </w:r>
      <w:r>
        <w:rPr>
          <w:i/>
          <w:color w:val="231F20"/>
          <w:sz w:val="17"/>
        </w:rPr>
        <w:t>time:</w:t>
      </w:r>
      <w:r>
        <w:rPr>
          <w:i/>
          <w:color w:val="231F20"/>
          <w:spacing w:val="19"/>
          <w:sz w:val="17"/>
        </w:rPr>
        <w:t> </w:t>
      </w:r>
      <w:r>
        <w:rPr>
          <w:i/>
          <w:color w:val="231F20"/>
          <w:sz w:val="17"/>
        </w:rPr>
        <w:t>past,</w:t>
      </w:r>
      <w:r>
        <w:rPr>
          <w:i/>
          <w:color w:val="231F20"/>
          <w:spacing w:val="19"/>
          <w:sz w:val="17"/>
        </w:rPr>
        <w:t> </w:t>
      </w:r>
      <w:r>
        <w:rPr>
          <w:i/>
          <w:color w:val="231F20"/>
          <w:sz w:val="17"/>
        </w:rPr>
        <w:t>present</w:t>
      </w:r>
      <w:r>
        <w:rPr>
          <w:i/>
          <w:color w:val="231F20"/>
          <w:spacing w:val="-40"/>
          <w:sz w:val="17"/>
        </w:rPr>
        <w:t> </w:t>
      </w:r>
      <w:r>
        <w:rPr>
          <w:i/>
          <w:color w:val="231F20"/>
          <w:sz w:val="17"/>
        </w:rPr>
        <w:t>and future. The apprehension of a phenomenon in the 'present' moment of knowing implies having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surprised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it</w:t>
      </w:r>
      <w:r>
        <w:rPr>
          <w:i/>
          <w:color w:val="231F20"/>
          <w:spacing w:val="17"/>
          <w:sz w:val="17"/>
        </w:rPr>
        <w:t> </w:t>
      </w:r>
      <w:r>
        <w:rPr>
          <w:i/>
          <w:color w:val="231F20"/>
          <w:sz w:val="17"/>
        </w:rPr>
        <w:t>in</w:t>
      </w:r>
      <w:r>
        <w:rPr>
          <w:i/>
          <w:color w:val="231F20"/>
          <w:spacing w:val="17"/>
          <w:sz w:val="17"/>
        </w:rPr>
        <w:t> </w:t>
      </w:r>
      <w:r>
        <w:rPr>
          <w:i/>
          <w:color w:val="231F20"/>
          <w:sz w:val="17"/>
        </w:rPr>
        <w:t>a</w:t>
      </w:r>
      <w:r>
        <w:rPr>
          <w:i/>
          <w:color w:val="231F20"/>
          <w:spacing w:val="17"/>
          <w:sz w:val="17"/>
        </w:rPr>
        <w:t> </w:t>
      </w:r>
      <w:r>
        <w:rPr>
          <w:i/>
          <w:color w:val="231F20"/>
          <w:sz w:val="17"/>
        </w:rPr>
        <w:t>phase</w:t>
      </w:r>
      <w:r>
        <w:rPr>
          <w:i/>
          <w:color w:val="231F20"/>
          <w:spacing w:val="17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17"/>
          <w:sz w:val="17"/>
        </w:rPr>
        <w:t> </w:t>
      </w:r>
      <w:r>
        <w:rPr>
          <w:i/>
          <w:color w:val="231F20"/>
          <w:sz w:val="17"/>
        </w:rPr>
        <w:t>its</w:t>
      </w:r>
      <w:r>
        <w:rPr>
          <w:i/>
          <w:color w:val="231F20"/>
          <w:spacing w:val="17"/>
          <w:sz w:val="17"/>
        </w:rPr>
        <w:t> </w:t>
      </w:r>
      <w:r>
        <w:rPr>
          <w:i/>
          <w:color w:val="231F20"/>
          <w:sz w:val="17"/>
        </w:rPr>
        <w:t>process,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having</w:t>
      </w:r>
      <w:r>
        <w:rPr>
          <w:i/>
          <w:color w:val="231F20"/>
          <w:spacing w:val="17"/>
          <w:sz w:val="17"/>
        </w:rPr>
        <w:t> </w:t>
      </w:r>
      <w:r>
        <w:rPr>
          <w:i/>
          <w:color w:val="231F20"/>
          <w:sz w:val="17"/>
        </w:rPr>
        <w:t>grasped</w:t>
      </w:r>
      <w:r>
        <w:rPr>
          <w:i/>
          <w:color w:val="231F20"/>
          <w:spacing w:val="17"/>
          <w:sz w:val="17"/>
        </w:rPr>
        <w:t> </w:t>
      </w:r>
      <w:r>
        <w:rPr>
          <w:i/>
          <w:color w:val="231F20"/>
          <w:sz w:val="17"/>
        </w:rPr>
        <w:t>only</w:t>
      </w:r>
      <w:r>
        <w:rPr>
          <w:i/>
          <w:color w:val="231F20"/>
          <w:spacing w:val="17"/>
          <w:sz w:val="17"/>
        </w:rPr>
        <w:t> </w:t>
      </w:r>
      <w:r>
        <w:rPr>
          <w:i/>
          <w:color w:val="231F20"/>
          <w:sz w:val="17"/>
        </w:rPr>
        <w:t>a</w:t>
      </w:r>
      <w:r>
        <w:rPr>
          <w:i/>
          <w:color w:val="231F20"/>
          <w:spacing w:val="17"/>
          <w:sz w:val="17"/>
        </w:rPr>
        <w:t> </w:t>
      </w:r>
      <w:r>
        <w:rPr>
          <w:i/>
          <w:color w:val="231F20"/>
          <w:sz w:val="17"/>
        </w:rPr>
        <w:t>fleeting</w:t>
      </w:r>
      <w:r>
        <w:rPr>
          <w:i/>
          <w:color w:val="231F20"/>
          <w:spacing w:val="17"/>
          <w:sz w:val="17"/>
        </w:rPr>
        <w:t> </w:t>
      </w:r>
      <w:r>
        <w:rPr>
          <w:i/>
          <w:color w:val="231F20"/>
          <w:sz w:val="17"/>
        </w:rPr>
        <w:t>appearance,</w:t>
      </w:r>
      <w:r>
        <w:rPr>
          <w:i/>
          <w:color w:val="231F20"/>
          <w:spacing w:val="17"/>
          <w:sz w:val="17"/>
        </w:rPr>
        <w:t> </w:t>
      </w:r>
      <w:r>
        <w:rPr>
          <w:i/>
          <w:color w:val="231F20"/>
          <w:sz w:val="17"/>
        </w:rPr>
        <w:t>having</w:t>
      </w:r>
      <w:r>
        <w:rPr>
          <w:i/>
          <w:color w:val="231F20"/>
          <w:spacing w:val="17"/>
          <w:sz w:val="17"/>
        </w:rPr>
        <w:t> </w:t>
      </w:r>
      <w:r>
        <w:rPr>
          <w:i/>
          <w:color w:val="231F20"/>
          <w:sz w:val="17"/>
        </w:rPr>
        <w:t>perceived</w:t>
      </w:r>
      <w:r>
        <w:rPr>
          <w:i/>
          <w:color w:val="231F20"/>
          <w:spacing w:val="-41"/>
          <w:sz w:val="17"/>
        </w:rPr>
        <w:t> </w:t>
      </w:r>
      <w:r>
        <w:rPr>
          <w:i/>
          <w:color w:val="231F20"/>
          <w:sz w:val="17"/>
        </w:rPr>
        <w:t>an</w:t>
      </w:r>
      <w:r>
        <w:rPr>
          <w:i/>
          <w:color w:val="231F20"/>
          <w:spacing w:val="28"/>
          <w:sz w:val="17"/>
        </w:rPr>
        <w:t> </w:t>
      </w:r>
      <w:r>
        <w:rPr>
          <w:i/>
          <w:color w:val="231F20"/>
          <w:sz w:val="17"/>
        </w:rPr>
        <w:t>image</w:t>
      </w:r>
      <w:r>
        <w:rPr>
          <w:i/>
          <w:color w:val="231F20"/>
          <w:spacing w:val="28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28"/>
          <w:sz w:val="17"/>
        </w:rPr>
        <w:t> </w:t>
      </w:r>
      <w:r>
        <w:rPr>
          <w:i/>
          <w:color w:val="231F20"/>
          <w:sz w:val="17"/>
        </w:rPr>
        <w:t>a</w:t>
      </w:r>
      <w:r>
        <w:rPr>
          <w:i/>
          <w:color w:val="231F20"/>
          <w:spacing w:val="28"/>
          <w:sz w:val="17"/>
        </w:rPr>
        <w:t> </w:t>
      </w:r>
      <w:r>
        <w:rPr>
          <w:i/>
          <w:color w:val="231F20"/>
          <w:sz w:val="17"/>
        </w:rPr>
        <w:t>possible</w:t>
      </w:r>
      <w:r>
        <w:rPr>
          <w:i/>
          <w:color w:val="231F20"/>
          <w:spacing w:val="28"/>
          <w:sz w:val="17"/>
        </w:rPr>
        <w:t> </w:t>
      </w:r>
      <w:r>
        <w:rPr>
          <w:i/>
          <w:color w:val="231F20"/>
          <w:sz w:val="17"/>
        </w:rPr>
        <w:t>series,</w:t>
      </w:r>
      <w:r>
        <w:rPr>
          <w:i/>
          <w:color w:val="231F20"/>
          <w:spacing w:val="28"/>
          <w:sz w:val="17"/>
        </w:rPr>
        <w:t> </w:t>
      </w:r>
      <w:r>
        <w:rPr>
          <w:i/>
          <w:color w:val="231F20"/>
          <w:sz w:val="17"/>
        </w:rPr>
        <w:t>having</w:t>
      </w:r>
      <w:r>
        <w:rPr>
          <w:i/>
          <w:color w:val="231F20"/>
          <w:spacing w:val="28"/>
          <w:sz w:val="17"/>
        </w:rPr>
        <w:t> </w:t>
      </w:r>
      <w:r>
        <w:rPr>
          <w:i/>
          <w:color w:val="231F20"/>
          <w:sz w:val="17"/>
        </w:rPr>
        <w:t>known,</w:t>
      </w:r>
      <w:r>
        <w:rPr>
          <w:i/>
          <w:color w:val="231F20"/>
          <w:spacing w:val="28"/>
          <w:sz w:val="17"/>
        </w:rPr>
        <w:t> </w:t>
      </w:r>
      <w:r>
        <w:rPr>
          <w:i/>
          <w:color w:val="231F20"/>
          <w:sz w:val="17"/>
        </w:rPr>
        <w:t>in</w:t>
      </w:r>
      <w:r>
        <w:rPr>
          <w:i/>
          <w:color w:val="231F20"/>
          <w:spacing w:val="28"/>
          <w:sz w:val="17"/>
        </w:rPr>
        <w:t> </w:t>
      </w:r>
      <w:r>
        <w:rPr>
          <w:i/>
          <w:color w:val="231F20"/>
          <w:sz w:val="17"/>
        </w:rPr>
        <w:t>short,</w:t>
      </w:r>
      <w:r>
        <w:rPr>
          <w:i/>
          <w:color w:val="231F20"/>
          <w:spacing w:val="28"/>
          <w:sz w:val="17"/>
        </w:rPr>
        <w:t> </w:t>
      </w:r>
      <w:r>
        <w:rPr>
          <w:i/>
          <w:color w:val="231F20"/>
          <w:sz w:val="17"/>
        </w:rPr>
        <w:t>only</w:t>
      </w:r>
      <w:r>
        <w:rPr>
          <w:i/>
          <w:color w:val="231F20"/>
          <w:spacing w:val="29"/>
          <w:sz w:val="17"/>
        </w:rPr>
        <w:t> </w:t>
      </w:r>
      <w:r>
        <w:rPr>
          <w:i/>
          <w:color w:val="231F20"/>
          <w:sz w:val="17"/>
        </w:rPr>
        <w:t>an</w:t>
      </w:r>
      <w:r>
        <w:rPr>
          <w:i/>
          <w:color w:val="231F20"/>
          <w:spacing w:val="28"/>
          <w:sz w:val="17"/>
        </w:rPr>
        <w:t> </w:t>
      </w:r>
      <w:r>
        <w:rPr>
          <w:i/>
          <w:color w:val="231F20"/>
          <w:sz w:val="17"/>
        </w:rPr>
        <w:t>aspect</w:t>
      </w:r>
      <w:r>
        <w:rPr>
          <w:i/>
          <w:color w:val="231F20"/>
          <w:spacing w:val="28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28"/>
          <w:sz w:val="17"/>
        </w:rPr>
        <w:t> </w:t>
      </w:r>
      <w:r>
        <w:rPr>
          <w:i/>
          <w:color w:val="231F20"/>
          <w:sz w:val="17"/>
        </w:rPr>
        <w:t>its</w:t>
      </w:r>
      <w:r>
        <w:rPr>
          <w:i/>
          <w:color w:val="231F20"/>
          <w:spacing w:val="28"/>
          <w:sz w:val="17"/>
        </w:rPr>
        <w:t> </w:t>
      </w:r>
      <w:r>
        <w:rPr>
          <w:i/>
          <w:color w:val="231F20"/>
          <w:sz w:val="17"/>
        </w:rPr>
        <w:t>truth.</w:t>
      </w:r>
      <w:r>
        <w:rPr>
          <w:i/>
          <w:color w:val="231F20"/>
          <w:spacing w:val="28"/>
          <w:sz w:val="17"/>
        </w:rPr>
        <w:t> </w:t>
      </w:r>
      <w:r>
        <w:rPr>
          <w:i/>
          <w:color w:val="231F20"/>
          <w:sz w:val="17"/>
        </w:rPr>
        <w:t>Such</w:t>
      </w:r>
      <w:r>
        <w:rPr>
          <w:i/>
          <w:color w:val="231F20"/>
          <w:spacing w:val="28"/>
          <w:sz w:val="17"/>
        </w:rPr>
        <w:t> </w:t>
      </w:r>
      <w:r>
        <w:rPr>
          <w:i/>
          <w:color w:val="231F20"/>
          <w:sz w:val="17"/>
        </w:rPr>
        <w:t>a</w:t>
      </w:r>
      <w:r>
        <w:rPr>
          <w:i/>
          <w:color w:val="231F20"/>
          <w:spacing w:val="28"/>
          <w:sz w:val="17"/>
        </w:rPr>
        <w:t> </w:t>
      </w:r>
      <w:r>
        <w:rPr>
          <w:i/>
          <w:color w:val="231F20"/>
          <w:sz w:val="17"/>
        </w:rPr>
        <w:t>world,</w:t>
      </w:r>
      <w:r>
        <w:rPr>
          <w:i/>
          <w:color w:val="231F20"/>
          <w:spacing w:val="-40"/>
          <w:sz w:val="17"/>
        </w:rPr>
        <w:t> </w:t>
      </w:r>
      <w:r>
        <w:rPr>
          <w:i/>
          <w:color w:val="231F20"/>
          <w:sz w:val="17"/>
        </w:rPr>
        <w:t>then,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in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face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human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sensory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impotence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to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apprehend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phenomenon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in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its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process,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SEEMS</w:t>
      </w:r>
      <w:r>
        <w:rPr>
          <w:i/>
          <w:color w:val="231F20"/>
          <w:spacing w:val="-40"/>
          <w:sz w:val="17"/>
        </w:rPr>
        <w:t> </w:t>
      </w:r>
      <w:r>
        <w:rPr>
          <w:i/>
          <w:color w:val="231F20"/>
          <w:sz w:val="17"/>
        </w:rPr>
        <w:t>TO HAVE BEEN SPECIFICALLY DESIGNED TO PRODUCE ILLUSIONS AND INSUPERABLE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APPARENCES."</w:t>
      </w:r>
    </w:p>
    <w:p>
      <w:pPr>
        <w:pStyle w:val="BodyText"/>
        <w:spacing w:before="1"/>
        <w:rPr>
          <w:i/>
        </w:rPr>
      </w:pPr>
    </w:p>
    <w:p>
      <w:pPr>
        <w:pStyle w:val="BodyText"/>
        <w:ind w:left="862"/>
      </w:pPr>
      <w:r>
        <w:rPr>
          <w:color w:val="231F20"/>
        </w:rPr>
        <w:t>And</w:t>
      </w:r>
      <w:r>
        <w:rPr>
          <w:color w:val="231F20"/>
          <w:spacing w:val="3"/>
        </w:rPr>
        <w:t> </w:t>
      </w:r>
      <w:r>
        <w:rPr>
          <w:color w:val="231F20"/>
        </w:rPr>
        <w:t>yet:</w:t>
      </w:r>
    </w:p>
    <w:p>
      <w:pPr>
        <w:pStyle w:val="BodyText"/>
        <w:spacing w:before="10"/>
        <w:rPr>
          <w:sz w:val="21"/>
        </w:rPr>
      </w:pPr>
    </w:p>
    <w:p>
      <w:pPr>
        <w:spacing w:line="288" w:lineRule="auto" w:before="1"/>
        <w:ind w:left="347" w:right="386" w:firstLine="514"/>
        <w:jc w:val="both"/>
        <w:rPr>
          <w:i/>
          <w:sz w:val="17"/>
        </w:rPr>
      </w:pPr>
      <w:r>
        <w:rPr>
          <w:i/>
          <w:color w:val="231F20"/>
          <w:sz w:val="17"/>
        </w:rPr>
        <w:t>"The usual gnoseological color-blindness of the Western 'scientist' is in the case of cosmic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evaluation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simple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myopia,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in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spite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extension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sensory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spectrum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which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implies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'instrumentation', because NOTHING CAN BE KNOWN OUTSIDE, NOTHING THAT HAS NOT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BEEN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PREVIOUSLY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KNOWN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INSIDE.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Already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man's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NATURAL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sensory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information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was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insufficient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and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equivocal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to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apprehend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phenomenon: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but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TO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INTERCALATE</w:t>
      </w:r>
      <w:r>
        <w:rPr>
          <w:i/>
          <w:color w:val="231F20"/>
          <w:spacing w:val="42"/>
          <w:sz w:val="17"/>
        </w:rPr>
        <w:t> </w:t>
      </w:r>
      <w:r>
        <w:rPr>
          <w:i/>
          <w:color w:val="231F20"/>
          <w:sz w:val="17"/>
        </w:rPr>
        <w:t>between</w:t>
      </w:r>
      <w:r>
        <w:rPr>
          <w:i/>
          <w:color w:val="231F20"/>
          <w:spacing w:val="43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unknown</w:t>
      </w:r>
      <w:r>
        <w:rPr>
          <w:i/>
          <w:color w:val="231F20"/>
          <w:spacing w:val="36"/>
          <w:sz w:val="17"/>
        </w:rPr>
        <w:t> </w:t>
      </w:r>
      <w:r>
        <w:rPr>
          <w:i/>
          <w:color w:val="231F20"/>
          <w:sz w:val="17"/>
        </w:rPr>
        <w:t>phenomenon</w:t>
      </w:r>
      <w:r>
        <w:rPr>
          <w:i/>
          <w:color w:val="231F20"/>
          <w:spacing w:val="37"/>
          <w:sz w:val="17"/>
        </w:rPr>
        <w:t> </w:t>
      </w:r>
      <w:r>
        <w:rPr>
          <w:i/>
          <w:color w:val="231F20"/>
          <w:sz w:val="17"/>
        </w:rPr>
        <w:t>and</w:t>
      </w:r>
      <w:r>
        <w:rPr>
          <w:i/>
          <w:color w:val="231F20"/>
          <w:spacing w:val="37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37"/>
          <w:sz w:val="17"/>
        </w:rPr>
        <w:t> </w:t>
      </w:r>
      <w:r>
        <w:rPr>
          <w:i/>
          <w:color w:val="231F20"/>
          <w:sz w:val="17"/>
        </w:rPr>
        <w:t>senses</w:t>
      </w:r>
      <w:r>
        <w:rPr>
          <w:i/>
          <w:color w:val="231F20"/>
          <w:spacing w:val="37"/>
          <w:sz w:val="17"/>
        </w:rPr>
        <w:t> </w:t>
      </w:r>
      <w:r>
        <w:rPr>
          <w:i/>
          <w:color w:val="231F20"/>
          <w:sz w:val="17"/>
        </w:rPr>
        <w:t>a</w:t>
      </w:r>
      <w:r>
        <w:rPr>
          <w:i/>
          <w:color w:val="231F20"/>
          <w:spacing w:val="36"/>
          <w:sz w:val="17"/>
        </w:rPr>
        <w:t> </w:t>
      </w:r>
      <w:r>
        <w:rPr>
          <w:i/>
          <w:color w:val="231F20"/>
          <w:sz w:val="17"/>
        </w:rPr>
        <w:t>known</w:t>
      </w:r>
      <w:r>
        <w:rPr>
          <w:i/>
          <w:color w:val="231F20"/>
          <w:spacing w:val="37"/>
          <w:sz w:val="17"/>
        </w:rPr>
        <w:t> </w:t>
      </w:r>
      <w:r>
        <w:rPr>
          <w:i/>
          <w:color w:val="231F20"/>
          <w:sz w:val="17"/>
        </w:rPr>
        <w:t>phenomenon,</w:t>
      </w:r>
      <w:r>
        <w:rPr>
          <w:i/>
          <w:color w:val="231F20"/>
          <w:spacing w:val="37"/>
          <w:sz w:val="17"/>
        </w:rPr>
        <w:t> </w:t>
      </w:r>
      <w:r>
        <w:rPr>
          <w:i/>
          <w:color w:val="231F20"/>
          <w:sz w:val="17"/>
        </w:rPr>
        <w:t>that</w:t>
      </w:r>
      <w:r>
        <w:rPr>
          <w:i/>
          <w:color w:val="231F20"/>
          <w:spacing w:val="37"/>
          <w:sz w:val="17"/>
        </w:rPr>
        <w:t> </w:t>
      </w:r>
      <w:r>
        <w:rPr>
          <w:i/>
          <w:color w:val="231F20"/>
          <w:sz w:val="17"/>
        </w:rPr>
        <w:t>that</w:t>
      </w:r>
      <w:r>
        <w:rPr>
          <w:i/>
          <w:color w:val="231F20"/>
          <w:spacing w:val="37"/>
          <w:sz w:val="17"/>
        </w:rPr>
        <w:t> </w:t>
      </w:r>
      <w:r>
        <w:rPr>
          <w:i/>
          <w:color w:val="231F20"/>
          <w:sz w:val="17"/>
        </w:rPr>
        <w:t>is</w:t>
      </w:r>
      <w:r>
        <w:rPr>
          <w:i/>
          <w:color w:val="231F20"/>
          <w:spacing w:val="36"/>
          <w:sz w:val="17"/>
        </w:rPr>
        <w:t> </w:t>
      </w:r>
      <w:r>
        <w:rPr>
          <w:i/>
          <w:color w:val="231F20"/>
          <w:sz w:val="17"/>
        </w:rPr>
        <w:t>an</w:t>
      </w:r>
      <w:r>
        <w:rPr>
          <w:i/>
          <w:color w:val="231F20"/>
          <w:spacing w:val="37"/>
          <w:sz w:val="17"/>
        </w:rPr>
        <w:t> </w:t>
      </w:r>
      <w:r>
        <w:rPr>
          <w:i/>
          <w:color w:val="231F20"/>
          <w:sz w:val="17"/>
        </w:rPr>
        <w:t>'instrument',</w:t>
      </w:r>
      <w:r>
        <w:rPr>
          <w:i/>
          <w:color w:val="231F20"/>
          <w:spacing w:val="37"/>
          <w:sz w:val="17"/>
        </w:rPr>
        <w:t> </w:t>
      </w:r>
      <w:r>
        <w:rPr>
          <w:i/>
          <w:color w:val="231F20"/>
          <w:sz w:val="17"/>
        </w:rPr>
        <w:t>and</w:t>
      </w:r>
      <w:r>
        <w:rPr>
          <w:i/>
          <w:color w:val="231F20"/>
          <w:spacing w:val="37"/>
          <w:sz w:val="17"/>
        </w:rPr>
        <w:t> </w:t>
      </w:r>
      <w:r>
        <w:rPr>
          <w:i/>
          <w:color w:val="231F20"/>
          <w:sz w:val="17"/>
        </w:rPr>
        <w:t>to</w:t>
      </w:r>
      <w:r>
        <w:rPr>
          <w:i/>
          <w:color w:val="231F20"/>
          <w:spacing w:val="-40"/>
          <w:sz w:val="17"/>
        </w:rPr>
        <w:t> </w:t>
      </w:r>
      <w:r>
        <w:rPr>
          <w:i/>
          <w:color w:val="231F20"/>
          <w:sz w:val="17"/>
        </w:rPr>
        <w:t>pretend that from that triple implication true knowledge can be obtained is sheer folly. What is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obtained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are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'scientific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theories',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that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is,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kind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poison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whose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toxicity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increases</w:t>
      </w:r>
      <w:r>
        <w:rPr>
          <w:i/>
          <w:color w:val="231F20"/>
          <w:spacing w:val="42"/>
          <w:sz w:val="17"/>
        </w:rPr>
        <w:t> </w:t>
      </w:r>
      <w:r>
        <w:rPr>
          <w:i/>
          <w:color w:val="231F20"/>
          <w:sz w:val="17"/>
        </w:rPr>
        <w:t>in</w:t>
      </w:r>
      <w:r>
        <w:rPr>
          <w:i/>
          <w:color w:val="231F20"/>
          <w:spacing w:val="43"/>
          <w:sz w:val="17"/>
        </w:rPr>
        <w:t> </w:t>
      </w:r>
      <w:r>
        <w:rPr>
          <w:i/>
          <w:color w:val="231F20"/>
          <w:sz w:val="17"/>
        </w:rPr>
        <w:t>direct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proportion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to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structural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complexity</w:t>
      </w:r>
      <w:r>
        <w:rPr>
          <w:i/>
          <w:color w:val="231F20"/>
          <w:spacing w:val="5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factual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object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it</w:t>
      </w:r>
      <w:r>
        <w:rPr>
          <w:i/>
          <w:color w:val="231F20"/>
          <w:spacing w:val="5"/>
          <w:sz w:val="17"/>
        </w:rPr>
        <w:t> </w:t>
      </w:r>
      <w:r>
        <w:rPr>
          <w:i/>
          <w:color w:val="231F20"/>
          <w:sz w:val="17"/>
        </w:rPr>
        <w:t>attempts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to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explain."</w:t>
      </w:r>
    </w:p>
    <w:p>
      <w:pPr>
        <w:pStyle w:val="BodyText"/>
        <w:spacing w:before="6"/>
        <w:rPr>
          <w:i/>
        </w:rPr>
      </w:pPr>
    </w:p>
    <w:p>
      <w:pPr>
        <w:pStyle w:val="BodyText"/>
        <w:spacing w:line="266" w:lineRule="auto"/>
        <w:ind w:left="347" w:right="368" w:firstLine="514"/>
        <w:jc w:val="both"/>
      </w:pPr>
      <w:r>
        <w:rPr>
          <w:color w:val="231F20"/>
          <w:w w:val="115"/>
        </w:rPr>
        <w:t>Here enters a key of hyperborean physics, the fractal geometry, because in it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everything is related. In this way we are able to understand geometrically this connection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of all the created universe, between the minor and the major, between what is inside and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what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outside.</w:t>
      </w:r>
    </w:p>
    <w:p>
      <w:pPr>
        <w:pStyle w:val="BodyText"/>
        <w:spacing w:line="266" w:lineRule="auto"/>
        <w:ind w:left="347" w:right="367" w:firstLine="514"/>
        <w:jc w:val="both"/>
      </w:pPr>
      <w:r>
        <w:rPr>
          <w:color w:val="231F20"/>
          <w:w w:val="115"/>
        </w:rPr>
        <w:t>Another nonsense of current physics is that when they discovered that the protons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were positively charged and stayed together in the nucleus of the atom, they understood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that a huge amount of energy would be necessary to keep them together, since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magnetic field of two equal charges repel each other. So, they would call this enormous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force that binds the protons together the "strong force". They will simply invent a new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force without knowing the origin of that force. We must remember the basic principle of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quantum physics that says that they do not care about the cause, and they can invent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whatever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they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want.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So,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they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will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invent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new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force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will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not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talk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about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its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origin.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In</w:t>
      </w:r>
    </w:p>
    <w:p>
      <w:pPr>
        <w:pStyle w:val="BodyText"/>
        <w:spacing w:before="52"/>
        <w:ind w:right="379"/>
        <w:jc w:val="right"/>
      </w:pPr>
      <w:r>
        <w:rPr>
          <w:color w:val="231F20"/>
          <w:w w:val="105"/>
        </w:rPr>
        <w:t>28</w:t>
      </w:r>
    </w:p>
    <w:p>
      <w:pPr>
        <w:spacing w:after="0"/>
        <w:jc w:val="right"/>
        <w:sectPr>
          <w:pgSz w:w="8640" w:h="12960"/>
          <w:pgMar w:header="0" w:footer="466" w:top="1020" w:bottom="660" w:left="600" w:right="320"/>
        </w:sectPr>
      </w:pPr>
    </w:p>
    <w:p>
      <w:pPr>
        <w:pStyle w:val="BodyText"/>
        <w:spacing w:before="67"/>
        <w:ind w:left="347"/>
      </w:pPr>
      <w:r>
        <w:rPr>
          <w:color w:val="231F20"/>
          <w:w w:val="115"/>
        </w:rPr>
        <w:t>truth,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spacing w:before="96"/>
        <w:ind w:right="379"/>
        <w:jc w:val="right"/>
      </w:pPr>
      <w:r>
        <w:rPr>
          <w:color w:val="231F20"/>
          <w:w w:val="105"/>
        </w:rPr>
        <w:t>29</w:t>
      </w:r>
    </w:p>
    <w:p>
      <w:pPr>
        <w:spacing w:after="0"/>
        <w:jc w:val="right"/>
        <w:sectPr>
          <w:pgSz w:w="8640" w:h="12960"/>
          <w:pgMar w:header="0" w:footer="466" w:top="1000" w:bottom="660" w:left="600" w:right="320"/>
        </w:sectPr>
      </w:pPr>
    </w:p>
    <w:p>
      <w:pPr>
        <w:pStyle w:val="BodyText"/>
        <w:spacing w:line="266" w:lineRule="auto" w:before="76"/>
        <w:ind w:left="347" w:right="368"/>
        <w:jc w:val="both"/>
      </w:pPr>
      <w:r>
        <w:rPr>
          <w:color w:val="231F20"/>
          <w:w w:val="115"/>
        </w:rPr>
        <w:t>When they discovered the quarks, they discovered that the quarks were also bound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together, and they will call this strong force that binds the quarks "Color Force", and so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they will invent another new force, of which they also have no idea of its origin. This is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modern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physics.</w:t>
      </w:r>
    </w:p>
    <w:p>
      <w:pPr>
        <w:pStyle w:val="BodyText"/>
        <w:spacing w:line="266" w:lineRule="auto"/>
        <w:ind w:left="347" w:right="367" w:firstLine="514"/>
        <w:jc w:val="both"/>
      </w:pPr>
      <w:r>
        <w:rPr>
          <w:color w:val="231F20"/>
          <w:w w:val="115"/>
        </w:rPr>
        <w:t>But, if we consider that atoms or quarks have black buracs, and we calculate their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gravitational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force,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then,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we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will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see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gravity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generated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by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these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mini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black-buracs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is strong enough to bind all these particles, including those of equal electric charges. So,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there is no need for a "strong force" or a "color force", which is all pure invention of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modern physics. It is not necessary to create new forces, just re-examine the sub-atomic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particles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under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hyperborean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vision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all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you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will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need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gravity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electromagnetic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field.</w:t>
      </w:r>
    </w:p>
    <w:p>
      <w:pPr>
        <w:pStyle w:val="BodyText"/>
        <w:spacing w:line="266" w:lineRule="auto"/>
        <w:ind w:left="347" w:right="373" w:firstLine="514"/>
        <w:jc w:val="both"/>
      </w:pPr>
      <w:r>
        <w:rPr>
          <w:color w:val="231F20"/>
          <w:w w:val="115"/>
        </w:rPr>
        <w:t>And this is another important point that should be emphasized: the primary forces,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and therefore the only ones with real existence, are gravity and electromagnetism. All the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others,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kinetic,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thermal,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etc.,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are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results,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derivations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these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two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primary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forces.</w:t>
      </w:r>
    </w:p>
    <w:p>
      <w:pPr>
        <w:pStyle w:val="BodyText"/>
        <w:spacing w:line="266" w:lineRule="auto"/>
        <w:ind w:left="347" w:right="367" w:firstLine="514"/>
        <w:jc w:val="both"/>
      </w:pPr>
      <w:r>
        <w:rPr>
          <w:color w:val="231F20"/>
          <w:w w:val="115"/>
        </w:rPr>
        <w:t>Now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we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have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seen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some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two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errors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current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physics,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we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must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understand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these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errors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can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be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reviewed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rewritten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under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prism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fractal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analogy.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This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totally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new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way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writing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physics,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which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accommodates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singularity,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indiscernible point. Simply, the biggest mistake of the current physics is that they do not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know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how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work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with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infinite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with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indiscernible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point,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so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they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pretend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it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does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not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exist!</w:t>
      </w:r>
    </w:p>
    <w:p>
      <w:pPr>
        <w:pStyle w:val="BodyText"/>
        <w:spacing w:line="266" w:lineRule="auto"/>
        <w:ind w:left="347" w:right="370" w:firstLine="514"/>
        <w:jc w:val="both"/>
      </w:pPr>
      <w:r>
        <w:rPr>
          <w:color w:val="231F20"/>
          <w:w w:val="115"/>
        </w:rPr>
        <w:t>Fractals are mathematical equations that can and should be applied in physics. A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fractal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equation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repetition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an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equation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creates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an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open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feedback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infinity.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So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we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have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completely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nonlinear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result.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Thus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we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perceive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we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can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solve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problem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dimensions,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describing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dimensions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as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different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resolutions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fractal.</w:t>
      </w:r>
    </w:p>
    <w:p>
      <w:pPr>
        <w:pStyle w:val="BodyText"/>
        <w:rPr>
          <w:sz w:val="18"/>
        </w:rPr>
      </w:pPr>
    </w:p>
    <w:p>
      <w:pPr>
        <w:pStyle w:val="BodyText"/>
      </w:pPr>
    </w:p>
    <w:p>
      <w:pPr>
        <w:pStyle w:val="Heading2"/>
      </w:pPr>
      <w:r>
        <w:rPr>
          <w:color w:val="231F20"/>
          <w:w w:val="105"/>
        </w:rPr>
        <w:t>THE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DYNAMICS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MOVEMENT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UNIVERSE</w:t>
      </w:r>
    </w:p>
    <w:p>
      <w:pPr>
        <w:pStyle w:val="BodyText"/>
        <w:spacing w:before="4"/>
        <w:rPr>
          <w:b/>
          <w:sz w:val="20"/>
        </w:rPr>
      </w:pPr>
    </w:p>
    <w:p>
      <w:pPr>
        <w:pStyle w:val="BodyText"/>
        <w:spacing w:line="266" w:lineRule="auto"/>
        <w:ind w:left="347" w:right="378" w:firstLine="514"/>
        <w:jc w:val="both"/>
      </w:pPr>
      <w:r>
        <w:rPr>
          <w:color w:val="231F20"/>
          <w:w w:val="115"/>
        </w:rPr>
        <w:t>Another common error in current physics is in relation to waves. Current physics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says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waves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propagate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sinusoidal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fashion,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as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drawing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below.</w:t>
      </w:r>
    </w:p>
    <w:p>
      <w:pPr>
        <w:pStyle w:val="BodyText"/>
        <w:spacing w:before="5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927620</wp:posOffset>
            </wp:positionH>
            <wp:positionV relativeFrom="paragraph">
              <wp:posOffset>137566</wp:posOffset>
            </wp:positionV>
            <wp:extent cx="1771819" cy="639699"/>
            <wp:effectExtent l="0" t="0" r="0" b="0"/>
            <wp:wrapTopAndBottom/>
            <wp:docPr id="6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819" cy="639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spacing w:line="266" w:lineRule="auto"/>
        <w:ind w:left="347" w:right="361" w:firstLine="514"/>
        <w:jc w:val="both"/>
      </w:pPr>
      <w:r>
        <w:rPr>
          <w:color w:val="231F20"/>
          <w:w w:val="115"/>
        </w:rPr>
        <w:t>Physics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textbooks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say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almost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everything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travels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space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this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way.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if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this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is true, why don't we see anything dislocating or propagating in this way? To understand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this question, it is enough to remember a dinner of a stone remaining on a smooth and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watery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surface,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like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lake.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Then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we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will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see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diffusion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energy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through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water,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which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will oscillate in the form of sinusoidal waves. Analyzing and observing these sinusoidal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waves, our "brilliant" physicists, some of them with Nobel Prize in physics, will come to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the conclusion that the waves propagate in the universe in a sinusoidal way. But there is a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very important detail in this question that our contemporaries did not attempt: they will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again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take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out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part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phenomenon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analyze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it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isolation.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They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only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analyzed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waves themselves, without taking into consideration their cause, that is, the stone that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remained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lake.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If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we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include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stone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equation,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then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we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will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have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different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model,</w:t>
      </w:r>
    </w:p>
    <w:p>
      <w:pPr>
        <w:pStyle w:val="BodyText"/>
        <w:spacing w:before="60"/>
        <w:ind w:right="379"/>
        <w:jc w:val="right"/>
      </w:pPr>
      <w:r>
        <w:rPr>
          <w:color w:val="231F20"/>
          <w:w w:val="105"/>
        </w:rPr>
        <w:t>30</w:t>
      </w:r>
    </w:p>
    <w:p>
      <w:pPr>
        <w:spacing w:after="0"/>
        <w:jc w:val="right"/>
        <w:sectPr>
          <w:pgSz w:w="8640" w:h="12960"/>
          <w:pgMar w:header="0" w:footer="466" w:top="1000" w:bottom="660" w:left="600" w:right="320"/>
        </w:sectPr>
      </w:pPr>
    </w:p>
    <w:p>
      <w:pPr>
        <w:pStyle w:val="BodyText"/>
        <w:spacing w:line="266" w:lineRule="auto" w:before="76"/>
        <w:ind w:left="347" w:right="611"/>
      </w:pPr>
      <w:r>
        <w:rPr>
          <w:color w:val="231F20"/>
          <w:w w:val="115"/>
        </w:rPr>
        <w:t>in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form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cone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or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spiral.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This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first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shape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sculpted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water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by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energy</w:t>
      </w:r>
      <w:r>
        <w:rPr>
          <w:color w:val="231F20"/>
          <w:spacing w:val="-45"/>
          <w:w w:val="115"/>
        </w:rPr>
        <w:t> </w:t>
      </w:r>
      <w:r>
        <w:rPr>
          <w:color w:val="231F20"/>
          <w:w w:val="115"/>
        </w:rPr>
        <w:t>released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by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stone.</w:t>
      </w:r>
    </w:p>
    <w:p>
      <w:pPr>
        <w:pStyle w:val="BodyText"/>
        <w:spacing w:before="5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927620</wp:posOffset>
            </wp:positionH>
            <wp:positionV relativeFrom="paragraph">
              <wp:posOffset>130382</wp:posOffset>
            </wp:positionV>
            <wp:extent cx="1996042" cy="1738312"/>
            <wp:effectExtent l="0" t="0" r="0" b="0"/>
            <wp:wrapTopAndBottom/>
            <wp:docPr id="63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042" cy="1738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266" w:lineRule="auto" w:before="1"/>
        <w:ind w:left="347" w:right="371" w:firstLine="514"/>
        <w:jc w:val="both"/>
      </w:pPr>
      <w:r>
        <w:rPr>
          <w:color w:val="231F20"/>
          <w:w w:val="115"/>
        </w:rPr>
        <w:t>Therefore, the energy diffuses through the water in a spiral form, like a vortex, and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not in the form of sinusoidal waves. Things in the universe do not go up and down, they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are in rotation, in orbit... What is also not new for the scholars of the FSH, since we are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familiar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with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snail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design.</w:t>
      </w:r>
    </w:p>
    <w:p>
      <w:pPr>
        <w:pStyle w:val="BodyText"/>
        <w:spacing w:line="190" w:lineRule="exact"/>
        <w:ind w:left="862"/>
        <w:jc w:val="both"/>
      </w:pPr>
      <w:r>
        <w:rPr>
          <w:color w:val="231F20"/>
          <w:w w:val="115"/>
        </w:rPr>
        <w:t>Let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us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recall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explanations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Nimrod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Rosario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Volume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II,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Part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II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the</w:t>
      </w:r>
    </w:p>
    <w:p>
      <w:pPr>
        <w:pStyle w:val="BodyText"/>
        <w:spacing w:before="23"/>
        <w:ind w:left="347"/>
      </w:pPr>
      <w:r>
        <w:rPr>
          <w:color w:val="231F20"/>
        </w:rPr>
        <w:t>FSH:</w:t>
      </w:r>
    </w:p>
    <w:p>
      <w:pPr>
        <w:pStyle w:val="BodyText"/>
        <w:spacing w:before="10"/>
        <w:rPr>
          <w:sz w:val="21"/>
        </w:rPr>
      </w:pPr>
    </w:p>
    <w:p>
      <w:pPr>
        <w:spacing w:line="288" w:lineRule="auto" w:before="0"/>
        <w:ind w:left="347" w:right="387" w:firstLine="514"/>
        <w:jc w:val="both"/>
        <w:rPr>
          <w:i/>
          <w:sz w:val="17"/>
        </w:rPr>
      </w:pPr>
      <w:r>
        <w:rPr>
          <w:i/>
          <w:color w:val="231F20"/>
          <w:sz w:val="17"/>
        </w:rPr>
        <w:t>"Well, the Hyperborean Wisdom assures us that, until the arrival of the material Universe of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the Bringer Siddhas, the process of ALL the universal archetypes developed according to the same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LAW,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contained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in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CARACOL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DESIGN.</w:t>
      </w:r>
    </w:p>
    <w:p>
      <w:pPr>
        <w:spacing w:line="195" w:lineRule="exact" w:before="0"/>
        <w:ind w:left="862" w:right="0" w:firstLine="0"/>
        <w:jc w:val="left"/>
        <w:rPr>
          <w:i/>
          <w:sz w:val="17"/>
        </w:rPr>
      </w:pPr>
      <w:r>
        <w:rPr>
          <w:i/>
          <w:color w:val="231F20"/>
          <w:w w:val="110"/>
          <w:sz w:val="17"/>
        </w:rPr>
        <w:t>(...)</w:t>
      </w:r>
    </w:p>
    <w:p>
      <w:pPr>
        <w:spacing w:line="288" w:lineRule="auto" w:before="40"/>
        <w:ind w:left="347" w:right="387" w:firstLine="514"/>
        <w:jc w:val="both"/>
        <w:rPr>
          <w:i/>
          <w:sz w:val="17"/>
        </w:rPr>
      </w:pPr>
      <w:r>
        <w:rPr>
          <w:i/>
          <w:color w:val="231F20"/>
          <w:sz w:val="17"/>
        </w:rPr>
        <w:t>"The</w:t>
      </w:r>
      <w:r>
        <w:rPr>
          <w:i/>
          <w:color w:val="231F20"/>
          <w:spacing w:val="29"/>
          <w:sz w:val="17"/>
        </w:rPr>
        <w:t> </w:t>
      </w:r>
      <w:r>
        <w:rPr>
          <w:i/>
          <w:color w:val="231F20"/>
          <w:sz w:val="17"/>
        </w:rPr>
        <w:t>fact</w:t>
      </w:r>
      <w:r>
        <w:rPr>
          <w:i/>
          <w:color w:val="231F20"/>
          <w:spacing w:val="30"/>
          <w:sz w:val="17"/>
        </w:rPr>
        <w:t> </w:t>
      </w:r>
      <w:r>
        <w:rPr>
          <w:i/>
          <w:color w:val="231F20"/>
          <w:sz w:val="17"/>
        </w:rPr>
        <w:t>that</w:t>
      </w:r>
      <w:r>
        <w:rPr>
          <w:i/>
          <w:color w:val="231F20"/>
          <w:spacing w:val="29"/>
          <w:sz w:val="17"/>
        </w:rPr>
        <w:t> </w:t>
      </w:r>
      <w:r>
        <w:rPr>
          <w:i/>
          <w:color w:val="231F20"/>
          <w:sz w:val="17"/>
        </w:rPr>
        <w:t>a</w:t>
      </w:r>
      <w:r>
        <w:rPr>
          <w:i/>
          <w:color w:val="231F20"/>
          <w:spacing w:val="30"/>
          <w:sz w:val="17"/>
        </w:rPr>
        <w:t> </w:t>
      </w:r>
      <w:r>
        <w:rPr>
          <w:i/>
          <w:color w:val="231F20"/>
          <w:sz w:val="17"/>
        </w:rPr>
        <w:t>logarithmic</w:t>
      </w:r>
      <w:r>
        <w:rPr>
          <w:i/>
          <w:color w:val="231F20"/>
          <w:spacing w:val="29"/>
          <w:sz w:val="17"/>
        </w:rPr>
        <w:t> </w:t>
      </w:r>
      <w:r>
        <w:rPr>
          <w:i/>
          <w:color w:val="231F20"/>
          <w:sz w:val="17"/>
        </w:rPr>
        <w:t>spiral</w:t>
      </w:r>
      <w:r>
        <w:rPr>
          <w:i/>
          <w:color w:val="231F20"/>
          <w:spacing w:val="30"/>
          <w:sz w:val="17"/>
        </w:rPr>
        <w:t> </w:t>
      </w:r>
      <w:r>
        <w:rPr>
          <w:i/>
          <w:color w:val="231F20"/>
          <w:sz w:val="17"/>
        </w:rPr>
        <w:t>was</w:t>
      </w:r>
      <w:r>
        <w:rPr>
          <w:i/>
          <w:color w:val="231F20"/>
          <w:spacing w:val="29"/>
          <w:sz w:val="17"/>
        </w:rPr>
        <w:t> </w:t>
      </w:r>
      <w:r>
        <w:rPr>
          <w:i/>
          <w:color w:val="231F20"/>
          <w:sz w:val="17"/>
        </w:rPr>
        <w:t>drawn</w:t>
      </w:r>
      <w:r>
        <w:rPr>
          <w:i/>
          <w:color w:val="231F20"/>
          <w:spacing w:val="30"/>
          <w:sz w:val="17"/>
        </w:rPr>
        <w:t> </w:t>
      </w:r>
      <w:r>
        <w:rPr>
          <w:i/>
          <w:color w:val="231F20"/>
          <w:sz w:val="17"/>
        </w:rPr>
        <w:t>there</w:t>
      </w:r>
      <w:r>
        <w:rPr>
          <w:i/>
          <w:color w:val="231F20"/>
          <w:spacing w:val="29"/>
          <w:sz w:val="17"/>
        </w:rPr>
        <w:t> </w:t>
      </w:r>
      <w:r>
        <w:rPr>
          <w:i/>
          <w:color w:val="231F20"/>
          <w:sz w:val="17"/>
        </w:rPr>
        <w:t>is</w:t>
      </w:r>
      <w:r>
        <w:rPr>
          <w:i/>
          <w:color w:val="231F20"/>
          <w:spacing w:val="30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29"/>
          <w:sz w:val="17"/>
        </w:rPr>
        <w:t> </w:t>
      </w:r>
      <w:r>
        <w:rPr>
          <w:i/>
          <w:color w:val="231F20"/>
          <w:sz w:val="17"/>
        </w:rPr>
        <w:t>no</w:t>
      </w:r>
      <w:r>
        <w:rPr>
          <w:i/>
          <w:color w:val="231F20"/>
          <w:spacing w:val="30"/>
          <w:sz w:val="17"/>
        </w:rPr>
        <w:t> </w:t>
      </w:r>
      <w:r>
        <w:rPr>
          <w:i/>
          <w:color w:val="231F20"/>
          <w:sz w:val="17"/>
        </w:rPr>
        <w:t>particular</w:t>
      </w:r>
      <w:r>
        <w:rPr>
          <w:i/>
          <w:color w:val="231F20"/>
          <w:spacing w:val="29"/>
          <w:sz w:val="17"/>
        </w:rPr>
        <w:t> </w:t>
      </w:r>
      <w:r>
        <w:rPr>
          <w:i/>
          <w:color w:val="231F20"/>
          <w:sz w:val="17"/>
        </w:rPr>
        <w:t>significance</w:t>
      </w:r>
      <w:r>
        <w:rPr>
          <w:i/>
          <w:color w:val="231F20"/>
          <w:spacing w:val="30"/>
          <w:sz w:val="17"/>
        </w:rPr>
        <w:t> </w:t>
      </w:r>
      <w:r>
        <w:rPr>
          <w:i/>
          <w:color w:val="231F20"/>
          <w:sz w:val="17"/>
        </w:rPr>
        <w:t>since</w:t>
      </w:r>
      <w:r>
        <w:rPr>
          <w:i/>
          <w:color w:val="231F20"/>
          <w:spacing w:val="-40"/>
          <w:sz w:val="17"/>
        </w:rPr>
        <w:t> </w:t>
      </w:r>
      <w:r>
        <w:rPr>
          <w:i/>
          <w:color w:val="231F20"/>
          <w:sz w:val="17"/>
        </w:rPr>
        <w:t>any</w:t>
      </w:r>
      <w:r>
        <w:rPr>
          <w:i/>
          <w:color w:val="231F20"/>
          <w:spacing w:val="37"/>
          <w:sz w:val="17"/>
        </w:rPr>
        <w:t> </w:t>
      </w:r>
      <w:r>
        <w:rPr>
          <w:i/>
          <w:color w:val="231F20"/>
          <w:sz w:val="17"/>
        </w:rPr>
        <w:t>other</w:t>
      </w:r>
      <w:r>
        <w:rPr>
          <w:i/>
          <w:color w:val="231F20"/>
          <w:spacing w:val="37"/>
          <w:sz w:val="17"/>
        </w:rPr>
        <w:t> </w:t>
      </w:r>
      <w:r>
        <w:rPr>
          <w:i/>
          <w:color w:val="231F20"/>
          <w:sz w:val="17"/>
        </w:rPr>
        <w:t>remarkable</w:t>
      </w:r>
      <w:r>
        <w:rPr>
          <w:i/>
          <w:color w:val="231F20"/>
          <w:spacing w:val="37"/>
          <w:sz w:val="17"/>
        </w:rPr>
        <w:t> </w:t>
      </w:r>
      <w:r>
        <w:rPr>
          <w:i/>
          <w:color w:val="231F20"/>
          <w:sz w:val="17"/>
        </w:rPr>
        <w:t>spiral,</w:t>
      </w:r>
      <w:r>
        <w:rPr>
          <w:i/>
          <w:color w:val="231F20"/>
          <w:spacing w:val="38"/>
          <w:sz w:val="17"/>
        </w:rPr>
        <w:t> </w:t>
      </w:r>
      <w:r>
        <w:rPr>
          <w:i/>
          <w:color w:val="231F20"/>
          <w:sz w:val="17"/>
        </w:rPr>
        <w:t>some</w:t>
      </w:r>
      <w:r>
        <w:rPr>
          <w:i/>
          <w:color w:val="231F20"/>
          <w:spacing w:val="37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26"/>
          <w:sz w:val="17"/>
        </w:rPr>
        <w:t> </w:t>
      </w:r>
      <w:r>
        <w:rPr>
          <w:i/>
          <w:color w:val="231F20"/>
          <w:sz w:val="17"/>
        </w:rPr>
        <w:t>which</w:t>
      </w:r>
      <w:r>
        <w:rPr>
          <w:i/>
          <w:color w:val="231F20"/>
          <w:spacing w:val="25"/>
          <w:sz w:val="17"/>
        </w:rPr>
        <w:t> </w:t>
      </w:r>
      <w:r>
        <w:rPr>
          <w:i/>
          <w:color w:val="231F20"/>
          <w:sz w:val="17"/>
        </w:rPr>
        <w:t>are</w:t>
      </w:r>
      <w:r>
        <w:rPr>
          <w:i/>
          <w:color w:val="231F20"/>
          <w:spacing w:val="37"/>
          <w:sz w:val="17"/>
        </w:rPr>
        <w:t> </w:t>
      </w:r>
      <w:r>
        <w:rPr>
          <w:i/>
          <w:color w:val="231F20"/>
          <w:sz w:val="17"/>
        </w:rPr>
        <w:t>represented</w:t>
      </w:r>
      <w:r>
        <w:rPr>
          <w:i/>
          <w:color w:val="231F20"/>
          <w:spacing w:val="38"/>
          <w:sz w:val="17"/>
        </w:rPr>
        <w:t> </w:t>
      </w:r>
      <w:r>
        <w:rPr>
          <w:i/>
          <w:color w:val="231F20"/>
          <w:sz w:val="17"/>
        </w:rPr>
        <w:t>in</w:t>
      </w:r>
      <w:r>
        <w:rPr>
          <w:i/>
          <w:color w:val="231F20"/>
          <w:spacing w:val="37"/>
          <w:sz w:val="17"/>
        </w:rPr>
        <w:t> </w:t>
      </w:r>
      <w:r>
        <w:rPr>
          <w:i/>
          <w:color w:val="231F20"/>
          <w:sz w:val="17"/>
        </w:rPr>
        <w:t>Figure</w:t>
      </w:r>
      <w:r>
        <w:rPr>
          <w:i/>
          <w:color w:val="231F20"/>
          <w:spacing w:val="37"/>
          <w:sz w:val="17"/>
        </w:rPr>
        <w:t> </w:t>
      </w:r>
      <w:r>
        <w:rPr>
          <w:i/>
          <w:color w:val="231F20"/>
          <w:sz w:val="17"/>
        </w:rPr>
        <w:t>42,</w:t>
      </w:r>
      <w:r>
        <w:rPr>
          <w:i/>
          <w:color w:val="231F20"/>
          <w:spacing w:val="38"/>
          <w:sz w:val="17"/>
        </w:rPr>
        <w:t> </w:t>
      </w:r>
      <w:r>
        <w:rPr>
          <w:i/>
          <w:color w:val="231F20"/>
          <w:sz w:val="17"/>
        </w:rPr>
        <w:t>or</w:t>
      </w:r>
      <w:r>
        <w:rPr>
          <w:i/>
          <w:color w:val="231F20"/>
          <w:spacing w:val="37"/>
          <w:sz w:val="17"/>
        </w:rPr>
        <w:t> </w:t>
      </w:r>
      <w:r>
        <w:rPr>
          <w:i/>
          <w:color w:val="231F20"/>
          <w:sz w:val="17"/>
        </w:rPr>
        <w:t>a</w:t>
      </w:r>
      <w:r>
        <w:rPr>
          <w:i/>
          <w:color w:val="231F20"/>
          <w:spacing w:val="37"/>
          <w:sz w:val="17"/>
        </w:rPr>
        <w:t> </w:t>
      </w:r>
      <w:r>
        <w:rPr>
          <w:i/>
          <w:color w:val="231F20"/>
          <w:sz w:val="17"/>
        </w:rPr>
        <w:t>'natural'</w:t>
      </w:r>
      <w:r>
        <w:rPr>
          <w:i/>
          <w:color w:val="231F20"/>
          <w:spacing w:val="37"/>
          <w:sz w:val="17"/>
        </w:rPr>
        <w:t> </w:t>
      </w:r>
      <w:r>
        <w:rPr>
          <w:i/>
          <w:color w:val="231F20"/>
          <w:sz w:val="17"/>
        </w:rPr>
        <w:t>spiral,</w:t>
      </w:r>
      <w:r>
        <w:rPr>
          <w:i/>
          <w:color w:val="231F20"/>
          <w:spacing w:val="-40"/>
          <w:sz w:val="17"/>
        </w:rPr>
        <w:t> </w:t>
      </w:r>
      <w:r>
        <w:rPr>
          <w:i/>
          <w:color w:val="231F20"/>
          <w:sz w:val="17"/>
        </w:rPr>
        <w:t>similar</w:t>
      </w:r>
      <w:r>
        <w:rPr>
          <w:i/>
          <w:color w:val="231F20"/>
          <w:spacing w:val="40"/>
          <w:sz w:val="17"/>
        </w:rPr>
        <w:t> </w:t>
      </w:r>
      <w:r>
        <w:rPr>
          <w:i/>
          <w:color w:val="231F20"/>
          <w:sz w:val="17"/>
        </w:rPr>
        <w:t>to</w:t>
      </w:r>
      <w:r>
        <w:rPr>
          <w:i/>
          <w:color w:val="231F20"/>
          <w:spacing w:val="40"/>
          <w:sz w:val="17"/>
        </w:rPr>
        <w:t> </w:t>
      </w:r>
      <w:r>
        <w:rPr>
          <w:i/>
          <w:color w:val="231F20"/>
          <w:sz w:val="17"/>
        </w:rPr>
        <w:t>that</w:t>
      </w:r>
      <w:r>
        <w:rPr>
          <w:i/>
          <w:color w:val="231F20"/>
          <w:spacing w:val="40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40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41"/>
          <w:sz w:val="17"/>
        </w:rPr>
        <w:t> </w:t>
      </w:r>
      <w:r>
        <w:rPr>
          <w:i/>
          <w:color w:val="231F20"/>
          <w:sz w:val="17"/>
        </w:rPr>
        <w:t>'nautilus'</w:t>
      </w:r>
      <w:r>
        <w:rPr>
          <w:i/>
          <w:color w:val="231F20"/>
          <w:spacing w:val="40"/>
          <w:sz w:val="17"/>
        </w:rPr>
        <w:t> </w:t>
      </w:r>
      <w:r>
        <w:rPr>
          <w:i/>
          <w:color w:val="231F20"/>
          <w:sz w:val="17"/>
        </w:rPr>
        <w:t>snail</w:t>
      </w:r>
      <w:r>
        <w:rPr>
          <w:i/>
          <w:color w:val="231F20"/>
          <w:spacing w:val="40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40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41"/>
          <w:sz w:val="17"/>
        </w:rPr>
        <w:t> </w:t>
      </w:r>
      <w:r>
        <w:rPr>
          <w:i/>
          <w:color w:val="231F20"/>
          <w:sz w:val="17"/>
        </w:rPr>
        <w:t>secondary</w:t>
      </w:r>
      <w:r>
        <w:rPr>
          <w:i/>
          <w:color w:val="231F20"/>
          <w:spacing w:val="40"/>
          <w:sz w:val="17"/>
        </w:rPr>
        <w:t> </w:t>
      </w:r>
      <w:r>
        <w:rPr>
          <w:i/>
          <w:color w:val="231F20"/>
          <w:sz w:val="17"/>
        </w:rPr>
        <w:t>era,</w:t>
      </w:r>
      <w:r>
        <w:rPr>
          <w:i/>
          <w:color w:val="231F20"/>
          <w:spacing w:val="40"/>
          <w:sz w:val="17"/>
        </w:rPr>
        <w:t> </w:t>
      </w:r>
      <w:r>
        <w:rPr>
          <w:i/>
          <w:color w:val="231F20"/>
          <w:sz w:val="17"/>
        </w:rPr>
        <w:t>whose</w:t>
      </w:r>
      <w:r>
        <w:rPr>
          <w:i/>
          <w:color w:val="231F20"/>
          <w:spacing w:val="40"/>
          <w:sz w:val="17"/>
        </w:rPr>
        <w:t> </w:t>
      </w:r>
      <w:r>
        <w:rPr>
          <w:i/>
          <w:color w:val="231F20"/>
          <w:sz w:val="17"/>
        </w:rPr>
        <w:t>development</w:t>
      </w:r>
      <w:r>
        <w:rPr>
          <w:i/>
          <w:color w:val="231F20"/>
          <w:spacing w:val="40"/>
          <w:sz w:val="17"/>
        </w:rPr>
        <w:t> </w:t>
      </w:r>
      <w:r>
        <w:rPr>
          <w:i/>
          <w:color w:val="231F20"/>
          <w:sz w:val="17"/>
        </w:rPr>
        <w:t>is</w:t>
      </w:r>
      <w:r>
        <w:rPr>
          <w:i/>
          <w:color w:val="231F20"/>
          <w:spacing w:val="41"/>
          <w:sz w:val="17"/>
        </w:rPr>
        <w:t> </w:t>
      </w:r>
      <w:r>
        <w:rPr>
          <w:i/>
          <w:color w:val="231F20"/>
          <w:sz w:val="17"/>
        </w:rPr>
        <w:t>based</w:t>
      </w:r>
      <w:r>
        <w:rPr>
          <w:i/>
          <w:color w:val="231F20"/>
          <w:spacing w:val="40"/>
          <w:sz w:val="17"/>
        </w:rPr>
        <w:t> </w:t>
      </w:r>
      <w:r>
        <w:rPr>
          <w:i/>
          <w:color w:val="231F20"/>
          <w:sz w:val="17"/>
        </w:rPr>
        <w:t>on</w:t>
      </w:r>
      <w:r>
        <w:rPr>
          <w:i/>
          <w:color w:val="231F20"/>
          <w:spacing w:val="40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-40"/>
          <w:sz w:val="17"/>
        </w:rPr>
        <w:t> </w:t>
      </w:r>
      <w:r>
        <w:rPr>
          <w:i/>
          <w:color w:val="231F20"/>
          <w:sz w:val="17"/>
        </w:rPr>
        <w:t>Fibonacci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series,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could</w:t>
      </w:r>
      <w:r>
        <w:rPr>
          <w:i/>
          <w:color w:val="231F20"/>
          <w:spacing w:val="3"/>
          <w:sz w:val="17"/>
        </w:rPr>
        <w:t> </w:t>
      </w:r>
      <w:r>
        <w:rPr>
          <w:i/>
          <w:color w:val="231F20"/>
          <w:sz w:val="17"/>
        </w:rPr>
        <w:t>have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been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used</w:t>
      </w:r>
      <w:r>
        <w:rPr>
          <w:i/>
          <w:color w:val="231F20"/>
          <w:spacing w:val="3"/>
          <w:sz w:val="17"/>
        </w:rPr>
        <w:t> </w:t>
      </w:r>
      <w:r>
        <w:rPr>
          <w:i/>
          <w:color w:val="231F20"/>
          <w:sz w:val="17"/>
        </w:rPr>
        <w:t>for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same</w:t>
      </w:r>
      <w:r>
        <w:rPr>
          <w:i/>
          <w:color w:val="231F20"/>
          <w:spacing w:val="3"/>
          <w:sz w:val="17"/>
        </w:rPr>
        <w:t> </w:t>
      </w:r>
      <w:r>
        <w:rPr>
          <w:i/>
          <w:color w:val="231F20"/>
          <w:sz w:val="17"/>
        </w:rPr>
        <w:t>purpose.</w:t>
      </w:r>
    </w:p>
    <w:p>
      <w:pPr>
        <w:spacing w:before="0"/>
        <w:ind w:left="862" w:right="0" w:firstLine="0"/>
        <w:jc w:val="left"/>
        <w:rPr>
          <w:i/>
          <w:sz w:val="17"/>
        </w:rPr>
      </w:pPr>
      <w:r>
        <w:rPr>
          <w:i/>
          <w:color w:val="231F20"/>
          <w:w w:val="110"/>
          <w:sz w:val="17"/>
        </w:rPr>
        <w:t>(...)</w:t>
      </w:r>
    </w:p>
    <w:p>
      <w:pPr>
        <w:spacing w:line="288" w:lineRule="auto" w:before="40"/>
        <w:ind w:left="347" w:right="394" w:firstLine="514"/>
        <w:jc w:val="both"/>
        <w:rPr>
          <w:i/>
          <w:sz w:val="17"/>
        </w:rPr>
      </w:pPr>
      <w:r>
        <w:rPr>
          <w:i/>
          <w:color w:val="231F20"/>
          <w:sz w:val="17"/>
        </w:rPr>
        <w:t>Leaving aside, then, which type of spiral would be the most appropriate to represent 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process of Archetype XX, what is important here is to agree on the essential fact that the process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develops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according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to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a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spiral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movement.</w:t>
      </w:r>
    </w:p>
    <w:p>
      <w:pPr>
        <w:pStyle w:val="BodyText"/>
        <w:spacing w:before="6"/>
        <w:rPr>
          <w:i/>
        </w:rPr>
      </w:pPr>
    </w:p>
    <w:p>
      <w:pPr>
        <w:pStyle w:val="BodyText"/>
        <w:spacing w:line="266" w:lineRule="auto"/>
        <w:ind w:left="347" w:right="369" w:firstLine="514"/>
        <w:jc w:val="both"/>
      </w:pPr>
      <w:r>
        <w:rPr>
          <w:color w:val="231F20"/>
          <w:w w:val="115"/>
        </w:rPr>
        <w:t>And when we think like that, then the frequency of the wave, its amplitude and its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compliance are results of the angular </w:t>
      </w:r>
      <w:r>
        <w:rPr>
          <w:i/>
          <w:color w:val="231F20"/>
          <w:w w:val="115"/>
        </w:rPr>
        <w:t>momentum</w:t>
      </w:r>
      <w:r>
        <w:rPr>
          <w:color w:val="231F20"/>
          <w:w w:val="115"/>
        </w:rPr>
        <w:t>, of the rotation. What happens with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current physics is really a dimensional problem, because what they have, the sinusoidal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waves,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are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nothing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more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than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lateral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vision,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2D,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3D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spiral,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as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we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can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see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this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photo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mola.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ind w:right="379"/>
        <w:jc w:val="right"/>
      </w:pPr>
      <w:r>
        <w:rPr>
          <w:color w:val="231F20"/>
          <w:w w:val="105"/>
        </w:rPr>
        <w:t>31</w:t>
      </w:r>
    </w:p>
    <w:p>
      <w:pPr>
        <w:spacing w:after="0"/>
        <w:jc w:val="right"/>
        <w:sectPr>
          <w:pgSz w:w="8640" w:h="12960"/>
          <w:pgMar w:header="0" w:footer="466" w:top="1000" w:bottom="660" w:left="600" w:right="320"/>
        </w:sectPr>
      </w:pPr>
    </w:p>
    <w:p>
      <w:pPr>
        <w:pStyle w:val="BodyText"/>
        <w:ind w:left="947"/>
        <w:rPr>
          <w:sz w:val="20"/>
        </w:rPr>
      </w:pPr>
      <w:r>
        <w:rPr>
          <w:sz w:val="20"/>
        </w:rPr>
        <w:drawing>
          <wp:inline distT="0" distB="0" distL="0" distR="0">
            <wp:extent cx="1161579" cy="713231"/>
            <wp:effectExtent l="0" t="0" r="0" b="0"/>
            <wp:docPr id="65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579" cy="71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9"/>
        </w:rPr>
      </w:pPr>
    </w:p>
    <w:p>
      <w:pPr>
        <w:pStyle w:val="BodyText"/>
        <w:ind w:left="860"/>
        <w:rPr>
          <w:sz w:val="20"/>
        </w:rPr>
      </w:pPr>
      <w:r>
        <w:rPr>
          <w:sz w:val="20"/>
        </w:rPr>
        <w:drawing>
          <wp:inline distT="0" distB="0" distL="0" distR="0">
            <wp:extent cx="2431486" cy="1821751"/>
            <wp:effectExtent l="0" t="0" r="0" b="0"/>
            <wp:docPr id="6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486" cy="182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0"/>
        </w:rPr>
      </w:pPr>
    </w:p>
    <w:p>
      <w:pPr>
        <w:pStyle w:val="BodyText"/>
        <w:spacing w:line="266" w:lineRule="auto" w:before="97"/>
        <w:ind w:left="347" w:right="370" w:firstLine="514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mola,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which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spiral,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has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its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2D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vision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as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sinusoidal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wave.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Well,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still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within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the theme of the snail design and the spiral dynamics of the universe, let us now observe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0"/>
        </w:rPr>
        <w:t>our solar system. It was taught to us in the school, and even today so t h e   children teach,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5"/>
        </w:rPr>
        <w:t>that the planets rotate around the sun in an elliptical orbit and that every year they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complete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their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turn,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returning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initial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point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year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ago.</w:t>
      </w:r>
    </w:p>
    <w:p>
      <w:pPr>
        <w:pStyle w:val="BodyText"/>
        <w:spacing w:before="4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927620</wp:posOffset>
            </wp:positionH>
            <wp:positionV relativeFrom="paragraph">
              <wp:posOffset>129899</wp:posOffset>
            </wp:positionV>
            <wp:extent cx="4100125" cy="2383631"/>
            <wp:effectExtent l="0" t="0" r="0" b="0"/>
            <wp:wrapTopAndBottom/>
            <wp:docPr id="69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0125" cy="238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266" w:lineRule="auto"/>
        <w:ind w:left="347" w:right="369" w:firstLine="514"/>
        <w:jc w:val="both"/>
      </w:pPr>
      <w:r>
        <w:rPr>
          <w:color w:val="231F20"/>
          <w:w w:val="115"/>
        </w:rPr>
        <w:t>Again the same error of amputating a certain fraction of the phenomenon of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whole.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They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are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closed,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isolated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systems,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disturbing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us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again.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This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has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nothing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to do with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the dynamics of our solar system. Because the sun is also moving at a speed of 200 km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per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second,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planets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are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following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it.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plotted,</w:t>
      </w:r>
    </w:p>
    <w:p>
      <w:pPr>
        <w:pStyle w:val="BodyText"/>
        <w:spacing w:before="81"/>
        <w:ind w:right="379"/>
        <w:jc w:val="right"/>
      </w:pPr>
      <w:r>
        <w:rPr>
          <w:color w:val="231F20"/>
          <w:w w:val="105"/>
        </w:rPr>
        <w:t>32</w:t>
      </w:r>
    </w:p>
    <w:p>
      <w:pPr>
        <w:spacing w:after="0"/>
        <w:jc w:val="right"/>
        <w:sectPr>
          <w:pgSz w:w="8640" w:h="12960"/>
          <w:pgMar w:header="0" w:footer="466" w:top="1160" w:bottom="660" w:left="600" w:right="320"/>
        </w:sectPr>
      </w:pPr>
    </w:p>
    <w:p>
      <w:pPr>
        <w:pStyle w:val="BodyText"/>
        <w:spacing w:line="266" w:lineRule="auto" w:before="76"/>
        <w:ind w:left="347" w:right="366"/>
        <w:jc w:val="both"/>
      </w:pPr>
      <w:r>
        <w:rPr>
          <w:color w:val="231F20"/>
          <w:w w:val="115"/>
        </w:rPr>
        <w:t>then, of the orbits of the planets will be a vortex, a spiral. In truth, in the drawing above,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sun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moves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upward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so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each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path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planets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will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be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spiral,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not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an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ellipse.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Again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we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remain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snail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design.</w:t>
      </w:r>
    </w:p>
    <w:p>
      <w:pPr>
        <w:pStyle w:val="BodyText"/>
        <w:spacing w:before="4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927620</wp:posOffset>
            </wp:positionH>
            <wp:positionV relativeFrom="paragraph">
              <wp:posOffset>129895</wp:posOffset>
            </wp:positionV>
            <wp:extent cx="2105462" cy="3401567"/>
            <wp:effectExtent l="0" t="0" r="0" b="0"/>
            <wp:wrapTopAndBottom/>
            <wp:docPr id="71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462" cy="3401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14"/>
        </w:rPr>
      </w:pPr>
    </w:p>
    <w:p>
      <w:pPr>
        <w:pStyle w:val="BodyText"/>
        <w:spacing w:line="266" w:lineRule="auto"/>
        <w:ind w:left="347" w:right="366" w:firstLine="514"/>
        <w:jc w:val="both"/>
      </w:pPr>
      <w:r>
        <w:rPr>
          <w:color w:val="231F20"/>
          <w:w w:val="115"/>
        </w:rPr>
        <w:t>After one year, the Earth will actually be millions and millions of kilometers away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from where I was one year ago. If we were to stay in the same place, then we would go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live that same year again, and not in the next. Because, different from what most people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think, time travel consists not only in moving through time, but also in moving through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space. We are to move through the geometry of space-time, and not just time. For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example, if the earth were to make its translation as we initially learn in school, and on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January 01, 2001 it were in the exact coordinate of space where it was on January 01,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2000,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then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we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would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all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live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year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2000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again;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we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would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never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live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year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2001.</w:t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266" w:lineRule="auto"/>
        <w:ind w:left="347" w:right="368" w:firstLine="514"/>
        <w:jc w:val="both"/>
      </w:pPr>
      <w:r>
        <w:rPr>
          <w:color w:val="231F20"/>
          <w:w w:val="115"/>
        </w:rPr>
        <w:t>Let's continue to analyze the event. Once we understand the principle of the spiral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movement of the earth around the sun, we perceive then that the moon spiral around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earth; in a bigger spiral, the earth around the sun; in a bigger spiral, the sun around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center of the Milky Way; and so on until infinity. This helps us to perceive with fractal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geometry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something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very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good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know.</w:t>
      </w:r>
    </w:p>
    <w:p>
      <w:pPr>
        <w:pStyle w:val="BodyText"/>
        <w:spacing w:line="266" w:lineRule="auto"/>
        <w:ind w:left="347" w:right="371" w:firstLine="514"/>
        <w:jc w:val="both"/>
      </w:pPr>
      <w:r>
        <w:rPr>
          <w:color w:val="231F20"/>
          <w:w w:val="115"/>
        </w:rPr>
        <w:t>At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this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point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we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come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an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important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question: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if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universe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fractal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infinite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rotation, that is, the divine proportion applied to the snail design, how can we determine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center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universe?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Answer: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each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point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center.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Each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point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center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universe,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if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we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observe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universe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from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point.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This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</w:p>
    <w:p>
      <w:pPr>
        <w:pStyle w:val="BodyText"/>
        <w:spacing w:before="4"/>
      </w:pPr>
    </w:p>
    <w:p>
      <w:pPr>
        <w:pStyle w:val="BodyText"/>
        <w:spacing w:before="97"/>
        <w:ind w:right="379"/>
        <w:jc w:val="right"/>
      </w:pPr>
      <w:r>
        <w:rPr>
          <w:color w:val="231F20"/>
          <w:w w:val="105"/>
        </w:rPr>
        <w:t>33</w:t>
      </w:r>
    </w:p>
    <w:p>
      <w:pPr>
        <w:spacing w:after="0"/>
        <w:jc w:val="right"/>
        <w:sectPr>
          <w:pgSz w:w="8640" w:h="12960"/>
          <w:pgMar w:header="0" w:footer="466" w:top="1000" w:bottom="660" w:left="600" w:right="320"/>
        </w:sectPr>
      </w:pPr>
    </w:p>
    <w:p>
      <w:pPr>
        <w:pStyle w:val="BodyText"/>
        <w:spacing w:line="266" w:lineRule="auto" w:before="76"/>
        <w:ind w:left="347" w:right="369"/>
        <w:jc w:val="both"/>
      </w:pPr>
      <w:r>
        <w:rPr>
          <w:color w:val="231F20"/>
          <w:w w:val="115"/>
        </w:rPr>
        <w:t>stationary point. Because at this point, all rotations of the universe are canceled. For each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rotation you encounter, there will be in the universe a counter-rotation, that is, an equal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opposite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rotation.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All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these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rotations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are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cancelled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at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this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point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by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creating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immobility.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Immobility is necessary to create a reference point for the rotation. For example, we look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at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tornado:</w:t>
      </w:r>
    </w:p>
    <w:p>
      <w:pPr>
        <w:pStyle w:val="BodyText"/>
        <w:spacing w:before="2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927620</wp:posOffset>
            </wp:positionH>
            <wp:positionV relativeFrom="paragraph">
              <wp:posOffset>128871</wp:posOffset>
            </wp:positionV>
            <wp:extent cx="2280041" cy="1500187"/>
            <wp:effectExtent l="0" t="0" r="0" b="0"/>
            <wp:wrapTopAndBottom/>
            <wp:docPr id="73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041" cy="1500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spacing w:line="266" w:lineRule="auto"/>
        <w:ind w:left="347" w:right="367" w:firstLine="514"/>
        <w:jc w:val="both"/>
      </w:pPr>
      <w:r>
        <w:rPr>
          <w:color w:val="231F20"/>
          <w:w w:val="115"/>
        </w:rPr>
        <w:t>What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at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center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this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rotational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movement?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Stillness,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immobility.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eye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tornado.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Well,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if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we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look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for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galaxy...</w:t>
      </w:r>
    </w:p>
    <w:p>
      <w:pPr>
        <w:pStyle w:val="BodyText"/>
        <w:spacing w:before="7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927620</wp:posOffset>
            </wp:positionH>
            <wp:positionV relativeFrom="paragraph">
              <wp:posOffset>131663</wp:posOffset>
            </wp:positionV>
            <wp:extent cx="1784397" cy="1371600"/>
            <wp:effectExtent l="0" t="0" r="0" b="0"/>
            <wp:wrapTopAndBottom/>
            <wp:docPr id="75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397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266" w:lineRule="auto"/>
        <w:ind w:left="347" w:right="370"/>
        <w:jc w:val="both"/>
      </w:pPr>
      <w:r>
        <w:rPr>
          <w:color w:val="231F20"/>
          <w:w w:val="115"/>
        </w:rPr>
        <w:t>... we shall see that the dynamic is the same. From the infinitely small to the infinitely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large,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whole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non-universe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One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follows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this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dynamic.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Thus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occurs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singularity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of the pasu. The singularity is the central point of the pasu's experience in the universe. It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from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immobile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point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observes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universe.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thus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Demiurge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contemplates himself billions of times through the eyes of the pasu, and each of these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times will be a singular experience. This is the level of his dementia. Let's see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explanation given by the Führer to the young Kurt von Süberman, in "The Mystery of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Belicena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Villca":</w:t>
      </w:r>
    </w:p>
    <w:p>
      <w:pPr>
        <w:pStyle w:val="BodyText"/>
        <w:spacing w:before="1"/>
        <w:rPr>
          <w:sz w:val="19"/>
        </w:rPr>
      </w:pPr>
    </w:p>
    <w:p>
      <w:pPr>
        <w:spacing w:line="288" w:lineRule="auto" w:before="1"/>
        <w:ind w:left="347" w:right="390" w:firstLine="514"/>
        <w:jc w:val="both"/>
        <w:rPr>
          <w:i/>
          <w:sz w:val="17"/>
        </w:rPr>
      </w:pPr>
      <w:r>
        <w:rPr>
          <w:i/>
          <w:color w:val="231F20"/>
          <w:sz w:val="17"/>
        </w:rPr>
        <w:t>"But</w:t>
      </w:r>
      <w:r>
        <w:rPr>
          <w:i/>
          <w:color w:val="231F20"/>
          <w:spacing w:val="22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23"/>
          <w:sz w:val="17"/>
        </w:rPr>
        <w:t> </w:t>
      </w:r>
      <w:r>
        <w:rPr>
          <w:i/>
          <w:color w:val="231F20"/>
          <w:sz w:val="17"/>
        </w:rPr>
        <w:t>Cosmic</w:t>
      </w:r>
      <w:r>
        <w:rPr>
          <w:i/>
          <w:color w:val="231F20"/>
          <w:spacing w:val="22"/>
          <w:sz w:val="17"/>
        </w:rPr>
        <w:t> </w:t>
      </w:r>
      <w:r>
        <w:rPr>
          <w:i/>
          <w:color w:val="231F20"/>
          <w:sz w:val="17"/>
        </w:rPr>
        <w:t>Plan,</w:t>
      </w:r>
      <w:r>
        <w:rPr>
          <w:i/>
          <w:color w:val="231F20"/>
          <w:spacing w:val="23"/>
          <w:sz w:val="17"/>
        </w:rPr>
        <w:t> </w:t>
      </w:r>
      <w:r>
        <w:rPr>
          <w:i/>
          <w:color w:val="231F20"/>
          <w:sz w:val="17"/>
        </w:rPr>
        <w:t>one</w:t>
      </w:r>
      <w:r>
        <w:rPr>
          <w:i/>
          <w:color w:val="231F20"/>
          <w:spacing w:val="22"/>
          <w:sz w:val="17"/>
        </w:rPr>
        <w:t> </w:t>
      </w:r>
      <w:r>
        <w:rPr>
          <w:i/>
          <w:color w:val="231F20"/>
          <w:sz w:val="17"/>
        </w:rPr>
        <w:t>must</w:t>
      </w:r>
      <w:r>
        <w:rPr>
          <w:i/>
          <w:color w:val="231F20"/>
          <w:spacing w:val="23"/>
          <w:sz w:val="17"/>
        </w:rPr>
        <w:t> </w:t>
      </w:r>
      <w:r>
        <w:rPr>
          <w:i/>
          <w:color w:val="231F20"/>
          <w:sz w:val="17"/>
        </w:rPr>
        <w:t>somehow</w:t>
      </w:r>
      <w:r>
        <w:rPr>
          <w:i/>
          <w:color w:val="231F20"/>
          <w:spacing w:val="22"/>
          <w:sz w:val="17"/>
        </w:rPr>
        <w:t> </w:t>
      </w:r>
      <w:r>
        <w:rPr>
          <w:i/>
          <w:color w:val="231F20"/>
          <w:sz w:val="17"/>
        </w:rPr>
        <w:t>call</w:t>
      </w:r>
      <w:r>
        <w:rPr>
          <w:i/>
          <w:color w:val="231F20"/>
          <w:spacing w:val="23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22"/>
          <w:sz w:val="17"/>
        </w:rPr>
        <w:t> </w:t>
      </w:r>
      <w:r>
        <w:rPr>
          <w:i/>
          <w:color w:val="231F20"/>
          <w:sz w:val="17"/>
        </w:rPr>
        <w:t>IDEA</w:t>
      </w:r>
      <w:r>
        <w:rPr>
          <w:i/>
          <w:color w:val="231F20"/>
          <w:spacing w:val="23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22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23"/>
          <w:sz w:val="17"/>
        </w:rPr>
        <w:t> </w:t>
      </w:r>
      <w:r>
        <w:rPr>
          <w:i/>
          <w:color w:val="231F20"/>
          <w:sz w:val="17"/>
        </w:rPr>
        <w:t>MATERIAL</w:t>
      </w:r>
      <w:r>
        <w:rPr>
          <w:i/>
          <w:color w:val="231F20"/>
          <w:spacing w:val="22"/>
          <w:sz w:val="17"/>
        </w:rPr>
        <w:t> </w:t>
      </w:r>
      <w:r>
        <w:rPr>
          <w:i/>
          <w:color w:val="231F20"/>
          <w:sz w:val="17"/>
        </w:rPr>
        <w:t>UNIVESSE,</w:t>
      </w:r>
      <w:r>
        <w:rPr>
          <w:i/>
          <w:color w:val="231F20"/>
          <w:spacing w:val="-40"/>
          <w:sz w:val="17"/>
        </w:rPr>
        <w:t> </w:t>
      </w:r>
      <w:r>
        <w:rPr>
          <w:i/>
          <w:color w:val="231F20"/>
          <w:sz w:val="17"/>
        </w:rPr>
        <w:t>is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seated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in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DREAM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Demiurge,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state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stillness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which</w:t>
      </w:r>
      <w:r>
        <w:rPr>
          <w:i/>
          <w:color w:val="231F20"/>
          <w:spacing w:val="42"/>
          <w:sz w:val="17"/>
        </w:rPr>
        <w:t> </w:t>
      </w:r>
      <w:r>
        <w:rPr>
          <w:i/>
          <w:color w:val="231F20"/>
          <w:sz w:val="17"/>
        </w:rPr>
        <w:t>nevertheless</w:t>
      </w:r>
      <w:r>
        <w:rPr>
          <w:i/>
          <w:color w:val="231F20"/>
          <w:spacing w:val="43"/>
          <w:sz w:val="17"/>
        </w:rPr>
        <w:t> </w:t>
      </w:r>
      <w:r>
        <w:rPr>
          <w:i/>
          <w:color w:val="231F20"/>
          <w:sz w:val="17"/>
        </w:rPr>
        <w:t>energizes</w:t>
      </w:r>
      <w:r>
        <w:rPr>
          <w:i/>
          <w:color w:val="231F20"/>
          <w:spacing w:val="42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-40"/>
          <w:sz w:val="17"/>
        </w:rPr>
        <w:t> </w:t>
      </w:r>
      <w:r>
        <w:rPr>
          <w:i/>
          <w:color w:val="231F20"/>
          <w:sz w:val="17"/>
        </w:rPr>
        <w:t>cosmos,</w:t>
      </w:r>
      <w:r>
        <w:rPr>
          <w:i/>
          <w:color w:val="231F20"/>
          <w:spacing w:val="37"/>
          <w:sz w:val="17"/>
        </w:rPr>
        <w:t> </w:t>
      </w:r>
      <w:r>
        <w:rPr>
          <w:i/>
          <w:color w:val="231F20"/>
          <w:sz w:val="17"/>
        </w:rPr>
        <w:t>like</w:t>
      </w:r>
      <w:r>
        <w:rPr>
          <w:i/>
          <w:color w:val="231F20"/>
          <w:spacing w:val="38"/>
          <w:sz w:val="17"/>
        </w:rPr>
        <w:t> </w:t>
      </w:r>
      <w:r>
        <w:rPr>
          <w:i/>
          <w:color w:val="231F20"/>
          <w:sz w:val="17"/>
        </w:rPr>
        <w:t>Aristotle's</w:t>
      </w:r>
      <w:r>
        <w:rPr>
          <w:i/>
          <w:color w:val="231F20"/>
          <w:spacing w:val="38"/>
          <w:sz w:val="17"/>
        </w:rPr>
        <w:t> </w:t>
      </w:r>
      <w:r>
        <w:rPr>
          <w:i/>
          <w:color w:val="231F20"/>
          <w:sz w:val="17"/>
        </w:rPr>
        <w:t>'immobile</w:t>
      </w:r>
      <w:r>
        <w:rPr>
          <w:i/>
          <w:color w:val="231F20"/>
          <w:spacing w:val="38"/>
          <w:sz w:val="17"/>
        </w:rPr>
        <w:t> </w:t>
      </w:r>
      <w:r>
        <w:rPr>
          <w:i/>
          <w:color w:val="231F20"/>
          <w:sz w:val="17"/>
        </w:rPr>
        <w:t>motor</w:t>
      </w:r>
      <w:r>
        <w:rPr>
          <w:i/>
          <w:color w:val="231F20"/>
          <w:spacing w:val="37"/>
          <w:sz w:val="17"/>
        </w:rPr>
        <w:t> </w:t>
      </w:r>
      <w:r>
        <w:rPr>
          <w:i/>
          <w:color w:val="231F20"/>
          <w:sz w:val="17"/>
        </w:rPr>
        <w:t>God'</w:t>
      </w:r>
      <w:r>
        <w:rPr>
          <w:i/>
          <w:color w:val="231F20"/>
          <w:spacing w:val="38"/>
          <w:sz w:val="17"/>
        </w:rPr>
        <w:t> </w:t>
      </w:r>
      <w:r>
        <w:rPr>
          <w:i/>
          <w:color w:val="231F20"/>
          <w:sz w:val="17"/>
        </w:rPr>
        <w:t>in</w:t>
      </w:r>
      <w:r>
        <w:rPr>
          <w:i/>
          <w:color w:val="231F20"/>
          <w:spacing w:val="38"/>
          <w:sz w:val="17"/>
        </w:rPr>
        <w:t> </w:t>
      </w:r>
      <w:r>
        <w:rPr>
          <w:i/>
          <w:color w:val="231F20"/>
          <w:sz w:val="17"/>
        </w:rPr>
        <w:t>that</w:t>
      </w:r>
      <w:r>
        <w:rPr>
          <w:i/>
          <w:color w:val="231F20"/>
          <w:spacing w:val="38"/>
          <w:sz w:val="17"/>
        </w:rPr>
        <w:t> </w:t>
      </w:r>
      <w:r>
        <w:rPr>
          <w:i/>
          <w:color w:val="231F20"/>
          <w:sz w:val="17"/>
        </w:rPr>
        <w:t>Great</w:t>
      </w:r>
      <w:r>
        <w:rPr>
          <w:i/>
          <w:color w:val="231F20"/>
          <w:spacing w:val="37"/>
          <w:sz w:val="17"/>
        </w:rPr>
        <w:t> </w:t>
      </w:r>
      <w:r>
        <w:rPr>
          <w:i/>
          <w:color w:val="231F20"/>
          <w:sz w:val="17"/>
        </w:rPr>
        <w:t>Day</w:t>
      </w:r>
      <w:r>
        <w:rPr>
          <w:i/>
          <w:color w:val="231F20"/>
          <w:spacing w:val="38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38"/>
          <w:sz w:val="17"/>
        </w:rPr>
        <w:t> </w:t>
      </w:r>
      <w:r>
        <w:rPr>
          <w:i/>
          <w:color w:val="231F20"/>
          <w:sz w:val="17"/>
        </w:rPr>
        <w:t>Manifestation</w:t>
      </w:r>
      <w:r>
        <w:rPr>
          <w:i/>
          <w:color w:val="231F20"/>
          <w:spacing w:val="38"/>
          <w:sz w:val="17"/>
        </w:rPr>
        <w:t> </w:t>
      </w:r>
      <w:r>
        <w:rPr>
          <w:i/>
          <w:color w:val="231F20"/>
          <w:sz w:val="17"/>
        </w:rPr>
        <w:t>which</w:t>
      </w:r>
      <w:r>
        <w:rPr>
          <w:i/>
          <w:color w:val="231F20"/>
          <w:spacing w:val="37"/>
          <w:sz w:val="17"/>
        </w:rPr>
        <w:t> </w:t>
      </w:r>
      <w:r>
        <w:rPr>
          <w:i/>
          <w:color w:val="231F20"/>
          <w:sz w:val="17"/>
        </w:rPr>
        <w:t>is</w:t>
      </w:r>
      <w:r>
        <w:rPr>
          <w:i/>
          <w:color w:val="231F20"/>
          <w:spacing w:val="38"/>
          <w:sz w:val="17"/>
        </w:rPr>
        <w:t> </w:t>
      </w:r>
      <w:r>
        <w:rPr>
          <w:i/>
          <w:color w:val="231F20"/>
          <w:sz w:val="17"/>
        </w:rPr>
        <w:t>also</w:t>
      </w:r>
      <w:r>
        <w:rPr>
          <w:i/>
          <w:color w:val="231F20"/>
          <w:spacing w:val="-40"/>
          <w:sz w:val="17"/>
        </w:rPr>
        <w:t> </w:t>
      </w:r>
      <w:r>
        <w:rPr>
          <w:i/>
          <w:color w:val="231F20"/>
          <w:sz w:val="17"/>
        </w:rPr>
        <w:t>called,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great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manvantara."</w:t>
      </w:r>
    </w:p>
    <w:p>
      <w:pPr>
        <w:pStyle w:val="BodyText"/>
        <w:spacing w:before="5"/>
        <w:rPr>
          <w:i/>
        </w:rPr>
      </w:pPr>
    </w:p>
    <w:p>
      <w:pPr>
        <w:pStyle w:val="BodyText"/>
        <w:spacing w:line="266" w:lineRule="auto"/>
        <w:ind w:left="347" w:right="370" w:firstLine="514"/>
        <w:jc w:val="both"/>
      </w:pPr>
      <w:r>
        <w:rPr>
          <w:color w:val="231F20"/>
          <w:w w:val="115"/>
        </w:rPr>
        <w:t>In this way, the One centers all his work on the singularity of the abraxás eye,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indiscernible</w:t>
      </w:r>
      <w:r>
        <w:rPr>
          <w:color w:val="231F20"/>
          <w:spacing w:val="8"/>
          <w:w w:val="115"/>
        </w:rPr>
        <w:t> </w:t>
      </w:r>
      <w:r>
        <w:rPr>
          <w:color w:val="231F20"/>
          <w:w w:val="115"/>
        </w:rPr>
        <w:t>point.</w:t>
      </w:r>
      <w:r>
        <w:rPr>
          <w:color w:val="231F20"/>
          <w:spacing w:val="8"/>
          <w:w w:val="115"/>
        </w:rPr>
        <w:t> </w:t>
      </w:r>
      <w:r>
        <w:rPr>
          <w:color w:val="231F20"/>
          <w:w w:val="115"/>
        </w:rPr>
        <w:t>It</w:t>
      </w:r>
      <w:r>
        <w:rPr>
          <w:color w:val="231F20"/>
          <w:spacing w:val="9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8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9"/>
          <w:w w:val="115"/>
        </w:rPr>
        <w:t> </w:t>
      </w:r>
      <w:r>
        <w:rPr>
          <w:color w:val="231F20"/>
          <w:w w:val="115"/>
        </w:rPr>
        <w:t>central</w:t>
      </w:r>
      <w:r>
        <w:rPr>
          <w:color w:val="231F20"/>
          <w:spacing w:val="8"/>
          <w:w w:val="115"/>
        </w:rPr>
        <w:t> </w:t>
      </w:r>
      <w:r>
        <w:rPr>
          <w:color w:val="231F20"/>
          <w:w w:val="115"/>
        </w:rPr>
        <w:t>point,</w:t>
      </w:r>
      <w:r>
        <w:rPr>
          <w:color w:val="231F20"/>
          <w:spacing w:val="9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8"/>
          <w:w w:val="115"/>
        </w:rPr>
        <w:t> </w:t>
      </w:r>
      <w:r>
        <w:rPr>
          <w:color w:val="231F20"/>
          <w:w w:val="115"/>
        </w:rPr>
        <w:t>point</w:t>
      </w:r>
      <w:r>
        <w:rPr>
          <w:color w:val="231F20"/>
          <w:spacing w:val="9"/>
          <w:w w:val="115"/>
        </w:rPr>
        <w:t> </w:t>
      </w:r>
      <w:r>
        <w:rPr>
          <w:color w:val="231F20"/>
          <w:w w:val="115"/>
        </w:rPr>
        <w:t>where</w:t>
      </w:r>
      <w:r>
        <w:rPr>
          <w:color w:val="231F20"/>
          <w:spacing w:val="8"/>
          <w:w w:val="115"/>
        </w:rPr>
        <w:t> </w:t>
      </w:r>
      <w:r>
        <w:rPr>
          <w:color w:val="231F20"/>
          <w:w w:val="115"/>
        </w:rPr>
        <w:t>all</w:t>
      </w:r>
      <w:r>
        <w:rPr>
          <w:color w:val="231F20"/>
          <w:spacing w:val="9"/>
          <w:w w:val="115"/>
        </w:rPr>
        <w:t> </w:t>
      </w:r>
      <w:r>
        <w:rPr>
          <w:color w:val="231F20"/>
          <w:w w:val="115"/>
        </w:rPr>
        <w:t>rotations</w:t>
      </w:r>
      <w:r>
        <w:rPr>
          <w:color w:val="231F20"/>
          <w:spacing w:val="8"/>
          <w:w w:val="115"/>
        </w:rPr>
        <w:t> </w:t>
      </w:r>
      <w:r>
        <w:rPr>
          <w:color w:val="231F20"/>
          <w:w w:val="115"/>
        </w:rPr>
        <w:t>are</w:t>
      </w:r>
      <w:r>
        <w:rPr>
          <w:color w:val="231F20"/>
          <w:spacing w:val="9"/>
          <w:w w:val="115"/>
        </w:rPr>
        <w:t> </w:t>
      </w:r>
      <w:r>
        <w:rPr>
          <w:color w:val="231F20"/>
          <w:w w:val="115"/>
        </w:rPr>
        <w:t>cancelled</w:t>
      </w:r>
      <w:r>
        <w:rPr>
          <w:color w:val="231F20"/>
          <w:spacing w:val="8"/>
          <w:w w:val="115"/>
        </w:rPr>
        <w:t> </w:t>
      </w:r>
      <w:r>
        <w:rPr>
          <w:color w:val="231F20"/>
          <w:w w:val="115"/>
        </w:rPr>
        <w:t>and</w:t>
      </w:r>
    </w:p>
    <w:p>
      <w:pPr>
        <w:pStyle w:val="BodyText"/>
        <w:spacing w:before="4"/>
        <w:rPr>
          <w:sz w:val="14"/>
        </w:rPr>
      </w:pPr>
    </w:p>
    <w:p>
      <w:pPr>
        <w:pStyle w:val="BodyText"/>
        <w:spacing w:before="1"/>
        <w:ind w:right="379"/>
        <w:jc w:val="right"/>
      </w:pPr>
      <w:r>
        <w:rPr>
          <w:color w:val="231F20"/>
          <w:w w:val="105"/>
        </w:rPr>
        <w:t>34</w:t>
      </w:r>
    </w:p>
    <w:p>
      <w:pPr>
        <w:spacing w:after="0"/>
        <w:jc w:val="right"/>
        <w:sectPr>
          <w:pgSz w:w="8640" w:h="12960"/>
          <w:pgMar w:header="0" w:footer="466" w:top="1000" w:bottom="660" w:left="600" w:right="320"/>
        </w:sectPr>
      </w:pPr>
    </w:p>
    <w:p>
      <w:pPr>
        <w:pStyle w:val="BodyText"/>
        <w:spacing w:before="84"/>
        <w:ind w:left="347"/>
      </w:pPr>
      <w:r>
        <w:rPr>
          <w:color w:val="231F20"/>
          <w:w w:val="115"/>
        </w:rPr>
        <w:t>immobility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occurs.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all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outside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this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center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irradiated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part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which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the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before="96"/>
        <w:ind w:right="379"/>
        <w:jc w:val="right"/>
      </w:pPr>
      <w:r>
        <w:rPr>
          <w:color w:val="231F20"/>
          <w:w w:val="105"/>
        </w:rPr>
        <w:t>35</w:t>
      </w:r>
    </w:p>
    <w:p>
      <w:pPr>
        <w:spacing w:after="0"/>
        <w:jc w:val="right"/>
        <w:sectPr>
          <w:pgSz w:w="8640" w:h="12960"/>
          <w:pgMar w:header="0" w:footer="466" w:top="940" w:bottom="660" w:left="600" w:right="320"/>
        </w:sectPr>
      </w:pPr>
    </w:p>
    <w:p>
      <w:pPr>
        <w:pStyle w:val="BodyText"/>
        <w:spacing w:line="266" w:lineRule="auto" w:before="76"/>
        <w:ind w:left="347" w:right="377"/>
        <w:jc w:val="both"/>
      </w:pPr>
      <w:r>
        <w:rPr>
          <w:color w:val="231F20"/>
          <w:w w:val="115"/>
        </w:rPr>
        <w:t>pasu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observes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as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being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universe.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Because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what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out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orbit,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under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snail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design,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which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pasu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has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capacity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recognize.</w:t>
      </w:r>
    </w:p>
    <w:p>
      <w:pPr>
        <w:pStyle w:val="BodyText"/>
        <w:spacing w:line="266" w:lineRule="auto"/>
        <w:ind w:left="347" w:right="367" w:firstLine="514"/>
        <w:jc w:val="both"/>
      </w:pPr>
      <w:r>
        <w:rPr>
          <w:color w:val="231F20"/>
          <w:w w:val="115"/>
        </w:rPr>
        <w:t>We can now understand, in terms of Physics, what the Technique of Strategic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Opposition used by the Einherjar and the Tyrodal Knights consists of. It all consists in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transforming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area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enclosed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by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archemone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into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this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immobile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point,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taking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it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out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the continuous flow of Time. Once out of time and space, the Tirodal Knight can look at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the instant of the origin of the imprisonment. And that is why Moyano affirms that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confrontation with the One is inevitable: because the non-point of zero movement, where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there is no flow of Time, is the Eye of Abraxas, the One. As shown in the allegorical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drawing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below:</w:t>
      </w:r>
    </w:p>
    <w:p>
      <w:pPr>
        <w:pStyle w:val="BodyText"/>
        <w:spacing w:before="1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988618</wp:posOffset>
            </wp:positionH>
            <wp:positionV relativeFrom="paragraph">
              <wp:posOffset>126374</wp:posOffset>
            </wp:positionV>
            <wp:extent cx="3406393" cy="1828800"/>
            <wp:effectExtent l="0" t="0" r="0" b="0"/>
            <wp:wrapTopAndBottom/>
            <wp:docPr id="77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6393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266" w:lineRule="auto"/>
        <w:ind w:left="347" w:right="367" w:firstLine="514"/>
        <w:jc w:val="both"/>
      </w:pPr>
      <w:r>
        <w:rPr>
          <w:color w:val="231F20"/>
          <w:w w:val="115"/>
        </w:rPr>
        <w:t>But, returning to the subject, the system is such that there will always be a major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center,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major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bureaucratic-black,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major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indiscernible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point,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which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generates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consensus</w:t>
      </w:r>
      <w:r>
        <w:rPr>
          <w:color w:val="231F20"/>
          <w:spacing w:val="34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35"/>
          <w:w w:val="115"/>
        </w:rPr>
        <w:t> </w:t>
      </w:r>
      <w:r>
        <w:rPr>
          <w:color w:val="231F20"/>
          <w:w w:val="115"/>
        </w:rPr>
        <w:t>observation</w:t>
      </w:r>
      <w:r>
        <w:rPr>
          <w:color w:val="231F20"/>
          <w:spacing w:val="34"/>
          <w:w w:val="115"/>
        </w:rPr>
        <w:t> </w:t>
      </w:r>
      <w:r>
        <w:rPr>
          <w:color w:val="231F20"/>
          <w:w w:val="115"/>
        </w:rPr>
        <w:t>among</w:t>
      </w:r>
      <w:r>
        <w:rPr>
          <w:color w:val="231F20"/>
          <w:spacing w:val="35"/>
          <w:w w:val="115"/>
        </w:rPr>
        <w:t> </w:t>
      </w:r>
      <w:r>
        <w:rPr>
          <w:color w:val="231F20"/>
          <w:w w:val="115"/>
        </w:rPr>
        <w:t>all</w:t>
      </w:r>
      <w:r>
        <w:rPr>
          <w:color w:val="231F20"/>
          <w:spacing w:val="35"/>
          <w:w w:val="115"/>
        </w:rPr>
        <w:t> </w:t>
      </w:r>
      <w:r>
        <w:rPr>
          <w:color w:val="231F20"/>
          <w:w w:val="115"/>
        </w:rPr>
        <w:t>independent</w:t>
      </w:r>
      <w:r>
        <w:rPr>
          <w:color w:val="231F20"/>
          <w:spacing w:val="34"/>
          <w:w w:val="115"/>
        </w:rPr>
        <w:t> </w:t>
      </w:r>
      <w:r>
        <w:rPr>
          <w:color w:val="231F20"/>
          <w:w w:val="115"/>
        </w:rPr>
        <w:t>systems</w:t>
      </w:r>
      <w:r>
        <w:rPr>
          <w:color w:val="231F20"/>
          <w:spacing w:val="35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35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34"/>
          <w:w w:val="115"/>
        </w:rPr>
        <w:t> </w:t>
      </w:r>
      <w:r>
        <w:rPr>
          <w:color w:val="231F20"/>
          <w:w w:val="115"/>
        </w:rPr>
        <w:t>order.</w:t>
      </w:r>
      <w:r>
        <w:rPr>
          <w:color w:val="231F20"/>
          <w:spacing w:val="35"/>
          <w:w w:val="115"/>
        </w:rPr>
        <w:t> </w:t>
      </w:r>
      <w:r>
        <w:rPr>
          <w:color w:val="231F20"/>
          <w:w w:val="115"/>
        </w:rPr>
        <w:t>For</w:t>
      </w:r>
      <w:r>
        <w:rPr>
          <w:color w:val="231F20"/>
          <w:spacing w:val="35"/>
          <w:w w:val="115"/>
        </w:rPr>
        <w:t> </w:t>
      </w:r>
      <w:r>
        <w:rPr>
          <w:color w:val="231F20"/>
          <w:w w:val="115"/>
        </w:rPr>
        <w:t>example,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all the cells of your body agree to be you. To try to better understand this issue, let's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analyze the case of the pasu. The pasu has the supra-purpose of producing culture. For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this to happen, there must be a series of concepts common to all. Without this, their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individual experiences can be so differentiated that they make the production of culture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impossible. And what is the reference of the Pasús? What generates consensus among the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pasu community? Answer: or buraco-black, to singularity gives land, in the same way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its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singularity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generates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consensus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among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cells  of  your  body.  To  explain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better, imagine the spherical surface of the earth and the pasús on it. Your heads point in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divergent directions, towards space; but your feet point in a convergent direction, they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point</w:t>
      </w:r>
      <w:r>
        <w:rPr>
          <w:color w:val="231F20"/>
          <w:spacing w:val="20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2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21"/>
          <w:w w:val="115"/>
        </w:rPr>
        <w:t> </w:t>
      </w:r>
      <w:r>
        <w:rPr>
          <w:color w:val="231F20"/>
          <w:w w:val="115"/>
        </w:rPr>
        <w:t>indiscernible</w:t>
      </w:r>
      <w:r>
        <w:rPr>
          <w:color w:val="231F20"/>
          <w:spacing w:val="21"/>
          <w:w w:val="115"/>
        </w:rPr>
        <w:t> </w:t>
      </w:r>
      <w:r>
        <w:rPr>
          <w:color w:val="231F20"/>
          <w:w w:val="115"/>
        </w:rPr>
        <w:t>point</w:t>
      </w:r>
      <w:r>
        <w:rPr>
          <w:color w:val="231F20"/>
          <w:spacing w:val="21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2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21"/>
          <w:w w:val="115"/>
        </w:rPr>
        <w:t> </w:t>
      </w:r>
      <w:r>
        <w:rPr>
          <w:color w:val="231F20"/>
          <w:w w:val="115"/>
        </w:rPr>
        <w:t>earth.</w:t>
      </w:r>
      <w:r>
        <w:rPr>
          <w:color w:val="231F20"/>
          <w:spacing w:val="21"/>
          <w:w w:val="115"/>
        </w:rPr>
        <w:t> </w:t>
      </w:r>
      <w:r>
        <w:rPr>
          <w:color w:val="231F20"/>
          <w:w w:val="115"/>
        </w:rPr>
        <w:t>Precisely</w:t>
      </w:r>
      <w:r>
        <w:rPr>
          <w:color w:val="231F20"/>
          <w:spacing w:val="21"/>
          <w:w w:val="115"/>
        </w:rPr>
        <w:t> </w:t>
      </w:r>
      <w:r>
        <w:rPr>
          <w:color w:val="231F20"/>
          <w:w w:val="115"/>
        </w:rPr>
        <w:t>their</w:t>
      </w:r>
      <w:r>
        <w:rPr>
          <w:color w:val="231F20"/>
          <w:spacing w:val="21"/>
          <w:w w:val="115"/>
        </w:rPr>
        <w:t> </w:t>
      </w:r>
      <w:r>
        <w:rPr>
          <w:color w:val="231F20"/>
          <w:w w:val="115"/>
        </w:rPr>
        <w:t>chakras</w:t>
      </w:r>
      <w:r>
        <w:rPr>
          <w:color w:val="231F20"/>
          <w:spacing w:val="21"/>
          <w:w w:val="115"/>
        </w:rPr>
        <w:t> </w:t>
      </w:r>
      <w:r>
        <w:rPr>
          <w:color w:val="231F20"/>
          <w:w w:val="115"/>
        </w:rPr>
        <w:t>are</w:t>
      </w:r>
      <w:r>
        <w:rPr>
          <w:color w:val="231F20"/>
          <w:spacing w:val="21"/>
          <w:w w:val="115"/>
        </w:rPr>
        <w:t> </w:t>
      </w:r>
      <w:r>
        <w:rPr>
          <w:color w:val="231F20"/>
          <w:w w:val="115"/>
        </w:rPr>
        <w:t>responsible</w:t>
      </w:r>
      <w:r>
        <w:rPr>
          <w:color w:val="231F20"/>
          <w:spacing w:val="21"/>
          <w:w w:val="115"/>
        </w:rPr>
        <w:t> </w:t>
      </w:r>
      <w:r>
        <w:rPr>
          <w:color w:val="231F20"/>
          <w:w w:val="115"/>
        </w:rPr>
        <w:t>for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all that is instinctive (study Gustavo Brondino's Treatise of the Hyperborean Gnose and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Hyperborean</w:t>
      </w:r>
      <w:r>
        <w:rPr>
          <w:color w:val="231F20"/>
          <w:spacing w:val="10"/>
          <w:w w:val="115"/>
        </w:rPr>
        <w:t> </w:t>
      </w:r>
      <w:r>
        <w:rPr>
          <w:color w:val="231F20"/>
          <w:w w:val="115"/>
        </w:rPr>
        <w:t>Yoga),</w:t>
      </w:r>
      <w:r>
        <w:rPr>
          <w:color w:val="231F20"/>
          <w:spacing w:val="14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13"/>
          <w:w w:val="115"/>
        </w:rPr>
        <w:t> </w:t>
      </w:r>
      <w:r>
        <w:rPr>
          <w:color w:val="231F20"/>
          <w:w w:val="115"/>
        </w:rPr>
        <w:t>animal</w:t>
      </w:r>
      <w:r>
        <w:rPr>
          <w:color w:val="231F20"/>
          <w:spacing w:val="13"/>
          <w:w w:val="115"/>
        </w:rPr>
        <w:t> </w:t>
      </w:r>
      <w:r>
        <w:rPr>
          <w:color w:val="231F20"/>
          <w:w w:val="115"/>
        </w:rPr>
        <w:t>programming,</w:t>
      </w:r>
      <w:r>
        <w:rPr>
          <w:color w:val="231F20"/>
          <w:spacing w:val="13"/>
          <w:w w:val="115"/>
        </w:rPr>
        <w:t> </w:t>
      </w:r>
      <w:r>
        <w:rPr>
          <w:color w:val="231F20"/>
          <w:w w:val="115"/>
        </w:rPr>
        <w:t>they</w:t>
      </w:r>
      <w:r>
        <w:rPr>
          <w:color w:val="231F20"/>
          <w:spacing w:val="13"/>
          <w:w w:val="115"/>
        </w:rPr>
        <w:t> </w:t>
      </w:r>
      <w:r>
        <w:rPr>
          <w:color w:val="231F20"/>
          <w:w w:val="115"/>
        </w:rPr>
        <w:t>point</w:t>
      </w:r>
      <w:r>
        <w:rPr>
          <w:color w:val="231F20"/>
          <w:spacing w:val="13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1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14"/>
          <w:w w:val="115"/>
        </w:rPr>
        <w:t> </w:t>
      </w:r>
      <w:r>
        <w:rPr>
          <w:color w:val="231F20"/>
          <w:w w:val="115"/>
        </w:rPr>
        <w:t>center,</w:t>
      </w:r>
      <w:r>
        <w:rPr>
          <w:color w:val="231F20"/>
          <w:spacing w:val="13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1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13"/>
          <w:w w:val="115"/>
        </w:rPr>
        <w:t> </w:t>
      </w:r>
      <w:r>
        <w:rPr>
          <w:color w:val="231F20"/>
          <w:w w:val="115"/>
        </w:rPr>
        <w:t>singularity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of the planet. This is one of the reasons why Moyano warns us that Jesus or Metatron is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now in the center of the earth, radiating his archetypal energies to all the pasús through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his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vertebral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columns.</w:t>
      </w:r>
    </w:p>
    <w:p>
      <w:pPr>
        <w:pStyle w:val="BodyText"/>
        <w:spacing w:line="182" w:lineRule="exact"/>
        <w:ind w:left="861"/>
        <w:jc w:val="both"/>
      </w:pPr>
      <w:r>
        <w:rPr>
          <w:color w:val="231F20"/>
          <w:w w:val="115"/>
        </w:rPr>
        <w:t>Further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on,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our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study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fractals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dynamics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universe,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we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have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here</w:t>
      </w:r>
    </w:p>
    <w:p>
      <w:pPr>
        <w:pStyle w:val="BodyText"/>
        <w:spacing w:line="266" w:lineRule="auto" w:before="21"/>
        <w:ind w:left="347" w:right="369"/>
        <w:jc w:val="both"/>
      </w:pPr>
      <w:r>
        <w:rPr>
          <w:color w:val="231F20"/>
          <w:w w:val="115"/>
        </w:rPr>
        <w:t>some images of these dynamics, known in physics as the Coriolis Effect, which should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help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understanding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this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subject.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before="97"/>
        <w:ind w:right="379"/>
        <w:jc w:val="right"/>
      </w:pPr>
      <w:r>
        <w:rPr>
          <w:color w:val="231F20"/>
          <w:w w:val="105"/>
        </w:rPr>
        <w:t>36</w:t>
      </w:r>
    </w:p>
    <w:p>
      <w:pPr>
        <w:spacing w:after="0"/>
        <w:jc w:val="right"/>
        <w:sectPr>
          <w:pgSz w:w="8640" w:h="12960"/>
          <w:pgMar w:header="0" w:footer="466" w:top="1000" w:bottom="660" w:left="600" w:right="320"/>
        </w:sectPr>
      </w:pPr>
    </w:p>
    <w:p>
      <w:pPr>
        <w:pStyle w:val="BodyText"/>
        <w:ind w:left="969"/>
        <w:rPr>
          <w:sz w:val="20"/>
        </w:rPr>
      </w:pPr>
      <w:r>
        <w:rPr>
          <w:sz w:val="20"/>
        </w:rPr>
        <w:drawing>
          <wp:inline distT="0" distB="0" distL="0" distR="0">
            <wp:extent cx="3136670" cy="1408176"/>
            <wp:effectExtent l="0" t="0" r="0" b="0"/>
            <wp:docPr id="79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670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601205</wp:posOffset>
            </wp:positionH>
            <wp:positionV relativeFrom="paragraph">
              <wp:posOffset>97904</wp:posOffset>
            </wp:positionV>
            <wp:extent cx="3017295" cy="2227326"/>
            <wp:effectExtent l="0" t="0" r="0" b="0"/>
            <wp:wrapTopAndBottom/>
            <wp:docPr id="81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295" cy="2227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927620</wp:posOffset>
            </wp:positionH>
            <wp:positionV relativeFrom="paragraph">
              <wp:posOffset>115036</wp:posOffset>
            </wp:positionV>
            <wp:extent cx="2224886" cy="2280570"/>
            <wp:effectExtent l="0" t="0" r="0" b="0"/>
            <wp:wrapTopAndBottom/>
            <wp:docPr id="83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886" cy="228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spacing w:before="97"/>
        <w:ind w:right="379"/>
        <w:jc w:val="right"/>
      </w:pPr>
      <w:r>
        <w:rPr>
          <w:color w:val="231F20"/>
          <w:w w:val="105"/>
        </w:rPr>
        <w:t>37</w:t>
      </w:r>
    </w:p>
    <w:p>
      <w:pPr>
        <w:spacing w:after="0"/>
        <w:jc w:val="right"/>
        <w:sectPr>
          <w:pgSz w:w="8640" w:h="12960"/>
          <w:pgMar w:header="0" w:footer="466" w:top="1200" w:bottom="660" w:left="600" w:right="320"/>
        </w:sectPr>
      </w:pPr>
    </w:p>
    <w:p>
      <w:pPr>
        <w:pStyle w:val="BodyText"/>
        <w:spacing w:line="266" w:lineRule="auto" w:before="67"/>
        <w:ind w:left="347" w:right="371" w:firstLine="514"/>
        <w:jc w:val="both"/>
      </w:pPr>
      <w:r>
        <w:rPr>
          <w:color w:val="231F20"/>
          <w:w w:val="115"/>
        </w:rPr>
        <w:t>Below are some images to help you understand, for example, the movement of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energy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between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north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south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poles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planet:</w:t>
      </w:r>
    </w:p>
    <w:p>
      <w:pPr>
        <w:pStyle w:val="BodyText"/>
        <w:spacing w:before="4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927620</wp:posOffset>
            </wp:positionH>
            <wp:positionV relativeFrom="paragraph">
              <wp:posOffset>130103</wp:posOffset>
            </wp:positionV>
            <wp:extent cx="1803246" cy="1646872"/>
            <wp:effectExtent l="0" t="0" r="0" b="0"/>
            <wp:wrapTopAndBottom/>
            <wp:docPr id="85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246" cy="1646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2885198</wp:posOffset>
            </wp:positionH>
            <wp:positionV relativeFrom="paragraph">
              <wp:posOffset>130103</wp:posOffset>
            </wp:positionV>
            <wp:extent cx="2071483" cy="1661826"/>
            <wp:effectExtent l="0" t="0" r="0" b="0"/>
            <wp:wrapTopAndBottom/>
            <wp:docPr id="87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483" cy="1661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line="266" w:lineRule="auto"/>
        <w:ind w:left="347" w:right="375" w:firstLine="514"/>
        <w:jc w:val="both"/>
      </w:pPr>
      <w:r>
        <w:rPr>
          <w:color w:val="231F20"/>
          <w:w w:val="115"/>
        </w:rPr>
        <w:t>We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must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emphasize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some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points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we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have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not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analyzed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so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far.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Let's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recall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some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concepts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FSH,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about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time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space:</w:t>
      </w:r>
    </w:p>
    <w:p>
      <w:pPr>
        <w:pStyle w:val="BodyText"/>
        <w:spacing w:before="5"/>
        <w:rPr>
          <w:sz w:val="19"/>
        </w:rPr>
      </w:pPr>
    </w:p>
    <w:p>
      <w:pPr>
        <w:spacing w:line="288" w:lineRule="auto" w:before="0"/>
        <w:ind w:left="347" w:right="389" w:firstLine="514"/>
        <w:jc w:val="both"/>
        <w:rPr>
          <w:i/>
          <w:sz w:val="17"/>
        </w:rPr>
      </w:pPr>
      <w:r>
        <w:rPr>
          <w:i/>
          <w:color w:val="231F20"/>
          <w:sz w:val="17"/>
        </w:rPr>
        <w:t>"The</w:t>
      </w:r>
      <w:r>
        <w:rPr>
          <w:i/>
          <w:color w:val="231F20"/>
          <w:spacing w:val="15"/>
          <w:sz w:val="17"/>
        </w:rPr>
        <w:t> </w:t>
      </w:r>
      <w:r>
        <w:rPr>
          <w:i/>
          <w:color w:val="231F20"/>
          <w:sz w:val="17"/>
        </w:rPr>
        <w:t>'transcendent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time,'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as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we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agreed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in</w:t>
      </w:r>
      <w:r>
        <w:rPr>
          <w:i/>
          <w:color w:val="231F20"/>
          <w:spacing w:val="15"/>
          <w:sz w:val="17"/>
        </w:rPr>
        <w:t> </w:t>
      </w:r>
      <w:r>
        <w:rPr>
          <w:i/>
          <w:color w:val="231F20"/>
          <w:sz w:val="17"/>
        </w:rPr>
        <w:t>Part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One,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is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'transcendent'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to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microcosm,</w:t>
      </w:r>
      <w:r>
        <w:rPr>
          <w:i/>
          <w:color w:val="231F20"/>
          <w:spacing w:val="15"/>
          <w:sz w:val="17"/>
        </w:rPr>
        <w:t> </w:t>
      </w:r>
      <w:r>
        <w:rPr>
          <w:i/>
          <w:color w:val="231F20"/>
          <w:sz w:val="17"/>
        </w:rPr>
        <w:t>but,</w:t>
      </w:r>
      <w:r>
        <w:rPr>
          <w:i/>
          <w:color w:val="231F20"/>
          <w:spacing w:val="-40"/>
          <w:sz w:val="17"/>
        </w:rPr>
        <w:t> </w:t>
      </w:r>
      <w:r>
        <w:rPr>
          <w:i/>
          <w:color w:val="231F20"/>
          <w:sz w:val="17"/>
        </w:rPr>
        <w:t>in truth, it is an immanent fluence of Cosmic Consciousness, of the Soul of the Demiurge. And that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Consciousness has produced the Archetypes whose processes concern us. From there, then, from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Time, the transcendent time, everything real starts; but it is no longer a mere dimension as Physics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pretends,</w:t>
      </w:r>
      <w:r>
        <w:rPr>
          <w:i/>
          <w:color w:val="231F20"/>
          <w:spacing w:val="26"/>
          <w:sz w:val="17"/>
        </w:rPr>
        <w:t> </w:t>
      </w:r>
      <w:r>
        <w:rPr>
          <w:i/>
          <w:color w:val="231F20"/>
          <w:sz w:val="17"/>
        </w:rPr>
        <w:t>but</w:t>
      </w:r>
      <w:r>
        <w:rPr>
          <w:i/>
          <w:color w:val="231F20"/>
          <w:spacing w:val="27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26"/>
          <w:sz w:val="17"/>
        </w:rPr>
        <w:t> </w:t>
      </w:r>
      <w:r>
        <w:rPr>
          <w:i/>
          <w:color w:val="231F20"/>
          <w:sz w:val="17"/>
        </w:rPr>
        <w:t>essential</w:t>
      </w:r>
      <w:r>
        <w:rPr>
          <w:i/>
          <w:color w:val="231F20"/>
          <w:spacing w:val="27"/>
          <w:sz w:val="17"/>
        </w:rPr>
        <w:t> </w:t>
      </w:r>
      <w:r>
        <w:rPr>
          <w:i/>
          <w:color w:val="231F20"/>
          <w:sz w:val="17"/>
        </w:rPr>
        <w:t>support</w:t>
      </w:r>
      <w:r>
        <w:rPr>
          <w:i/>
          <w:color w:val="231F20"/>
          <w:spacing w:val="27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26"/>
          <w:sz w:val="17"/>
        </w:rPr>
        <w:t> </w:t>
      </w:r>
      <w:r>
        <w:rPr>
          <w:i/>
          <w:color w:val="231F20"/>
          <w:sz w:val="17"/>
        </w:rPr>
        <w:t>all</w:t>
      </w:r>
      <w:r>
        <w:rPr>
          <w:i/>
          <w:color w:val="231F20"/>
          <w:spacing w:val="27"/>
          <w:sz w:val="17"/>
        </w:rPr>
        <w:t> </w:t>
      </w:r>
      <w:r>
        <w:rPr>
          <w:i/>
          <w:color w:val="231F20"/>
          <w:sz w:val="17"/>
        </w:rPr>
        <w:t>that</w:t>
      </w:r>
      <w:r>
        <w:rPr>
          <w:i/>
          <w:color w:val="231F20"/>
          <w:spacing w:val="27"/>
          <w:sz w:val="17"/>
        </w:rPr>
        <w:t> </w:t>
      </w:r>
      <w:r>
        <w:rPr>
          <w:i/>
          <w:color w:val="231F20"/>
          <w:sz w:val="17"/>
        </w:rPr>
        <w:t>exists,</w:t>
      </w:r>
      <w:r>
        <w:rPr>
          <w:i/>
          <w:color w:val="231F20"/>
          <w:spacing w:val="26"/>
          <w:sz w:val="17"/>
        </w:rPr>
        <w:t> </w:t>
      </w:r>
      <w:r>
        <w:rPr>
          <w:i/>
          <w:color w:val="231F20"/>
          <w:sz w:val="17"/>
        </w:rPr>
        <w:t>only</w:t>
      </w:r>
      <w:r>
        <w:rPr>
          <w:i/>
          <w:color w:val="231F20"/>
          <w:spacing w:val="27"/>
          <w:sz w:val="17"/>
        </w:rPr>
        <w:t> </w:t>
      </w:r>
      <w:r>
        <w:rPr>
          <w:i/>
          <w:color w:val="231F20"/>
          <w:sz w:val="17"/>
        </w:rPr>
        <w:t>after</w:t>
      </w:r>
      <w:r>
        <w:rPr>
          <w:i/>
          <w:color w:val="231F20"/>
          <w:spacing w:val="27"/>
          <w:sz w:val="17"/>
        </w:rPr>
        <w:t> </w:t>
      </w:r>
      <w:r>
        <w:rPr>
          <w:i/>
          <w:color w:val="231F20"/>
          <w:sz w:val="17"/>
        </w:rPr>
        <w:t>Time,</w:t>
      </w:r>
      <w:r>
        <w:rPr>
          <w:i/>
          <w:color w:val="231F20"/>
          <w:spacing w:val="26"/>
          <w:sz w:val="17"/>
        </w:rPr>
        <w:t> </w:t>
      </w:r>
      <w:r>
        <w:rPr>
          <w:i/>
          <w:color w:val="231F20"/>
          <w:sz w:val="17"/>
        </w:rPr>
        <w:t>a</w:t>
      </w:r>
      <w:r>
        <w:rPr>
          <w:i/>
          <w:color w:val="231F20"/>
          <w:spacing w:val="27"/>
          <w:sz w:val="17"/>
        </w:rPr>
        <w:t> </w:t>
      </w:r>
      <w:r>
        <w:rPr>
          <w:i/>
          <w:color w:val="231F20"/>
          <w:sz w:val="17"/>
        </w:rPr>
        <w:t>posteriori</w:t>
      </w:r>
      <w:r>
        <w:rPr>
          <w:i/>
          <w:color w:val="231F20"/>
          <w:spacing w:val="27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26"/>
          <w:sz w:val="17"/>
        </w:rPr>
        <w:t> </w:t>
      </w:r>
      <w:r>
        <w:rPr>
          <w:i/>
          <w:color w:val="231F20"/>
          <w:sz w:val="17"/>
        </w:rPr>
        <w:t>transcendent</w:t>
      </w:r>
      <w:r>
        <w:rPr>
          <w:i/>
          <w:color w:val="231F20"/>
          <w:spacing w:val="-40"/>
          <w:sz w:val="17"/>
        </w:rPr>
        <w:t> </w:t>
      </w:r>
      <w:r>
        <w:rPr>
          <w:i/>
          <w:color w:val="231F20"/>
          <w:sz w:val="17"/>
        </w:rPr>
        <w:t>time,</w:t>
      </w:r>
      <w:r>
        <w:rPr>
          <w:i/>
          <w:color w:val="231F20"/>
          <w:spacing w:val="21"/>
          <w:sz w:val="17"/>
        </w:rPr>
        <w:t> </w:t>
      </w:r>
      <w:r>
        <w:rPr>
          <w:i/>
          <w:color w:val="231F20"/>
          <w:sz w:val="17"/>
        </w:rPr>
        <w:t>'space</w:t>
      </w:r>
      <w:r>
        <w:rPr>
          <w:i/>
          <w:color w:val="231F20"/>
          <w:spacing w:val="21"/>
          <w:sz w:val="17"/>
        </w:rPr>
        <w:t> </w:t>
      </w:r>
      <w:r>
        <w:rPr>
          <w:i/>
          <w:color w:val="231F20"/>
          <w:sz w:val="17"/>
        </w:rPr>
        <w:t>appears'</w:t>
      </w:r>
      <w:r>
        <w:rPr>
          <w:i/>
          <w:color w:val="231F20"/>
          <w:spacing w:val="21"/>
          <w:sz w:val="17"/>
        </w:rPr>
        <w:t> </w:t>
      </w:r>
      <w:r>
        <w:rPr>
          <w:i/>
          <w:color w:val="231F20"/>
          <w:sz w:val="17"/>
        </w:rPr>
        <w:t>as</w:t>
      </w:r>
      <w:r>
        <w:rPr>
          <w:i/>
          <w:color w:val="231F20"/>
          <w:spacing w:val="21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21"/>
          <w:sz w:val="17"/>
        </w:rPr>
        <w:t> </w:t>
      </w:r>
      <w:r>
        <w:rPr>
          <w:i/>
          <w:color w:val="231F20"/>
          <w:sz w:val="17"/>
        </w:rPr>
        <w:t>effect</w:t>
      </w:r>
      <w:r>
        <w:rPr>
          <w:i/>
          <w:color w:val="231F20"/>
          <w:spacing w:val="21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22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21"/>
          <w:sz w:val="17"/>
        </w:rPr>
        <w:t> </w:t>
      </w:r>
      <w:r>
        <w:rPr>
          <w:i/>
          <w:color w:val="231F20"/>
          <w:sz w:val="17"/>
        </w:rPr>
        <w:t>archetypal</w:t>
      </w:r>
      <w:r>
        <w:rPr>
          <w:i/>
          <w:color w:val="231F20"/>
          <w:spacing w:val="21"/>
          <w:sz w:val="17"/>
        </w:rPr>
        <w:t> </w:t>
      </w:r>
      <w:r>
        <w:rPr>
          <w:i/>
          <w:color w:val="231F20"/>
          <w:sz w:val="17"/>
        </w:rPr>
        <w:t>processes</w:t>
      </w:r>
      <w:r>
        <w:rPr>
          <w:i/>
          <w:color w:val="231F20"/>
          <w:spacing w:val="21"/>
          <w:sz w:val="17"/>
        </w:rPr>
        <w:t> </w:t>
      </w:r>
      <w:r>
        <w:rPr>
          <w:i/>
          <w:color w:val="231F20"/>
          <w:sz w:val="17"/>
        </w:rPr>
        <w:t>that</w:t>
      </w:r>
      <w:r>
        <w:rPr>
          <w:i/>
          <w:color w:val="231F20"/>
          <w:spacing w:val="21"/>
          <w:sz w:val="17"/>
        </w:rPr>
        <w:t> </w:t>
      </w:r>
      <w:r>
        <w:rPr>
          <w:i/>
          <w:color w:val="231F20"/>
          <w:sz w:val="17"/>
        </w:rPr>
        <w:t>develop</w:t>
      </w:r>
      <w:r>
        <w:rPr>
          <w:i/>
          <w:color w:val="231F20"/>
          <w:spacing w:val="21"/>
          <w:sz w:val="17"/>
        </w:rPr>
        <w:t> </w:t>
      </w:r>
      <w:r>
        <w:rPr>
          <w:i/>
          <w:color w:val="231F20"/>
          <w:sz w:val="17"/>
        </w:rPr>
        <w:t>in</w:t>
      </w:r>
      <w:r>
        <w:rPr>
          <w:i/>
          <w:color w:val="231F20"/>
          <w:spacing w:val="21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21"/>
          <w:sz w:val="17"/>
        </w:rPr>
        <w:t> </w:t>
      </w:r>
      <w:r>
        <w:rPr>
          <w:i/>
          <w:color w:val="231F20"/>
          <w:sz w:val="17"/>
        </w:rPr>
        <w:t>planes</w:t>
      </w:r>
      <w:r>
        <w:rPr>
          <w:i/>
          <w:color w:val="231F20"/>
          <w:spacing w:val="22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21"/>
          <w:sz w:val="17"/>
        </w:rPr>
        <w:t> </w:t>
      </w:r>
      <w:r>
        <w:rPr>
          <w:i/>
          <w:color w:val="231F20"/>
          <w:sz w:val="17"/>
        </w:rPr>
        <w:t>matter</w:t>
      </w:r>
      <w:r>
        <w:rPr>
          <w:i/>
          <w:color w:val="231F20"/>
          <w:spacing w:val="-40"/>
          <w:sz w:val="17"/>
        </w:rPr>
        <w:t> </w:t>
      </w:r>
      <w:r>
        <w:rPr>
          <w:i/>
          <w:color w:val="231F20"/>
          <w:sz w:val="17"/>
        </w:rPr>
        <w:t>and energy. Simplifying greatly the theory of Hyperborean Physics, it can be concluded here that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space is a 'second degree' of transcendent time or else a gross state of Time, an inferior temporal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category,</w:t>
      </w:r>
      <w:r>
        <w:rPr>
          <w:i/>
          <w:color w:val="231F20"/>
          <w:spacing w:val="25"/>
          <w:sz w:val="17"/>
        </w:rPr>
        <w:t> </w:t>
      </w:r>
      <w:r>
        <w:rPr>
          <w:i/>
          <w:color w:val="231F20"/>
          <w:sz w:val="17"/>
        </w:rPr>
        <w:t>a</w:t>
      </w:r>
      <w:r>
        <w:rPr>
          <w:i/>
          <w:color w:val="231F20"/>
          <w:spacing w:val="25"/>
          <w:sz w:val="17"/>
        </w:rPr>
        <w:t> </w:t>
      </w:r>
      <w:r>
        <w:rPr>
          <w:i/>
          <w:color w:val="231F20"/>
          <w:sz w:val="17"/>
        </w:rPr>
        <w:t>kind</w:t>
      </w:r>
      <w:r>
        <w:rPr>
          <w:i/>
          <w:color w:val="231F20"/>
          <w:spacing w:val="26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25"/>
          <w:sz w:val="17"/>
        </w:rPr>
        <w:t> </w:t>
      </w:r>
      <w:r>
        <w:rPr>
          <w:i/>
          <w:color w:val="231F20"/>
          <w:sz w:val="17"/>
        </w:rPr>
        <w:t>'fallen</w:t>
      </w:r>
      <w:r>
        <w:rPr>
          <w:i/>
          <w:color w:val="231F20"/>
          <w:spacing w:val="25"/>
          <w:sz w:val="17"/>
        </w:rPr>
        <w:t> </w:t>
      </w:r>
      <w:r>
        <w:rPr>
          <w:i/>
          <w:color w:val="231F20"/>
          <w:sz w:val="17"/>
        </w:rPr>
        <w:t>time',</w:t>
      </w:r>
      <w:r>
        <w:rPr>
          <w:i/>
          <w:color w:val="231F20"/>
          <w:spacing w:val="26"/>
          <w:sz w:val="17"/>
        </w:rPr>
        <w:t> </w:t>
      </w:r>
      <w:r>
        <w:rPr>
          <w:i/>
          <w:color w:val="231F20"/>
          <w:sz w:val="17"/>
        </w:rPr>
        <w:t>etc.</w:t>
      </w:r>
      <w:r>
        <w:rPr>
          <w:i/>
          <w:color w:val="231F20"/>
          <w:spacing w:val="25"/>
          <w:sz w:val="17"/>
        </w:rPr>
        <w:t> </w:t>
      </w:r>
      <w:r>
        <w:rPr>
          <w:i/>
          <w:color w:val="231F20"/>
          <w:sz w:val="17"/>
        </w:rPr>
        <w:t>(...)</w:t>
      </w:r>
      <w:r>
        <w:rPr>
          <w:i/>
          <w:color w:val="231F20"/>
          <w:spacing w:val="25"/>
          <w:sz w:val="17"/>
        </w:rPr>
        <w:t> </w:t>
      </w:r>
      <w:r>
        <w:rPr>
          <w:i/>
          <w:color w:val="231F20"/>
          <w:sz w:val="17"/>
        </w:rPr>
        <w:t>Observing</w:t>
      </w:r>
      <w:r>
        <w:rPr>
          <w:i/>
          <w:color w:val="231F20"/>
          <w:spacing w:val="26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25"/>
          <w:sz w:val="17"/>
        </w:rPr>
        <w:t> </w:t>
      </w:r>
      <w:r>
        <w:rPr>
          <w:i/>
          <w:color w:val="231F20"/>
          <w:sz w:val="17"/>
        </w:rPr>
        <w:t>extremes</w:t>
      </w:r>
      <w:r>
        <w:rPr>
          <w:i/>
          <w:color w:val="231F20"/>
          <w:spacing w:val="26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25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25"/>
          <w:sz w:val="17"/>
        </w:rPr>
        <w:t> </w:t>
      </w:r>
      <w:r>
        <w:rPr>
          <w:i/>
          <w:color w:val="231F20"/>
          <w:sz w:val="17"/>
        </w:rPr>
        <w:t>process,</w:t>
      </w:r>
      <w:r>
        <w:rPr>
          <w:i/>
          <w:color w:val="231F20"/>
          <w:spacing w:val="26"/>
          <w:sz w:val="17"/>
        </w:rPr>
        <w:t> </w:t>
      </w:r>
      <w:r>
        <w:rPr>
          <w:i/>
          <w:color w:val="231F20"/>
          <w:sz w:val="17"/>
        </w:rPr>
        <w:t>it</w:t>
      </w:r>
      <w:r>
        <w:rPr>
          <w:i/>
          <w:color w:val="231F20"/>
          <w:spacing w:val="25"/>
          <w:sz w:val="17"/>
        </w:rPr>
        <w:t> </w:t>
      </w:r>
      <w:r>
        <w:rPr>
          <w:i/>
          <w:color w:val="231F20"/>
          <w:sz w:val="17"/>
        </w:rPr>
        <w:t>is</w:t>
      </w:r>
      <w:r>
        <w:rPr>
          <w:i/>
          <w:color w:val="231F20"/>
          <w:spacing w:val="25"/>
          <w:sz w:val="17"/>
        </w:rPr>
        <w:t> </w:t>
      </w:r>
      <w:r>
        <w:rPr>
          <w:i/>
          <w:color w:val="231F20"/>
          <w:sz w:val="17"/>
        </w:rPr>
        <w:t>evident</w:t>
      </w:r>
      <w:r>
        <w:rPr>
          <w:i/>
          <w:color w:val="231F20"/>
          <w:spacing w:val="26"/>
          <w:sz w:val="17"/>
        </w:rPr>
        <w:t> </w:t>
      </w:r>
      <w:r>
        <w:rPr>
          <w:i/>
          <w:color w:val="231F20"/>
          <w:sz w:val="17"/>
        </w:rPr>
        <w:t>that</w:t>
      </w:r>
      <w:r>
        <w:rPr>
          <w:i/>
          <w:color w:val="231F20"/>
          <w:spacing w:val="-40"/>
          <w:sz w:val="17"/>
        </w:rPr>
        <w:t> </w:t>
      </w:r>
      <w:r>
        <w:rPr>
          <w:i/>
          <w:color w:val="231F20"/>
          <w:sz w:val="17"/>
        </w:rPr>
        <w:t>space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is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CAUSED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by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transcendent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time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through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matter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organized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by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gravis".</w:t>
      </w:r>
    </w:p>
    <w:p>
      <w:pPr>
        <w:pStyle w:val="BodyText"/>
        <w:spacing w:before="1"/>
        <w:rPr>
          <w:i/>
        </w:rPr>
      </w:pPr>
    </w:p>
    <w:p>
      <w:pPr>
        <w:pStyle w:val="BodyText"/>
        <w:ind w:left="862"/>
      </w:pPr>
      <w:r>
        <w:rPr>
          <w:color w:val="231F20"/>
        </w:rPr>
        <w:t>And</w:t>
      </w:r>
      <w:r>
        <w:rPr>
          <w:color w:val="231F20"/>
          <w:spacing w:val="2"/>
        </w:rPr>
        <w:t> </w:t>
      </w:r>
      <w:r>
        <w:rPr>
          <w:color w:val="231F20"/>
        </w:rPr>
        <w:t>yet:</w:t>
      </w:r>
    </w:p>
    <w:p>
      <w:pPr>
        <w:pStyle w:val="BodyText"/>
        <w:spacing w:before="5"/>
        <w:rPr>
          <w:sz w:val="21"/>
        </w:rPr>
      </w:pPr>
    </w:p>
    <w:p>
      <w:pPr>
        <w:spacing w:line="288" w:lineRule="auto" w:before="0"/>
        <w:ind w:left="347" w:right="387" w:firstLine="0"/>
        <w:jc w:val="both"/>
        <w:rPr>
          <w:i/>
          <w:sz w:val="17"/>
        </w:rPr>
      </w:pPr>
      <w:r>
        <w:rPr>
          <w:i/>
          <w:color w:val="231F20"/>
          <w:sz w:val="17"/>
        </w:rPr>
        <w:t>"What</w:t>
      </w:r>
      <w:r>
        <w:rPr>
          <w:i/>
          <w:color w:val="231F20"/>
          <w:spacing w:val="19"/>
          <w:sz w:val="17"/>
        </w:rPr>
        <w:t> </w:t>
      </w:r>
      <w:r>
        <w:rPr>
          <w:i/>
          <w:color w:val="231F20"/>
          <w:sz w:val="17"/>
        </w:rPr>
        <w:t>is</w:t>
      </w:r>
      <w:r>
        <w:rPr>
          <w:i/>
          <w:color w:val="231F20"/>
          <w:spacing w:val="20"/>
          <w:sz w:val="17"/>
        </w:rPr>
        <w:t> </w:t>
      </w:r>
      <w:r>
        <w:rPr>
          <w:i/>
          <w:color w:val="231F20"/>
          <w:sz w:val="17"/>
        </w:rPr>
        <w:t>to</w:t>
      </w:r>
      <w:r>
        <w:rPr>
          <w:i/>
          <w:color w:val="231F20"/>
          <w:spacing w:val="20"/>
          <w:sz w:val="17"/>
        </w:rPr>
        <w:t> </w:t>
      </w:r>
      <w:r>
        <w:rPr>
          <w:i/>
          <w:color w:val="231F20"/>
          <w:sz w:val="17"/>
        </w:rPr>
        <w:t>be</w:t>
      </w:r>
      <w:r>
        <w:rPr>
          <w:i/>
          <w:color w:val="231F20"/>
          <w:spacing w:val="20"/>
          <w:sz w:val="17"/>
        </w:rPr>
        <w:t> </w:t>
      </w:r>
      <w:r>
        <w:rPr>
          <w:i/>
          <w:color w:val="231F20"/>
          <w:sz w:val="17"/>
        </w:rPr>
        <w:t>expected,</w:t>
      </w:r>
      <w:r>
        <w:rPr>
          <w:i/>
          <w:color w:val="231F20"/>
          <w:spacing w:val="20"/>
          <w:sz w:val="17"/>
        </w:rPr>
        <w:t> </w:t>
      </w:r>
      <w:r>
        <w:rPr>
          <w:i/>
          <w:color w:val="231F20"/>
          <w:sz w:val="17"/>
        </w:rPr>
        <w:t>then,</w:t>
      </w:r>
      <w:r>
        <w:rPr>
          <w:i/>
          <w:color w:val="231F20"/>
          <w:spacing w:val="19"/>
          <w:sz w:val="17"/>
        </w:rPr>
        <w:t> </w:t>
      </w:r>
      <w:r>
        <w:rPr>
          <w:i/>
          <w:color w:val="231F20"/>
          <w:sz w:val="17"/>
        </w:rPr>
        <w:t>from</w:t>
      </w:r>
      <w:r>
        <w:rPr>
          <w:i/>
          <w:color w:val="231F20"/>
          <w:spacing w:val="20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20"/>
          <w:sz w:val="17"/>
        </w:rPr>
        <w:t> </w:t>
      </w:r>
      <w:r>
        <w:rPr>
          <w:i/>
          <w:color w:val="231F20"/>
          <w:sz w:val="17"/>
        </w:rPr>
        <w:t>'center</w:t>
      </w:r>
      <w:r>
        <w:rPr>
          <w:i/>
          <w:color w:val="231F20"/>
          <w:spacing w:val="20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20"/>
          <w:sz w:val="17"/>
        </w:rPr>
        <w:t> </w:t>
      </w:r>
      <w:r>
        <w:rPr>
          <w:i/>
          <w:color w:val="231F20"/>
          <w:sz w:val="17"/>
        </w:rPr>
        <w:t>gravity,'</w:t>
      </w:r>
      <w:r>
        <w:rPr>
          <w:i/>
          <w:color w:val="231F20"/>
          <w:spacing w:val="20"/>
          <w:sz w:val="17"/>
        </w:rPr>
        <w:t> </w:t>
      </w:r>
      <w:r>
        <w:rPr>
          <w:i/>
          <w:color w:val="231F20"/>
          <w:sz w:val="17"/>
        </w:rPr>
        <w:t>according</w:t>
      </w:r>
      <w:r>
        <w:rPr>
          <w:i/>
          <w:color w:val="231F20"/>
          <w:spacing w:val="19"/>
          <w:sz w:val="17"/>
        </w:rPr>
        <w:t> </w:t>
      </w:r>
      <w:r>
        <w:rPr>
          <w:i/>
          <w:color w:val="231F20"/>
          <w:sz w:val="17"/>
        </w:rPr>
        <w:t>to</w:t>
      </w:r>
      <w:r>
        <w:rPr>
          <w:i/>
          <w:color w:val="231F20"/>
          <w:spacing w:val="20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20"/>
          <w:sz w:val="17"/>
        </w:rPr>
        <w:t> </w:t>
      </w:r>
      <w:r>
        <w:rPr>
          <w:i/>
          <w:color w:val="231F20"/>
          <w:sz w:val="17"/>
        </w:rPr>
        <w:t>Hyperborean</w:t>
      </w:r>
      <w:r>
        <w:rPr>
          <w:i/>
          <w:color w:val="231F20"/>
          <w:spacing w:val="20"/>
          <w:sz w:val="17"/>
        </w:rPr>
        <w:t> </w:t>
      </w:r>
      <w:r>
        <w:rPr>
          <w:i/>
          <w:color w:val="231F20"/>
          <w:sz w:val="17"/>
        </w:rPr>
        <w:t>Wisdom:</w:t>
      </w:r>
      <w:r>
        <w:rPr>
          <w:i/>
          <w:color w:val="231F20"/>
          <w:spacing w:val="-40"/>
          <w:sz w:val="17"/>
        </w:rPr>
        <w:t> </w:t>
      </w:r>
      <w:r>
        <w:rPr>
          <w:i/>
          <w:color w:val="231F20"/>
          <w:sz w:val="17"/>
        </w:rPr>
        <w:t>an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indiscernible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point,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that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is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to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say,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point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that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contradicts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Leibniz's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principium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identitatis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indiscernibilium. This is so because the entelechy, as the final perfection of the Archetype, is 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Archetype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itself: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FROM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ENTELEQUIA,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GRAVIS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PROMOTES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PROCESS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THAT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CANNOT</w:t>
      </w:r>
      <w:r>
        <w:rPr>
          <w:i/>
          <w:color w:val="231F20"/>
          <w:spacing w:val="39"/>
          <w:sz w:val="17"/>
        </w:rPr>
        <w:t> </w:t>
      </w:r>
      <w:r>
        <w:rPr>
          <w:i/>
          <w:color w:val="231F20"/>
          <w:sz w:val="17"/>
        </w:rPr>
        <w:t>BE</w:t>
      </w:r>
      <w:r>
        <w:rPr>
          <w:i/>
          <w:color w:val="231F20"/>
          <w:spacing w:val="39"/>
          <w:sz w:val="17"/>
        </w:rPr>
        <w:t> </w:t>
      </w:r>
      <w:r>
        <w:rPr>
          <w:i/>
          <w:color w:val="231F20"/>
          <w:sz w:val="17"/>
        </w:rPr>
        <w:t>INTERRUPTED</w:t>
      </w:r>
      <w:r>
        <w:rPr>
          <w:i/>
          <w:color w:val="231F20"/>
          <w:spacing w:val="39"/>
          <w:sz w:val="17"/>
        </w:rPr>
        <w:t> </w:t>
      </w:r>
      <w:r>
        <w:rPr>
          <w:i/>
          <w:color w:val="231F20"/>
          <w:sz w:val="17"/>
        </w:rPr>
        <w:t>AND</w:t>
      </w:r>
      <w:r>
        <w:rPr>
          <w:i/>
          <w:color w:val="231F20"/>
          <w:spacing w:val="39"/>
          <w:sz w:val="17"/>
        </w:rPr>
        <w:t> </w:t>
      </w:r>
      <w:r>
        <w:rPr>
          <w:i/>
          <w:color w:val="231F20"/>
          <w:sz w:val="17"/>
        </w:rPr>
        <w:t>THAT</w:t>
      </w:r>
      <w:r>
        <w:rPr>
          <w:i/>
          <w:color w:val="231F20"/>
          <w:spacing w:val="39"/>
          <w:sz w:val="17"/>
        </w:rPr>
        <w:t> </w:t>
      </w:r>
      <w:r>
        <w:rPr>
          <w:i/>
          <w:color w:val="231F20"/>
          <w:sz w:val="17"/>
        </w:rPr>
        <w:t>GOES</w:t>
      </w:r>
      <w:r>
        <w:rPr>
          <w:i/>
          <w:color w:val="231F20"/>
          <w:spacing w:val="39"/>
          <w:sz w:val="17"/>
        </w:rPr>
        <w:t> </w:t>
      </w:r>
      <w:r>
        <w:rPr>
          <w:i/>
          <w:color w:val="231F20"/>
          <w:sz w:val="17"/>
        </w:rPr>
        <w:t>FROM</w:t>
      </w:r>
      <w:r>
        <w:rPr>
          <w:i/>
          <w:color w:val="231F20"/>
          <w:spacing w:val="39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39"/>
          <w:sz w:val="17"/>
        </w:rPr>
        <w:t> </w:t>
      </w:r>
      <w:r>
        <w:rPr>
          <w:i/>
          <w:color w:val="231F20"/>
          <w:sz w:val="17"/>
        </w:rPr>
        <w:t>POWER</w:t>
      </w:r>
      <w:r>
        <w:rPr>
          <w:i/>
          <w:color w:val="231F20"/>
          <w:spacing w:val="39"/>
          <w:sz w:val="17"/>
        </w:rPr>
        <w:t> </w:t>
      </w:r>
      <w:r>
        <w:rPr>
          <w:i/>
          <w:color w:val="231F20"/>
          <w:sz w:val="17"/>
        </w:rPr>
        <w:t>(gravitational</w:t>
      </w:r>
      <w:r>
        <w:rPr>
          <w:i/>
          <w:color w:val="231F20"/>
          <w:spacing w:val="39"/>
          <w:sz w:val="17"/>
        </w:rPr>
        <w:t> </w:t>
      </w:r>
      <w:r>
        <w:rPr>
          <w:i/>
          <w:color w:val="231F20"/>
          <w:sz w:val="17"/>
        </w:rPr>
        <w:t>field)</w:t>
      </w:r>
      <w:r>
        <w:rPr>
          <w:i/>
          <w:color w:val="231F20"/>
          <w:spacing w:val="39"/>
          <w:sz w:val="17"/>
        </w:rPr>
        <w:t> </w:t>
      </w:r>
      <w:r>
        <w:rPr>
          <w:i/>
          <w:color w:val="231F20"/>
          <w:sz w:val="17"/>
        </w:rPr>
        <w:t>TO</w:t>
      </w:r>
      <w:r>
        <w:rPr>
          <w:i/>
          <w:color w:val="231F20"/>
          <w:spacing w:val="-41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39"/>
          <w:sz w:val="17"/>
        </w:rPr>
        <w:t> </w:t>
      </w:r>
      <w:r>
        <w:rPr>
          <w:i/>
          <w:color w:val="231F20"/>
          <w:sz w:val="17"/>
        </w:rPr>
        <w:t>ENTELEQUIA</w:t>
      </w:r>
      <w:r>
        <w:rPr>
          <w:i/>
          <w:color w:val="231F20"/>
          <w:spacing w:val="40"/>
          <w:sz w:val="17"/>
        </w:rPr>
        <w:t> </w:t>
      </w:r>
      <w:r>
        <w:rPr>
          <w:i/>
          <w:color w:val="231F20"/>
          <w:sz w:val="17"/>
        </w:rPr>
        <w:t>(center</w:t>
      </w:r>
      <w:r>
        <w:rPr>
          <w:i/>
          <w:color w:val="231F20"/>
          <w:spacing w:val="39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40"/>
          <w:sz w:val="17"/>
        </w:rPr>
        <w:t> </w:t>
      </w:r>
      <w:r>
        <w:rPr>
          <w:i/>
          <w:color w:val="231F20"/>
          <w:sz w:val="17"/>
        </w:rPr>
        <w:t>gravity)</w:t>
      </w:r>
      <w:r>
        <w:rPr>
          <w:i/>
          <w:color w:val="231F20"/>
          <w:spacing w:val="39"/>
          <w:sz w:val="17"/>
        </w:rPr>
        <w:t> </w:t>
      </w:r>
      <w:r>
        <w:rPr>
          <w:i/>
          <w:color w:val="231F20"/>
          <w:sz w:val="17"/>
        </w:rPr>
        <w:t>WHICH</w:t>
      </w:r>
      <w:r>
        <w:rPr>
          <w:i/>
          <w:color w:val="231F20"/>
          <w:spacing w:val="40"/>
          <w:sz w:val="17"/>
        </w:rPr>
        <w:t> </w:t>
      </w:r>
      <w:r>
        <w:rPr>
          <w:i/>
          <w:color w:val="231F20"/>
          <w:sz w:val="17"/>
        </w:rPr>
        <w:t>IS</w:t>
      </w:r>
      <w:r>
        <w:rPr>
          <w:i/>
          <w:color w:val="231F20"/>
          <w:spacing w:val="40"/>
          <w:sz w:val="17"/>
        </w:rPr>
        <w:t> </w:t>
      </w:r>
      <w:r>
        <w:rPr>
          <w:i/>
          <w:color w:val="231F20"/>
          <w:sz w:val="17"/>
        </w:rPr>
        <w:t>IN</w:t>
      </w:r>
      <w:r>
        <w:rPr>
          <w:i/>
          <w:color w:val="231F20"/>
          <w:spacing w:val="39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40"/>
          <w:sz w:val="17"/>
        </w:rPr>
        <w:t> </w:t>
      </w:r>
      <w:r>
        <w:rPr>
          <w:i/>
          <w:color w:val="231F20"/>
          <w:sz w:val="17"/>
        </w:rPr>
        <w:t>FUTURE;</w:t>
      </w:r>
      <w:r>
        <w:rPr>
          <w:i/>
          <w:color w:val="231F20"/>
          <w:spacing w:val="39"/>
          <w:sz w:val="17"/>
        </w:rPr>
        <w:t> </w:t>
      </w:r>
      <w:r>
        <w:rPr>
          <w:i/>
          <w:color w:val="231F20"/>
          <w:sz w:val="17"/>
        </w:rPr>
        <w:t>SUCH</w:t>
      </w:r>
      <w:r>
        <w:rPr>
          <w:i/>
          <w:color w:val="231F20"/>
          <w:spacing w:val="40"/>
          <w:sz w:val="17"/>
        </w:rPr>
        <w:t> </w:t>
      </w:r>
      <w:r>
        <w:rPr>
          <w:i/>
          <w:color w:val="231F20"/>
          <w:sz w:val="17"/>
        </w:rPr>
        <w:t>A</w:t>
      </w:r>
      <w:r>
        <w:rPr>
          <w:i/>
          <w:color w:val="231F20"/>
          <w:spacing w:val="40"/>
          <w:sz w:val="17"/>
        </w:rPr>
        <w:t> </w:t>
      </w:r>
      <w:r>
        <w:rPr>
          <w:i/>
          <w:color w:val="231F20"/>
          <w:sz w:val="17"/>
        </w:rPr>
        <w:t>PROCESSUAL</w:t>
      </w:r>
      <w:r>
        <w:rPr>
          <w:i/>
          <w:color w:val="231F20"/>
          <w:spacing w:val="-40"/>
          <w:sz w:val="17"/>
        </w:rPr>
        <w:t> </w:t>
      </w:r>
      <w:r>
        <w:rPr>
          <w:i/>
          <w:color w:val="231F20"/>
          <w:sz w:val="17"/>
        </w:rPr>
        <w:t>WAY OPENS A GAP IN SPACE, "DISTORTING" IT, PRODUCING A TOPOLOGICAL CONTACT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BETWEEN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DIFFERENT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PLANS.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At</w:t>
      </w:r>
    </w:p>
    <w:p>
      <w:pPr>
        <w:spacing w:line="288" w:lineRule="auto" w:before="0"/>
        <w:ind w:left="347" w:right="389" w:firstLine="0"/>
        <w:jc w:val="both"/>
        <w:rPr>
          <w:i/>
          <w:sz w:val="17"/>
        </w:rPr>
      </w:pPr>
      <w:r>
        <w:rPr>
          <w:i/>
          <w:color w:val="231F20"/>
          <w:sz w:val="17"/>
        </w:rPr>
        <w:t>rigor of truth what happens in the 'indiscernible point' is that the entelechy 'regenerates' a point of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space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by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transforming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it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into</w:t>
      </w:r>
      <w:r>
        <w:rPr>
          <w:i/>
          <w:color w:val="231F20"/>
          <w:spacing w:val="3"/>
          <w:sz w:val="17"/>
        </w:rPr>
        <w:t> </w:t>
      </w:r>
      <w:r>
        <w:rPr>
          <w:i/>
          <w:color w:val="231F20"/>
          <w:sz w:val="17"/>
        </w:rPr>
        <w:t>time;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it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'elevates'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it</w:t>
      </w:r>
      <w:r>
        <w:rPr>
          <w:i/>
          <w:color w:val="231F20"/>
          <w:spacing w:val="3"/>
          <w:sz w:val="17"/>
        </w:rPr>
        <w:t> </w:t>
      </w:r>
      <w:r>
        <w:rPr>
          <w:i/>
          <w:color w:val="231F20"/>
          <w:sz w:val="17"/>
        </w:rPr>
        <w:t>if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you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will."</w:t>
      </w:r>
    </w:p>
    <w:p>
      <w:pPr>
        <w:pStyle w:val="BodyText"/>
        <w:rPr>
          <w:i/>
        </w:rPr>
      </w:pPr>
    </w:p>
    <w:p>
      <w:pPr>
        <w:pStyle w:val="BodyText"/>
        <w:spacing w:line="266" w:lineRule="auto"/>
        <w:ind w:left="347" w:right="370" w:firstLine="514"/>
        <w:jc w:val="both"/>
      </w:pPr>
      <w:r>
        <w:rPr>
          <w:color w:val="231F20"/>
          <w:w w:val="115"/>
        </w:rPr>
        <w:t>But how does this regeneration occur, this transmutation of space into time? Or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even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transformation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gravity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into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electromagnetism?</w:t>
      </w:r>
    </w:p>
    <w:p>
      <w:pPr>
        <w:pStyle w:val="BodyText"/>
        <w:spacing w:before="4"/>
      </w:pPr>
    </w:p>
    <w:p>
      <w:pPr>
        <w:pStyle w:val="BodyText"/>
        <w:spacing w:before="97"/>
        <w:ind w:right="379"/>
        <w:jc w:val="right"/>
      </w:pPr>
      <w:r>
        <w:rPr>
          <w:color w:val="231F20"/>
          <w:w w:val="105"/>
        </w:rPr>
        <w:t>38</w:t>
      </w:r>
    </w:p>
    <w:p>
      <w:pPr>
        <w:spacing w:after="0"/>
        <w:jc w:val="right"/>
        <w:sectPr>
          <w:pgSz w:w="8640" w:h="12960"/>
          <w:pgMar w:header="0" w:footer="466" w:top="1220" w:bottom="660" w:left="600" w:right="320"/>
        </w:sectPr>
      </w:pPr>
    </w:p>
    <w:p>
      <w:pPr>
        <w:pStyle w:val="BodyText"/>
        <w:spacing w:line="266" w:lineRule="auto" w:before="76"/>
        <w:ind w:left="347" w:right="373" w:firstLine="514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answer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is: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by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dynamics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called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Coriolis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Effect.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This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energetic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dynamics of the universe created from the One, including the dynamics of the black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buracos. By this dynamic, space is regenerated into time, electromagnetism into gravity,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process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entelechy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into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its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final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perfection,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etc.</w:t>
      </w:r>
    </w:p>
    <w:p>
      <w:pPr>
        <w:pStyle w:val="BodyText"/>
        <w:spacing w:line="190" w:lineRule="exact"/>
        <w:ind w:left="862"/>
        <w:jc w:val="both"/>
      </w:pPr>
      <w:r>
        <w:rPr>
          <w:color w:val="231F20"/>
          <w:w w:val="115"/>
        </w:rPr>
        <w:t>Now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let's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take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look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at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top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view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same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event.</w:t>
      </w:r>
    </w:p>
    <w:p>
      <w:pPr>
        <w:pStyle w:val="BodyText"/>
        <w:spacing w:before="1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927620</wp:posOffset>
            </wp:positionH>
            <wp:positionV relativeFrom="paragraph">
              <wp:posOffset>142476</wp:posOffset>
            </wp:positionV>
            <wp:extent cx="3954158" cy="3383756"/>
            <wp:effectExtent l="0" t="0" r="0" b="0"/>
            <wp:wrapTopAndBottom/>
            <wp:docPr id="89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158" cy="3383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</w:pPr>
    </w:p>
    <w:p>
      <w:pPr>
        <w:pStyle w:val="BodyText"/>
        <w:ind w:left="862"/>
        <w:jc w:val="both"/>
      </w:pPr>
      <w:r>
        <w:rPr>
          <w:color w:val="231F20"/>
          <w:spacing w:val="-1"/>
          <w:w w:val="110"/>
        </w:rPr>
        <w:t>Pray,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1"/>
          <w:w w:val="110"/>
        </w:rPr>
        <w:t>we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1"/>
          <w:w w:val="110"/>
        </w:rPr>
        <w:t>have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1"/>
          <w:w w:val="110"/>
        </w:rPr>
        <w:t>a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1"/>
          <w:w w:val="110"/>
        </w:rPr>
        <w:t>Tai-Chi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1"/>
          <w:w w:val="110"/>
        </w:rPr>
        <w:t>(Yin+Yang).</w:t>
      </w:r>
    </w:p>
    <w:p>
      <w:pPr>
        <w:pStyle w:val="BodyText"/>
        <w:spacing w:line="266" w:lineRule="auto" w:before="21"/>
        <w:ind w:left="347" w:right="368" w:firstLine="514"/>
        <w:jc w:val="both"/>
      </w:pPr>
      <w:r>
        <w:rPr>
          <w:color w:val="231F20"/>
          <w:w w:val="115"/>
        </w:rPr>
        <w:t>That is why Buddhists show a vortex entering through the crown chakra,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Sahashara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Chakra,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another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entering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through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spinal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root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chakra,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Muladhara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Chakra,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meeting in the middle of the heart chakra, the Anahata Chakra, reproducing this same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dynamic. And the symbol of this cardiac chakra is just a six-pointed star inside a circle.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Because that is the dynamic of the whole universe of the One, including the soul of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pasu.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There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physical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place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inside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human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heart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contains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eye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abraxás,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indiscernible point, the singularity. This small cavity between two ventricles has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largest</w:t>
      </w:r>
      <w:r>
        <w:rPr>
          <w:color w:val="231F20"/>
          <w:spacing w:val="6"/>
          <w:w w:val="115"/>
        </w:rPr>
        <w:t> </w:t>
      </w:r>
      <w:r>
        <w:rPr>
          <w:color w:val="231F20"/>
          <w:w w:val="115"/>
        </w:rPr>
        <w:t>electromagnetic</w:t>
      </w:r>
      <w:r>
        <w:rPr>
          <w:color w:val="231F20"/>
          <w:spacing w:val="7"/>
          <w:w w:val="115"/>
        </w:rPr>
        <w:t> </w:t>
      </w:r>
      <w:r>
        <w:rPr>
          <w:color w:val="231F20"/>
          <w:w w:val="115"/>
        </w:rPr>
        <w:t>field</w:t>
      </w:r>
      <w:r>
        <w:rPr>
          <w:color w:val="231F20"/>
          <w:spacing w:val="6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7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6"/>
          <w:w w:val="115"/>
        </w:rPr>
        <w:t> </w:t>
      </w:r>
      <w:r>
        <w:rPr>
          <w:color w:val="231F20"/>
          <w:w w:val="115"/>
        </w:rPr>
        <w:t>human</w:t>
      </w:r>
      <w:r>
        <w:rPr>
          <w:color w:val="231F20"/>
          <w:spacing w:val="7"/>
          <w:w w:val="115"/>
        </w:rPr>
        <w:t> </w:t>
      </w:r>
      <w:r>
        <w:rPr>
          <w:color w:val="231F20"/>
          <w:w w:val="115"/>
        </w:rPr>
        <w:t>body,</w:t>
      </w:r>
      <w:r>
        <w:rPr>
          <w:color w:val="231F20"/>
          <w:spacing w:val="7"/>
          <w:w w:val="115"/>
        </w:rPr>
        <w:t> </w:t>
      </w:r>
      <w:r>
        <w:rPr>
          <w:color w:val="231F20"/>
          <w:w w:val="115"/>
        </w:rPr>
        <w:t>which</w:t>
      </w:r>
      <w:r>
        <w:rPr>
          <w:color w:val="231F20"/>
          <w:spacing w:val="6"/>
          <w:w w:val="115"/>
        </w:rPr>
        <w:t> </w:t>
      </w:r>
      <w:r>
        <w:rPr>
          <w:color w:val="231F20"/>
          <w:w w:val="115"/>
        </w:rPr>
        <w:t>can</w:t>
      </w:r>
      <w:r>
        <w:rPr>
          <w:color w:val="231F20"/>
          <w:spacing w:val="7"/>
          <w:w w:val="115"/>
        </w:rPr>
        <w:t> </w:t>
      </w:r>
      <w:r>
        <w:rPr>
          <w:color w:val="231F20"/>
          <w:w w:val="115"/>
        </w:rPr>
        <w:t>be</w:t>
      </w:r>
      <w:r>
        <w:rPr>
          <w:color w:val="231F20"/>
          <w:spacing w:val="6"/>
          <w:w w:val="115"/>
        </w:rPr>
        <w:t> </w:t>
      </w:r>
      <w:r>
        <w:rPr>
          <w:color w:val="231F20"/>
          <w:w w:val="115"/>
        </w:rPr>
        <w:t>measured</w:t>
      </w:r>
      <w:r>
        <w:rPr>
          <w:color w:val="231F20"/>
          <w:spacing w:val="7"/>
          <w:w w:val="115"/>
        </w:rPr>
        <w:t> </w:t>
      </w:r>
      <w:r>
        <w:rPr>
          <w:color w:val="231F20"/>
          <w:w w:val="115"/>
        </w:rPr>
        <w:t>at</w:t>
      </w:r>
      <w:r>
        <w:rPr>
          <w:color w:val="231F20"/>
          <w:spacing w:val="7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6"/>
          <w:w w:val="115"/>
        </w:rPr>
        <w:t> </w:t>
      </w:r>
      <w:r>
        <w:rPr>
          <w:color w:val="231F20"/>
          <w:w w:val="115"/>
        </w:rPr>
        <w:t>distance</w:t>
      </w:r>
      <w:r>
        <w:rPr>
          <w:color w:val="231F20"/>
          <w:spacing w:val="7"/>
          <w:w w:val="115"/>
        </w:rPr>
        <w:t> </w:t>
      </w:r>
      <w:r>
        <w:rPr>
          <w:color w:val="231F20"/>
          <w:w w:val="115"/>
        </w:rPr>
        <w:t>of</w:t>
      </w:r>
    </w:p>
    <w:p>
      <w:pPr>
        <w:pStyle w:val="ListParagraph"/>
        <w:numPr>
          <w:ilvl w:val="1"/>
          <w:numId w:val="1"/>
        </w:numPr>
        <w:tabs>
          <w:tab w:pos="662" w:val="left" w:leader="none"/>
        </w:tabs>
        <w:spacing w:line="266" w:lineRule="auto" w:before="0" w:after="0"/>
        <w:ind w:left="347" w:right="369" w:firstLine="0"/>
        <w:jc w:val="both"/>
        <w:rPr>
          <w:sz w:val="17"/>
        </w:rPr>
      </w:pPr>
      <w:r>
        <w:rPr>
          <w:color w:val="231F20"/>
          <w:w w:val="115"/>
          <w:sz w:val="17"/>
        </w:rPr>
        <w:t>meters. This is the battery of life. When the pasu dies, this singularity is no longer</w:t>
      </w:r>
      <w:r>
        <w:rPr>
          <w:color w:val="231F20"/>
          <w:spacing w:val="1"/>
          <w:w w:val="115"/>
          <w:sz w:val="17"/>
        </w:rPr>
        <w:t> </w:t>
      </w:r>
      <w:r>
        <w:rPr>
          <w:color w:val="231F20"/>
          <w:w w:val="115"/>
          <w:sz w:val="17"/>
        </w:rPr>
        <w:t>present, and curiously the human body loses 21g when it dies, and nobody, no doctor can</w:t>
      </w:r>
      <w:r>
        <w:rPr>
          <w:color w:val="231F20"/>
          <w:spacing w:val="-46"/>
          <w:w w:val="115"/>
          <w:sz w:val="17"/>
        </w:rPr>
        <w:t> </w:t>
      </w:r>
      <w:r>
        <w:rPr>
          <w:color w:val="231F20"/>
          <w:w w:val="115"/>
          <w:sz w:val="17"/>
        </w:rPr>
        <w:t>explain</w:t>
      </w:r>
      <w:r>
        <w:rPr>
          <w:color w:val="231F20"/>
          <w:spacing w:val="-3"/>
          <w:w w:val="115"/>
          <w:sz w:val="17"/>
        </w:rPr>
        <w:t> </w:t>
      </w:r>
      <w:r>
        <w:rPr>
          <w:color w:val="231F20"/>
          <w:w w:val="115"/>
          <w:sz w:val="17"/>
        </w:rPr>
        <w:t>why.</w:t>
      </w:r>
      <w:r>
        <w:rPr>
          <w:color w:val="231F20"/>
          <w:spacing w:val="-3"/>
          <w:w w:val="115"/>
          <w:sz w:val="17"/>
        </w:rPr>
        <w:t> </w:t>
      </w:r>
      <w:r>
        <w:rPr>
          <w:color w:val="231F20"/>
          <w:w w:val="115"/>
          <w:sz w:val="17"/>
        </w:rPr>
        <w:t>But</w:t>
      </w:r>
      <w:r>
        <w:rPr>
          <w:color w:val="231F20"/>
          <w:spacing w:val="-3"/>
          <w:w w:val="115"/>
          <w:sz w:val="17"/>
        </w:rPr>
        <w:t> </w:t>
      </w:r>
      <w:r>
        <w:rPr>
          <w:color w:val="231F20"/>
          <w:w w:val="115"/>
          <w:sz w:val="17"/>
        </w:rPr>
        <w:t>we</w:t>
      </w:r>
      <w:r>
        <w:rPr>
          <w:color w:val="231F20"/>
          <w:spacing w:val="-3"/>
          <w:w w:val="115"/>
          <w:sz w:val="17"/>
        </w:rPr>
        <w:t> </w:t>
      </w:r>
      <w:r>
        <w:rPr>
          <w:color w:val="231F20"/>
          <w:w w:val="115"/>
          <w:sz w:val="17"/>
        </w:rPr>
        <w:t>know.</w:t>
      </w:r>
      <w:r>
        <w:rPr>
          <w:color w:val="231F20"/>
          <w:spacing w:val="-3"/>
          <w:w w:val="115"/>
          <w:sz w:val="17"/>
        </w:rPr>
        <w:t> </w:t>
      </w:r>
      <w:r>
        <w:rPr>
          <w:color w:val="231F20"/>
          <w:w w:val="115"/>
          <w:sz w:val="17"/>
        </w:rPr>
        <w:t>Those</w:t>
      </w:r>
      <w:r>
        <w:rPr>
          <w:color w:val="231F20"/>
          <w:spacing w:val="-3"/>
          <w:w w:val="115"/>
          <w:sz w:val="17"/>
        </w:rPr>
        <w:t> </w:t>
      </w:r>
      <w:r>
        <w:rPr>
          <w:color w:val="231F20"/>
          <w:w w:val="115"/>
          <w:sz w:val="17"/>
        </w:rPr>
        <w:t>21g</w:t>
      </w:r>
      <w:r>
        <w:rPr>
          <w:color w:val="231F20"/>
          <w:spacing w:val="-3"/>
          <w:w w:val="115"/>
          <w:sz w:val="17"/>
        </w:rPr>
        <w:t> </w:t>
      </w:r>
      <w:r>
        <w:rPr>
          <w:color w:val="231F20"/>
          <w:w w:val="115"/>
          <w:sz w:val="17"/>
        </w:rPr>
        <w:t>are</w:t>
      </w:r>
      <w:r>
        <w:rPr>
          <w:color w:val="231F20"/>
          <w:spacing w:val="-3"/>
          <w:w w:val="115"/>
          <w:sz w:val="17"/>
        </w:rPr>
        <w:t> </w:t>
      </w:r>
      <w:r>
        <w:rPr>
          <w:color w:val="231F20"/>
          <w:w w:val="115"/>
          <w:sz w:val="17"/>
        </w:rPr>
        <w:t>the</w:t>
      </w:r>
      <w:r>
        <w:rPr>
          <w:color w:val="231F20"/>
          <w:spacing w:val="-3"/>
          <w:w w:val="115"/>
          <w:sz w:val="17"/>
        </w:rPr>
        <w:t> </w:t>
      </w:r>
      <w:r>
        <w:rPr>
          <w:color w:val="231F20"/>
          <w:w w:val="115"/>
          <w:sz w:val="17"/>
        </w:rPr>
        <w:t>result</w:t>
      </w:r>
      <w:r>
        <w:rPr>
          <w:color w:val="231F20"/>
          <w:spacing w:val="-3"/>
          <w:w w:val="115"/>
          <w:sz w:val="17"/>
        </w:rPr>
        <w:t> </w:t>
      </w:r>
      <w:r>
        <w:rPr>
          <w:color w:val="231F20"/>
          <w:w w:val="115"/>
          <w:sz w:val="17"/>
        </w:rPr>
        <w:t>of</w:t>
      </w:r>
      <w:r>
        <w:rPr>
          <w:color w:val="231F20"/>
          <w:spacing w:val="-3"/>
          <w:w w:val="115"/>
          <w:sz w:val="17"/>
        </w:rPr>
        <w:t> </w:t>
      </w:r>
      <w:r>
        <w:rPr>
          <w:color w:val="231F20"/>
          <w:w w:val="115"/>
          <w:sz w:val="17"/>
        </w:rPr>
        <w:t>the</w:t>
      </w:r>
      <w:r>
        <w:rPr>
          <w:color w:val="231F20"/>
          <w:spacing w:val="-3"/>
          <w:w w:val="115"/>
          <w:sz w:val="17"/>
        </w:rPr>
        <w:t> </w:t>
      </w:r>
      <w:r>
        <w:rPr>
          <w:color w:val="231F20"/>
          <w:w w:val="115"/>
          <w:sz w:val="17"/>
        </w:rPr>
        <w:t>black</w:t>
      </w:r>
      <w:r>
        <w:rPr>
          <w:color w:val="231F20"/>
          <w:spacing w:val="-3"/>
          <w:w w:val="115"/>
          <w:sz w:val="17"/>
        </w:rPr>
        <w:t> </w:t>
      </w:r>
      <w:r>
        <w:rPr>
          <w:color w:val="231F20"/>
          <w:w w:val="115"/>
          <w:sz w:val="17"/>
        </w:rPr>
        <w:t>hole,</w:t>
      </w:r>
      <w:r>
        <w:rPr>
          <w:color w:val="231F20"/>
          <w:spacing w:val="-3"/>
          <w:w w:val="115"/>
          <w:sz w:val="17"/>
        </w:rPr>
        <w:t> </w:t>
      </w:r>
      <w:r>
        <w:rPr>
          <w:color w:val="231F20"/>
          <w:w w:val="115"/>
          <w:sz w:val="17"/>
        </w:rPr>
        <w:t>of</w:t>
      </w:r>
      <w:r>
        <w:rPr>
          <w:color w:val="231F20"/>
          <w:spacing w:val="-3"/>
          <w:w w:val="115"/>
          <w:sz w:val="17"/>
        </w:rPr>
        <w:t> </w:t>
      </w:r>
      <w:r>
        <w:rPr>
          <w:color w:val="231F20"/>
          <w:w w:val="115"/>
          <w:sz w:val="17"/>
        </w:rPr>
        <w:t>the</w:t>
      </w:r>
      <w:r>
        <w:rPr>
          <w:color w:val="231F20"/>
          <w:spacing w:val="-2"/>
          <w:w w:val="115"/>
          <w:sz w:val="17"/>
        </w:rPr>
        <w:t> </w:t>
      </w:r>
      <w:r>
        <w:rPr>
          <w:color w:val="231F20"/>
          <w:w w:val="115"/>
          <w:sz w:val="17"/>
        </w:rPr>
        <w:t>indiscernible</w:t>
      </w:r>
      <w:r>
        <w:rPr>
          <w:color w:val="231F20"/>
          <w:spacing w:val="-47"/>
          <w:w w:val="115"/>
          <w:sz w:val="17"/>
        </w:rPr>
        <w:t> </w:t>
      </w:r>
      <w:r>
        <w:rPr>
          <w:color w:val="231F20"/>
          <w:w w:val="115"/>
          <w:sz w:val="17"/>
        </w:rPr>
        <w:t>point,</w:t>
      </w:r>
      <w:r>
        <w:rPr>
          <w:color w:val="231F20"/>
          <w:spacing w:val="-6"/>
          <w:w w:val="115"/>
          <w:sz w:val="17"/>
        </w:rPr>
        <w:t> </w:t>
      </w:r>
      <w:r>
        <w:rPr>
          <w:color w:val="231F20"/>
          <w:w w:val="115"/>
          <w:sz w:val="17"/>
        </w:rPr>
        <w:t>bending</w:t>
      </w:r>
      <w:r>
        <w:rPr>
          <w:color w:val="231F20"/>
          <w:spacing w:val="-5"/>
          <w:w w:val="115"/>
          <w:sz w:val="17"/>
        </w:rPr>
        <w:t> </w:t>
      </w:r>
      <w:r>
        <w:rPr>
          <w:color w:val="231F20"/>
          <w:w w:val="115"/>
          <w:sz w:val="17"/>
        </w:rPr>
        <w:t>the</w:t>
      </w:r>
      <w:r>
        <w:rPr>
          <w:color w:val="231F20"/>
          <w:spacing w:val="-5"/>
          <w:w w:val="115"/>
          <w:sz w:val="17"/>
        </w:rPr>
        <w:t> </w:t>
      </w:r>
      <w:r>
        <w:rPr>
          <w:color w:val="231F20"/>
          <w:w w:val="115"/>
          <w:sz w:val="17"/>
        </w:rPr>
        <w:t>space-time,</w:t>
      </w:r>
      <w:r>
        <w:rPr>
          <w:color w:val="231F20"/>
          <w:spacing w:val="-6"/>
          <w:w w:val="115"/>
          <w:sz w:val="17"/>
        </w:rPr>
        <w:t> </w:t>
      </w:r>
      <w:r>
        <w:rPr>
          <w:color w:val="231F20"/>
          <w:w w:val="115"/>
          <w:sz w:val="17"/>
        </w:rPr>
        <w:t>creating</w:t>
      </w:r>
      <w:r>
        <w:rPr>
          <w:color w:val="231F20"/>
          <w:spacing w:val="-5"/>
          <w:w w:val="115"/>
          <w:sz w:val="17"/>
        </w:rPr>
        <w:t> </w:t>
      </w:r>
      <w:r>
        <w:rPr>
          <w:color w:val="231F20"/>
          <w:w w:val="115"/>
          <w:sz w:val="17"/>
        </w:rPr>
        <w:t>a</w:t>
      </w:r>
      <w:r>
        <w:rPr>
          <w:color w:val="231F20"/>
          <w:spacing w:val="-5"/>
          <w:w w:val="115"/>
          <w:sz w:val="17"/>
        </w:rPr>
        <w:t> </w:t>
      </w:r>
      <w:r>
        <w:rPr>
          <w:color w:val="231F20"/>
          <w:w w:val="115"/>
          <w:sz w:val="17"/>
        </w:rPr>
        <w:t>gravitational</w:t>
      </w:r>
      <w:r>
        <w:rPr>
          <w:color w:val="231F20"/>
          <w:spacing w:val="-5"/>
          <w:w w:val="115"/>
          <w:sz w:val="17"/>
        </w:rPr>
        <w:t> </w:t>
      </w:r>
      <w:r>
        <w:rPr>
          <w:color w:val="231F20"/>
          <w:w w:val="115"/>
          <w:sz w:val="17"/>
        </w:rPr>
        <w:t>effect</w:t>
      </w:r>
      <w:r>
        <w:rPr>
          <w:color w:val="231F20"/>
          <w:spacing w:val="-6"/>
          <w:w w:val="115"/>
          <w:sz w:val="17"/>
        </w:rPr>
        <w:t> </w:t>
      </w:r>
      <w:r>
        <w:rPr>
          <w:color w:val="231F20"/>
          <w:w w:val="115"/>
          <w:sz w:val="17"/>
        </w:rPr>
        <w:t>that</w:t>
      </w:r>
      <w:r>
        <w:rPr>
          <w:color w:val="231F20"/>
          <w:spacing w:val="-5"/>
          <w:w w:val="115"/>
          <w:sz w:val="17"/>
        </w:rPr>
        <w:t> </w:t>
      </w:r>
      <w:r>
        <w:rPr>
          <w:color w:val="231F20"/>
          <w:w w:val="115"/>
          <w:sz w:val="17"/>
        </w:rPr>
        <w:t>we</w:t>
      </w:r>
      <w:r>
        <w:rPr>
          <w:color w:val="231F20"/>
          <w:spacing w:val="-5"/>
          <w:w w:val="115"/>
          <w:sz w:val="17"/>
        </w:rPr>
        <w:t> </w:t>
      </w:r>
      <w:r>
        <w:rPr>
          <w:color w:val="231F20"/>
          <w:w w:val="115"/>
          <w:sz w:val="17"/>
        </w:rPr>
        <w:t>call</w:t>
      </w:r>
      <w:r>
        <w:rPr>
          <w:color w:val="231F20"/>
          <w:spacing w:val="-6"/>
          <w:w w:val="115"/>
          <w:sz w:val="17"/>
        </w:rPr>
        <w:t> </w:t>
      </w:r>
      <w:r>
        <w:rPr>
          <w:color w:val="231F20"/>
          <w:w w:val="115"/>
          <w:sz w:val="17"/>
        </w:rPr>
        <w:t>weight.</w:t>
      </w:r>
    </w:p>
    <w:p>
      <w:pPr>
        <w:pStyle w:val="BodyText"/>
        <w:spacing w:line="266" w:lineRule="auto"/>
        <w:ind w:left="347" w:right="369" w:firstLine="514"/>
        <w:jc w:val="both"/>
      </w:pPr>
      <w:r>
        <w:rPr>
          <w:color w:val="231F20"/>
          <w:w w:val="115"/>
        </w:rPr>
        <w:t>Yes, many Eastern cultures have this knowledge in their roots. For example, if we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analyze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I-Ching: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97"/>
        <w:ind w:right="379"/>
        <w:jc w:val="right"/>
      </w:pPr>
      <w:r>
        <w:rPr>
          <w:color w:val="231F20"/>
          <w:w w:val="105"/>
        </w:rPr>
        <w:t>39</w:t>
      </w:r>
    </w:p>
    <w:p>
      <w:pPr>
        <w:spacing w:after="0"/>
        <w:jc w:val="right"/>
        <w:sectPr>
          <w:pgSz w:w="8640" w:h="12960"/>
          <w:pgMar w:header="0" w:footer="466" w:top="1000" w:bottom="660" w:left="600" w:right="320"/>
        </w:sectPr>
      </w:pPr>
    </w:p>
    <w:p>
      <w:pPr>
        <w:pStyle w:val="BodyText"/>
        <w:ind w:left="860"/>
        <w:rPr>
          <w:sz w:val="20"/>
        </w:rPr>
      </w:pPr>
      <w:r>
        <w:rPr>
          <w:sz w:val="20"/>
        </w:rPr>
        <w:drawing>
          <wp:inline distT="0" distB="0" distL="0" distR="0">
            <wp:extent cx="3476634" cy="3434905"/>
            <wp:effectExtent l="0" t="0" r="0" b="0"/>
            <wp:docPr id="91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634" cy="343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8"/>
        </w:rPr>
      </w:pPr>
    </w:p>
    <w:p>
      <w:pPr>
        <w:pStyle w:val="BodyText"/>
        <w:spacing w:line="266" w:lineRule="auto" w:before="97"/>
        <w:ind w:left="347" w:right="369" w:firstLine="514"/>
        <w:jc w:val="both"/>
      </w:pPr>
      <w:r>
        <w:rPr>
          <w:color w:val="231F20"/>
          <w:w w:val="115"/>
        </w:rPr>
        <w:t>From the center to the edge, first we have the Tai-Chi, representing the opposite,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symmetrical and complementary forces that manage the creation. Then we have the 4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0"/>
        </w:rPr>
        <w:t>elements, representing the way of this eternal energetic return: the positive, the null, t h 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5"/>
        </w:rPr>
        <w:t>negative, the null; the summer, the autumn, the winter, the spring; the inspiration,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pause,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expiration,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pause;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etc.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We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have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then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8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groups,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analogy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8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tetrahedra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form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nucleus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equilibrium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geometrical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structure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collapse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void.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sequence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we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have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group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composed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64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elements,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representing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64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tetrahedra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geometry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void.</w:t>
      </w:r>
    </w:p>
    <w:p>
      <w:pPr>
        <w:pStyle w:val="BodyText"/>
        <w:spacing w:line="266" w:lineRule="auto"/>
        <w:ind w:left="347" w:right="367" w:firstLine="514"/>
        <w:jc w:val="both"/>
      </w:pPr>
      <w:r>
        <w:rPr>
          <w:color w:val="231F20"/>
          <w:w w:val="115"/>
        </w:rPr>
        <w:t>And after that there are no more divisions, that is, the symbol is totally faithful to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structure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geometric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form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collapse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void,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first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monad.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We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also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perceive in this symbol that everything radiates in a fractal form from the center to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edges, in the spherical form of the expansion of the universe. Of course, as it happened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with almost everything, this original knowledge was already disrupted by the Sinarchy,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and today's I Ching has little of its original wisdom. Note that in it we have symbols such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as the Swastika Rune, the Tir Rune, the Kenaz Rune in its two concepts (fire of life and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fire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death),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Elhaz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Rune,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Star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Zion,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much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more...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Suffice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it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remind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you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that the Runes given to Wothan come from the Symbol of Origin in the Kalachakra Key,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which in turn was the instrument used by The One in the construction of his work, and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given to the Traitor Siddhas on the occasion of their demonic pact, to rule reality. This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symbol contained, in its beginning and among other knowledge, the explanation of some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of the elements of the Kalachakra Key and their respective areas of action within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universe.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Hyperborean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Initiate,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Tirodal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Knight,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can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with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power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his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Will,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armed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with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Eternal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Runes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with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Noological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science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Hyperborean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Yoga,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doing</w:t>
      </w:r>
    </w:p>
    <w:p>
      <w:pPr>
        <w:pStyle w:val="BodyText"/>
        <w:spacing w:before="22"/>
        <w:ind w:right="379"/>
        <w:jc w:val="right"/>
      </w:pPr>
      <w:r>
        <w:rPr>
          <w:color w:val="231F20"/>
          <w:w w:val="105"/>
        </w:rPr>
        <w:t>40</w:t>
      </w:r>
    </w:p>
    <w:p>
      <w:pPr>
        <w:spacing w:after="0"/>
        <w:jc w:val="right"/>
        <w:sectPr>
          <w:pgSz w:w="8640" w:h="12960"/>
          <w:pgMar w:header="0" w:footer="466" w:top="1060" w:bottom="660" w:left="600" w:right="320"/>
        </w:sectPr>
      </w:pPr>
    </w:p>
    <w:p>
      <w:pPr>
        <w:pStyle w:val="BodyText"/>
        <w:spacing w:line="266" w:lineRule="auto" w:before="76"/>
        <w:ind w:left="347" w:right="372"/>
        <w:jc w:val="both"/>
      </w:pPr>
      <w:r>
        <w:rPr>
          <w:color w:val="231F20"/>
          <w:w w:val="115"/>
        </w:rPr>
        <w:t>to use his faculty of anamnesia, to access the knowledge of these mysteries, to reach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comprehension of the Path of Pain, of the Serpent, with the Sign of the Origin, and to be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free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Origin!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understand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Serpent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with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Sign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Origin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go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down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the spiral, resigning the 49 plus 1 bijas of the Demirugo, its Sign of Pain, with the Runes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and to reach the indiscernible point, the Eye of Abraxas which is at the beginning of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vortex. And then there will be the inevitable confrontation of the Hyperborean Initiate, of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Tyrodal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Knight,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with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One,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for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liberation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Spirit.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As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Moyano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tells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us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FSH:</w:t>
      </w:r>
    </w:p>
    <w:p>
      <w:pPr>
        <w:pStyle w:val="BodyText"/>
        <w:rPr>
          <w:sz w:val="19"/>
        </w:rPr>
      </w:pPr>
    </w:p>
    <w:p>
      <w:pPr>
        <w:spacing w:line="288" w:lineRule="auto" w:before="0"/>
        <w:ind w:left="347" w:right="386" w:firstLine="514"/>
        <w:jc w:val="both"/>
        <w:rPr>
          <w:i/>
          <w:sz w:val="17"/>
        </w:rPr>
      </w:pPr>
      <w:r>
        <w:rPr>
          <w:i/>
          <w:color w:val="231F20"/>
          <w:w w:val="110"/>
          <w:sz w:val="17"/>
        </w:rPr>
        <w:t>"To all these quotations we must add the following: And IN THAT INEVITABLE</w:t>
      </w:r>
      <w:r>
        <w:rPr>
          <w:i/>
          <w:color w:val="231F20"/>
          <w:spacing w:val="1"/>
          <w:w w:val="110"/>
          <w:sz w:val="17"/>
        </w:rPr>
        <w:t> </w:t>
      </w:r>
      <w:r>
        <w:rPr>
          <w:i/>
          <w:color w:val="231F20"/>
          <w:w w:val="110"/>
          <w:sz w:val="17"/>
        </w:rPr>
        <w:t>CLASH,</w:t>
      </w:r>
      <w:r>
        <w:rPr>
          <w:i/>
          <w:color w:val="231F20"/>
          <w:spacing w:val="-3"/>
          <w:w w:val="110"/>
          <w:sz w:val="17"/>
        </w:rPr>
        <w:t> </w:t>
      </w:r>
      <w:r>
        <w:rPr>
          <w:i/>
          <w:color w:val="231F20"/>
          <w:w w:val="110"/>
          <w:sz w:val="17"/>
        </w:rPr>
        <w:t>IN</w:t>
      </w:r>
      <w:r>
        <w:rPr>
          <w:i/>
          <w:color w:val="231F20"/>
          <w:spacing w:val="-2"/>
          <w:w w:val="110"/>
          <w:sz w:val="17"/>
        </w:rPr>
        <w:t> </w:t>
      </w:r>
      <w:r>
        <w:rPr>
          <w:i/>
          <w:color w:val="231F20"/>
          <w:w w:val="110"/>
          <w:sz w:val="17"/>
        </w:rPr>
        <w:t>WHICH</w:t>
      </w:r>
      <w:r>
        <w:rPr>
          <w:i/>
          <w:color w:val="231F20"/>
          <w:spacing w:val="-2"/>
          <w:w w:val="110"/>
          <w:sz w:val="17"/>
        </w:rPr>
        <w:t> </w:t>
      </w:r>
      <w:r>
        <w:rPr>
          <w:i/>
          <w:color w:val="231F20"/>
          <w:w w:val="110"/>
          <w:sz w:val="17"/>
        </w:rPr>
        <w:t>THE</w:t>
      </w:r>
      <w:r>
        <w:rPr>
          <w:i/>
          <w:color w:val="231F20"/>
          <w:spacing w:val="-2"/>
          <w:w w:val="110"/>
          <w:sz w:val="17"/>
        </w:rPr>
        <w:t> </w:t>
      </w:r>
      <w:r>
        <w:rPr>
          <w:i/>
          <w:color w:val="231F20"/>
          <w:w w:val="110"/>
          <w:sz w:val="17"/>
        </w:rPr>
        <w:t>HYPERBOREAL</w:t>
      </w:r>
      <w:r>
        <w:rPr>
          <w:i/>
          <w:color w:val="231F20"/>
          <w:spacing w:val="-2"/>
          <w:w w:val="110"/>
          <w:sz w:val="17"/>
        </w:rPr>
        <w:t> </w:t>
      </w:r>
      <w:r>
        <w:rPr>
          <w:i/>
          <w:color w:val="231F20"/>
          <w:w w:val="110"/>
          <w:sz w:val="17"/>
        </w:rPr>
        <w:t>WARRIOR</w:t>
      </w:r>
      <w:r>
        <w:rPr>
          <w:i/>
          <w:color w:val="231F20"/>
          <w:spacing w:val="-2"/>
          <w:w w:val="110"/>
          <w:sz w:val="17"/>
        </w:rPr>
        <w:t> </w:t>
      </w:r>
      <w:r>
        <w:rPr>
          <w:i/>
          <w:color w:val="231F20"/>
          <w:w w:val="110"/>
          <w:sz w:val="17"/>
        </w:rPr>
        <w:t>AND</w:t>
      </w:r>
      <w:r>
        <w:rPr>
          <w:i/>
          <w:color w:val="231F20"/>
          <w:spacing w:val="-2"/>
          <w:w w:val="110"/>
          <w:sz w:val="17"/>
        </w:rPr>
        <w:t> </w:t>
      </w:r>
      <w:r>
        <w:rPr>
          <w:i/>
          <w:color w:val="231F20"/>
          <w:w w:val="110"/>
          <w:sz w:val="17"/>
        </w:rPr>
        <w:t>THE</w:t>
      </w:r>
      <w:r>
        <w:rPr>
          <w:i/>
          <w:color w:val="231F20"/>
          <w:spacing w:val="-2"/>
          <w:w w:val="110"/>
          <w:sz w:val="17"/>
        </w:rPr>
        <w:t> </w:t>
      </w:r>
      <w:r>
        <w:rPr>
          <w:i/>
          <w:color w:val="231F20"/>
          <w:w w:val="110"/>
          <w:sz w:val="17"/>
        </w:rPr>
        <w:t>DEMIURGE</w:t>
      </w:r>
      <w:r>
        <w:rPr>
          <w:i/>
          <w:color w:val="231F20"/>
          <w:spacing w:val="-2"/>
          <w:w w:val="110"/>
          <w:sz w:val="17"/>
        </w:rPr>
        <w:t> </w:t>
      </w:r>
      <w:r>
        <w:rPr>
          <w:i/>
          <w:color w:val="231F20"/>
          <w:w w:val="110"/>
          <w:sz w:val="17"/>
        </w:rPr>
        <w:t>WILL</w:t>
      </w:r>
      <w:r>
        <w:rPr>
          <w:i/>
          <w:color w:val="231F20"/>
          <w:spacing w:val="-2"/>
          <w:w w:val="110"/>
          <w:sz w:val="17"/>
        </w:rPr>
        <w:t> </w:t>
      </w:r>
      <w:r>
        <w:rPr>
          <w:i/>
          <w:color w:val="231F20"/>
          <w:w w:val="110"/>
          <w:sz w:val="17"/>
        </w:rPr>
        <w:t>FIGHT</w:t>
      </w:r>
      <w:r>
        <w:rPr>
          <w:i/>
          <w:color w:val="231F20"/>
          <w:spacing w:val="-44"/>
          <w:w w:val="110"/>
          <w:sz w:val="17"/>
        </w:rPr>
        <w:t> </w:t>
      </w:r>
      <w:r>
        <w:rPr>
          <w:i/>
          <w:color w:val="231F20"/>
          <w:w w:val="110"/>
          <w:sz w:val="17"/>
        </w:rPr>
        <w:t>FACE TO FACE, THE MOST DIFFICULT TEST THE WARRIOR WILL HAVE TO FACE</w:t>
      </w:r>
      <w:r>
        <w:rPr>
          <w:i/>
          <w:color w:val="231F20"/>
          <w:spacing w:val="1"/>
          <w:w w:val="110"/>
          <w:sz w:val="17"/>
        </w:rPr>
        <w:t> </w:t>
      </w:r>
      <w:r>
        <w:rPr>
          <w:i/>
          <w:color w:val="231F20"/>
          <w:w w:val="105"/>
          <w:sz w:val="17"/>
        </w:rPr>
        <w:t>WILL</w:t>
      </w:r>
      <w:r>
        <w:rPr>
          <w:i/>
          <w:color w:val="231F20"/>
          <w:spacing w:val="16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BE</w:t>
      </w:r>
      <w:r>
        <w:rPr>
          <w:i/>
          <w:color w:val="231F20"/>
          <w:spacing w:val="16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THE</w:t>
      </w:r>
      <w:r>
        <w:rPr>
          <w:i/>
          <w:color w:val="231F20"/>
          <w:spacing w:val="16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CONTEMPLATION</w:t>
      </w:r>
      <w:r>
        <w:rPr>
          <w:i/>
          <w:color w:val="231F20"/>
          <w:spacing w:val="16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OF</w:t>
      </w:r>
      <w:r>
        <w:rPr>
          <w:i/>
          <w:color w:val="231F20"/>
          <w:spacing w:val="16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THE</w:t>
      </w:r>
      <w:r>
        <w:rPr>
          <w:i/>
          <w:color w:val="231F20"/>
          <w:spacing w:val="16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TERRIBLE</w:t>
      </w:r>
      <w:r>
        <w:rPr>
          <w:i/>
          <w:color w:val="231F20"/>
          <w:spacing w:val="16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DEMIURGE'S</w:t>
      </w:r>
      <w:r>
        <w:rPr>
          <w:i/>
          <w:color w:val="231F20"/>
          <w:spacing w:val="16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FEATHER.</w:t>
      </w:r>
      <w:r>
        <w:rPr>
          <w:i/>
          <w:color w:val="231F20"/>
          <w:spacing w:val="16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Of</w:t>
      </w:r>
      <w:r>
        <w:rPr>
          <w:i/>
          <w:color w:val="231F20"/>
          <w:spacing w:val="16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course,</w:t>
      </w:r>
    </w:p>
    <w:p>
      <w:pPr>
        <w:spacing w:line="192" w:lineRule="exact" w:before="0"/>
        <w:ind w:left="347" w:right="0" w:firstLine="0"/>
        <w:jc w:val="left"/>
        <w:rPr>
          <w:i/>
          <w:sz w:val="17"/>
        </w:rPr>
      </w:pPr>
      <w:r>
        <w:rPr>
          <w:i/>
          <w:color w:val="231F20"/>
          <w:w w:val="110"/>
          <w:sz w:val="17"/>
        </w:rPr>
        <w:t>the</w:t>
      </w:r>
    </w:p>
    <w:p>
      <w:pPr>
        <w:spacing w:line="288" w:lineRule="auto" w:before="42"/>
        <w:ind w:left="347" w:right="391" w:firstLine="0"/>
        <w:jc w:val="both"/>
        <w:rPr>
          <w:i/>
          <w:sz w:val="17"/>
        </w:rPr>
      </w:pPr>
      <w:r>
        <w:rPr>
          <w:i/>
          <w:color w:val="231F20"/>
          <w:sz w:val="17"/>
        </w:rPr>
        <w:t>Demiurge</w:t>
      </w:r>
      <w:r>
        <w:rPr>
          <w:i/>
          <w:color w:val="231F20"/>
          <w:spacing w:val="20"/>
          <w:sz w:val="17"/>
        </w:rPr>
        <w:t> </w:t>
      </w:r>
      <w:r>
        <w:rPr>
          <w:i/>
          <w:color w:val="231F20"/>
          <w:sz w:val="17"/>
        </w:rPr>
        <w:t>is</w:t>
      </w:r>
      <w:r>
        <w:rPr>
          <w:i/>
          <w:color w:val="231F20"/>
          <w:spacing w:val="21"/>
          <w:sz w:val="17"/>
        </w:rPr>
        <w:t> </w:t>
      </w:r>
      <w:r>
        <w:rPr>
          <w:i/>
          <w:color w:val="231F20"/>
          <w:sz w:val="17"/>
        </w:rPr>
        <w:t>an</w:t>
      </w:r>
      <w:r>
        <w:rPr>
          <w:i/>
          <w:color w:val="231F20"/>
          <w:spacing w:val="20"/>
          <w:sz w:val="17"/>
        </w:rPr>
        <w:t> </w:t>
      </w:r>
      <w:r>
        <w:rPr>
          <w:i/>
          <w:color w:val="231F20"/>
          <w:sz w:val="17"/>
        </w:rPr>
        <w:t>Actor</w:t>
      </w:r>
      <w:r>
        <w:rPr>
          <w:i/>
          <w:color w:val="231F20"/>
          <w:spacing w:val="21"/>
          <w:sz w:val="17"/>
        </w:rPr>
        <w:t> </w:t>
      </w:r>
      <w:r>
        <w:rPr>
          <w:i/>
          <w:color w:val="231F20"/>
          <w:sz w:val="17"/>
        </w:rPr>
        <w:t>with</w:t>
      </w:r>
      <w:r>
        <w:rPr>
          <w:i/>
          <w:color w:val="231F20"/>
          <w:spacing w:val="20"/>
          <w:sz w:val="17"/>
        </w:rPr>
        <w:t> </w:t>
      </w:r>
      <w:r>
        <w:rPr>
          <w:i/>
          <w:color w:val="231F20"/>
          <w:sz w:val="17"/>
        </w:rPr>
        <w:t>many</w:t>
      </w:r>
      <w:r>
        <w:rPr>
          <w:i/>
          <w:color w:val="231F20"/>
          <w:spacing w:val="21"/>
          <w:sz w:val="17"/>
        </w:rPr>
        <w:t> </w:t>
      </w:r>
      <w:r>
        <w:rPr>
          <w:i/>
          <w:color w:val="231F20"/>
          <w:sz w:val="17"/>
        </w:rPr>
        <w:t>Masks,</w:t>
      </w:r>
      <w:r>
        <w:rPr>
          <w:i/>
          <w:color w:val="231F20"/>
          <w:spacing w:val="20"/>
          <w:sz w:val="17"/>
        </w:rPr>
        <w:t> </w:t>
      </w:r>
      <w:r>
        <w:rPr>
          <w:i/>
          <w:color w:val="231F20"/>
          <w:sz w:val="17"/>
        </w:rPr>
        <w:t>but</w:t>
      </w:r>
      <w:r>
        <w:rPr>
          <w:i/>
          <w:color w:val="231F20"/>
          <w:spacing w:val="21"/>
          <w:sz w:val="17"/>
        </w:rPr>
        <w:t> </w:t>
      </w:r>
      <w:r>
        <w:rPr>
          <w:i/>
          <w:color w:val="231F20"/>
          <w:sz w:val="17"/>
        </w:rPr>
        <w:t>here</w:t>
      </w:r>
      <w:r>
        <w:rPr>
          <w:i/>
          <w:color w:val="231F20"/>
          <w:spacing w:val="20"/>
          <w:sz w:val="17"/>
        </w:rPr>
        <w:t> </w:t>
      </w:r>
      <w:r>
        <w:rPr>
          <w:i/>
          <w:color w:val="231F20"/>
          <w:sz w:val="17"/>
        </w:rPr>
        <w:t>we</w:t>
      </w:r>
      <w:r>
        <w:rPr>
          <w:i/>
          <w:color w:val="231F20"/>
          <w:spacing w:val="21"/>
          <w:sz w:val="17"/>
        </w:rPr>
        <w:t> </w:t>
      </w:r>
      <w:r>
        <w:rPr>
          <w:i/>
          <w:color w:val="231F20"/>
          <w:sz w:val="17"/>
        </w:rPr>
        <w:t>refer</w:t>
      </w:r>
      <w:r>
        <w:rPr>
          <w:i/>
          <w:color w:val="231F20"/>
          <w:spacing w:val="21"/>
          <w:sz w:val="17"/>
        </w:rPr>
        <w:t> </w:t>
      </w:r>
      <w:r>
        <w:rPr>
          <w:i/>
          <w:color w:val="231F20"/>
          <w:sz w:val="17"/>
        </w:rPr>
        <w:t>to</w:t>
      </w:r>
      <w:r>
        <w:rPr>
          <w:i/>
          <w:color w:val="231F20"/>
          <w:spacing w:val="20"/>
          <w:sz w:val="17"/>
        </w:rPr>
        <w:t> </w:t>
      </w:r>
      <w:r>
        <w:rPr>
          <w:i/>
          <w:color w:val="231F20"/>
          <w:sz w:val="17"/>
        </w:rPr>
        <w:t>ONE</w:t>
      </w:r>
      <w:r>
        <w:rPr>
          <w:i/>
          <w:color w:val="231F20"/>
          <w:spacing w:val="21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20"/>
          <w:sz w:val="17"/>
        </w:rPr>
        <w:t> </w:t>
      </w:r>
      <w:r>
        <w:rPr>
          <w:i/>
          <w:color w:val="231F20"/>
          <w:sz w:val="17"/>
        </w:rPr>
        <w:t>HIS</w:t>
      </w:r>
      <w:r>
        <w:rPr>
          <w:i/>
          <w:color w:val="231F20"/>
          <w:spacing w:val="21"/>
          <w:sz w:val="17"/>
        </w:rPr>
        <w:t> </w:t>
      </w:r>
      <w:r>
        <w:rPr>
          <w:i/>
          <w:color w:val="231F20"/>
          <w:sz w:val="17"/>
        </w:rPr>
        <w:t>ASPECTS:</w:t>
      </w:r>
      <w:r>
        <w:rPr>
          <w:i/>
          <w:color w:val="231F20"/>
          <w:spacing w:val="20"/>
          <w:sz w:val="17"/>
        </w:rPr>
        <w:t> </w:t>
      </w:r>
      <w:r>
        <w:rPr>
          <w:i/>
          <w:color w:val="231F20"/>
          <w:sz w:val="17"/>
        </w:rPr>
        <w:t>that</w:t>
      </w:r>
      <w:r>
        <w:rPr>
          <w:i/>
          <w:color w:val="231F20"/>
          <w:spacing w:val="21"/>
          <w:sz w:val="17"/>
        </w:rPr>
        <w:t> </w:t>
      </w:r>
      <w:r>
        <w:rPr>
          <w:i/>
          <w:color w:val="231F20"/>
          <w:sz w:val="17"/>
        </w:rPr>
        <w:t>which</w:t>
      </w:r>
      <w:r>
        <w:rPr>
          <w:i/>
          <w:color w:val="231F20"/>
          <w:spacing w:val="-40"/>
          <w:sz w:val="17"/>
        </w:rPr>
        <w:t> </w:t>
      </w:r>
      <w:r>
        <w:rPr>
          <w:i/>
          <w:color w:val="231F20"/>
          <w:sz w:val="17"/>
        </w:rPr>
        <w:t>can be perceived in the being-in-itself of the entities, that is, in the entrails of ALL the entities of 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world, which he sustains and vitalizes from the entelechy gravis; that Aspect that the Hyperborean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Wisdom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calls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DRAGON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WORLD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(DRACONIS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MUNDI)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and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Hebrew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Kabbalah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METATRON."</w:t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10"/>
        <w:rPr>
          <w:i/>
          <w:sz w:val="16"/>
        </w:rPr>
      </w:pPr>
    </w:p>
    <w:p>
      <w:pPr>
        <w:pStyle w:val="Heading2"/>
      </w:pPr>
      <w:r>
        <w:rPr>
          <w:color w:val="231F20"/>
        </w:rPr>
        <w:t>THE</w:t>
      </w:r>
      <w:r>
        <w:rPr>
          <w:color w:val="231F20"/>
          <w:spacing w:val="11"/>
        </w:rPr>
        <w:t> </w:t>
      </w:r>
      <w:r>
        <w:rPr>
          <w:color w:val="231F20"/>
        </w:rPr>
        <w:t>VIRYA</w:t>
      </w:r>
      <w:r>
        <w:rPr>
          <w:color w:val="231F20"/>
          <w:spacing w:val="12"/>
        </w:rPr>
        <w:t> </w:t>
      </w:r>
      <w:r>
        <w:rPr>
          <w:color w:val="231F20"/>
        </w:rPr>
        <w:t>AND</w:t>
      </w:r>
      <w:r>
        <w:rPr>
          <w:color w:val="231F20"/>
          <w:spacing w:val="12"/>
        </w:rPr>
        <w:t> </w:t>
      </w:r>
      <w:r>
        <w:rPr>
          <w:color w:val="231F20"/>
        </w:rPr>
        <w:t>THE</w:t>
      </w:r>
      <w:r>
        <w:rPr>
          <w:color w:val="231F20"/>
          <w:spacing w:val="12"/>
        </w:rPr>
        <w:t> </w:t>
      </w:r>
      <w:r>
        <w:rPr>
          <w:color w:val="231F20"/>
        </w:rPr>
        <w:t>PERSONAL</w:t>
      </w:r>
      <w:r>
        <w:rPr>
          <w:color w:val="231F20"/>
          <w:spacing w:val="12"/>
        </w:rPr>
        <w:t> </w:t>
      </w:r>
      <w:r>
        <w:rPr>
          <w:color w:val="231F20"/>
        </w:rPr>
        <w:t>LIBERATION</w:t>
      </w:r>
      <w:r>
        <w:rPr>
          <w:color w:val="231F20"/>
          <w:spacing w:val="8"/>
        </w:rPr>
        <w:t> </w:t>
      </w:r>
      <w:r>
        <w:rPr>
          <w:color w:val="231F20"/>
        </w:rPr>
        <w:t>STRATEGY</w:t>
      </w:r>
    </w:p>
    <w:p>
      <w:pPr>
        <w:pStyle w:val="BodyText"/>
        <w:spacing w:before="9"/>
        <w:rPr>
          <w:b/>
          <w:sz w:val="19"/>
        </w:rPr>
      </w:pPr>
    </w:p>
    <w:p>
      <w:pPr>
        <w:pStyle w:val="BodyText"/>
        <w:spacing w:line="266" w:lineRule="auto" w:before="1"/>
        <w:ind w:left="347" w:right="369" w:firstLine="514"/>
        <w:jc w:val="both"/>
      </w:pPr>
      <w:r>
        <w:rPr>
          <w:color w:val="231F20"/>
          <w:w w:val="115"/>
        </w:rPr>
        <w:t>Based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on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knowledge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Hyperborean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Wisdom,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can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should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awakened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virya,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Hyperborean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Initiate,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Tyrodal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Knight,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draw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his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personal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strategy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spiritual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liberation and also, more specifically by Hyperborean Physics, manipulate the created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universe of the One in his favor, in favor of his strategy and the strategy of the Loyal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Siddhas of Agartha. As the Warlords that they are, they can build weapons with this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technology,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"magical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weapons"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like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those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King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Nimrod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his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General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Ninurta,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or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like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flying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saucers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SS,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or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even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like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Magic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Sword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Excalibur.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Weapons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capable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doing damage to the treacherous siddhas of Chan Shambhala, which the normal weapons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our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days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cannot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do.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time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near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when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Wildes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Herr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Wothan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will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fight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Final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Battle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against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One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Traitor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Syddhas.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But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another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matter.</w:t>
      </w:r>
    </w:p>
    <w:p>
      <w:pPr>
        <w:pStyle w:val="BodyText"/>
        <w:spacing w:line="266" w:lineRule="auto"/>
        <w:ind w:left="347" w:right="365" w:firstLine="514"/>
        <w:jc w:val="both"/>
      </w:pPr>
      <w:r>
        <w:rPr>
          <w:color w:val="231F20"/>
          <w:w w:val="115"/>
        </w:rPr>
        <w:t>What interests us now is to make an analysis of the battle of liberation of the virya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based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on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concepts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studied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so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far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this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text.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We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have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seen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Universe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one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has its constitution based on two planes: one expanded, the material, and the other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contracted, the archetypal. But Nimrod explains to us in the FSH that the microcosm is a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faithful copy of the macrocosm. What conclusion can be drawn from this? Answer: </w:t>
      </w:r>
      <w:r>
        <w:rPr>
          <w:b/>
          <w:color w:val="231F20"/>
          <w:w w:val="115"/>
        </w:rPr>
        <w:t>that</w:t>
      </w:r>
      <w:r>
        <w:rPr>
          <w:b/>
          <w:color w:val="231F20"/>
          <w:spacing w:val="1"/>
          <w:w w:val="115"/>
        </w:rPr>
        <w:t> </w:t>
      </w:r>
      <w:r>
        <w:rPr>
          <w:b/>
          <w:color w:val="231F20"/>
          <w:w w:val="115"/>
        </w:rPr>
        <w:t>the microcosm also has its expanded part and its contracted part</w:t>
      </w:r>
      <w:r>
        <w:rPr>
          <w:color w:val="231F20"/>
          <w:w w:val="115"/>
        </w:rPr>
        <w:t>. And to what does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each of these parts correspond in the microcosm of the virya? Answer: </w:t>
      </w:r>
      <w:r>
        <w:rPr>
          <w:b/>
          <w:color w:val="231F20"/>
          <w:w w:val="115"/>
        </w:rPr>
        <w:t>the expanded,</w:t>
      </w:r>
      <w:r>
        <w:rPr>
          <w:b/>
          <w:color w:val="231F20"/>
          <w:spacing w:val="1"/>
          <w:w w:val="115"/>
        </w:rPr>
        <w:t> </w:t>
      </w:r>
      <w:r>
        <w:rPr>
          <w:b/>
          <w:color w:val="231F20"/>
          <w:w w:val="115"/>
        </w:rPr>
        <w:t>material</w:t>
      </w:r>
      <w:r>
        <w:rPr>
          <w:b/>
          <w:color w:val="231F20"/>
          <w:spacing w:val="-4"/>
          <w:w w:val="115"/>
        </w:rPr>
        <w:t> </w:t>
      </w:r>
      <w:r>
        <w:rPr>
          <w:b/>
          <w:color w:val="231F20"/>
          <w:w w:val="115"/>
        </w:rPr>
        <w:t>part</w:t>
      </w:r>
      <w:r>
        <w:rPr>
          <w:b/>
          <w:color w:val="231F20"/>
          <w:spacing w:val="-4"/>
          <w:w w:val="115"/>
        </w:rPr>
        <w:t> </w:t>
      </w:r>
      <w:r>
        <w:rPr>
          <w:b/>
          <w:color w:val="231F20"/>
          <w:w w:val="115"/>
        </w:rPr>
        <w:t>is</w:t>
      </w:r>
      <w:r>
        <w:rPr>
          <w:b/>
          <w:color w:val="231F20"/>
          <w:spacing w:val="-4"/>
          <w:w w:val="115"/>
        </w:rPr>
        <w:t> </w:t>
      </w:r>
      <w:r>
        <w:rPr>
          <w:b/>
          <w:color w:val="231F20"/>
          <w:w w:val="115"/>
        </w:rPr>
        <w:t>his</w:t>
      </w:r>
      <w:r>
        <w:rPr>
          <w:b/>
          <w:color w:val="231F20"/>
          <w:spacing w:val="-4"/>
          <w:w w:val="115"/>
        </w:rPr>
        <w:t> </w:t>
      </w:r>
      <w:r>
        <w:rPr>
          <w:b/>
          <w:color w:val="231F20"/>
          <w:w w:val="115"/>
        </w:rPr>
        <w:t>body;</w:t>
      </w:r>
      <w:r>
        <w:rPr>
          <w:b/>
          <w:color w:val="231F20"/>
          <w:spacing w:val="-4"/>
          <w:w w:val="115"/>
        </w:rPr>
        <w:t> </w:t>
      </w:r>
      <w:r>
        <w:rPr>
          <w:b/>
          <w:color w:val="231F20"/>
          <w:w w:val="115"/>
        </w:rPr>
        <w:t>and</w:t>
      </w:r>
      <w:r>
        <w:rPr>
          <w:b/>
          <w:color w:val="231F20"/>
          <w:spacing w:val="-4"/>
          <w:w w:val="115"/>
        </w:rPr>
        <w:t> </w:t>
      </w:r>
      <w:r>
        <w:rPr>
          <w:b/>
          <w:color w:val="231F20"/>
          <w:w w:val="115"/>
        </w:rPr>
        <w:t>the</w:t>
      </w:r>
      <w:r>
        <w:rPr>
          <w:b/>
          <w:color w:val="231F20"/>
          <w:spacing w:val="-4"/>
          <w:w w:val="115"/>
        </w:rPr>
        <w:t> </w:t>
      </w:r>
      <w:r>
        <w:rPr>
          <w:b/>
          <w:color w:val="231F20"/>
          <w:w w:val="115"/>
        </w:rPr>
        <w:t>contracted,</w:t>
      </w:r>
      <w:r>
        <w:rPr>
          <w:b/>
          <w:color w:val="231F20"/>
          <w:spacing w:val="-4"/>
          <w:w w:val="115"/>
        </w:rPr>
        <w:t> </w:t>
      </w:r>
      <w:r>
        <w:rPr>
          <w:b/>
          <w:color w:val="231F20"/>
          <w:w w:val="115"/>
        </w:rPr>
        <w:t>astral</w:t>
      </w:r>
      <w:r>
        <w:rPr>
          <w:b/>
          <w:color w:val="231F20"/>
          <w:spacing w:val="-4"/>
          <w:w w:val="115"/>
        </w:rPr>
        <w:t> </w:t>
      </w:r>
      <w:r>
        <w:rPr>
          <w:b/>
          <w:color w:val="231F20"/>
          <w:w w:val="115"/>
        </w:rPr>
        <w:t>part</w:t>
      </w:r>
      <w:r>
        <w:rPr>
          <w:b/>
          <w:color w:val="231F20"/>
          <w:spacing w:val="-4"/>
          <w:w w:val="115"/>
        </w:rPr>
        <w:t> </w:t>
      </w:r>
      <w:r>
        <w:rPr>
          <w:b/>
          <w:color w:val="231F20"/>
          <w:w w:val="115"/>
        </w:rPr>
        <w:t>is</w:t>
      </w:r>
      <w:r>
        <w:rPr>
          <w:b/>
          <w:color w:val="231F20"/>
          <w:spacing w:val="-4"/>
          <w:w w:val="115"/>
        </w:rPr>
        <w:t> </w:t>
      </w:r>
      <w:r>
        <w:rPr>
          <w:b/>
          <w:color w:val="231F20"/>
          <w:w w:val="115"/>
        </w:rPr>
        <w:t>his</w:t>
      </w:r>
      <w:r>
        <w:rPr>
          <w:b/>
          <w:color w:val="231F20"/>
          <w:spacing w:val="-4"/>
          <w:w w:val="115"/>
        </w:rPr>
        <w:t> </w:t>
      </w:r>
      <w:r>
        <w:rPr>
          <w:b/>
          <w:color w:val="231F20"/>
          <w:w w:val="115"/>
        </w:rPr>
        <w:t>soul</w:t>
      </w:r>
      <w:r>
        <w:rPr>
          <w:color w:val="231F20"/>
          <w:w w:val="115"/>
        </w:rPr>
        <w:t>.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why,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then,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the soul cannot be seen, just as the archetypal plane cannot be seen. In the soul are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engraved the designs of the microcosm, and the connection with the body is given by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chakras, the energy vortexes. The vital energy flows from the soul, animating the body,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and this is also the knowledge of the ancient oriental science: from this comes, for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example, the medicine of acupuncture, which recovers health by correcting the flow of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vital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energy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soul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microcosm,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since,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as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we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know,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contracted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part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or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soul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one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creates,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cause,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expanded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part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or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body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such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way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soul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is</w:t>
      </w:r>
    </w:p>
    <w:p>
      <w:pPr>
        <w:pStyle w:val="BodyText"/>
        <w:spacing w:before="53"/>
        <w:ind w:right="379"/>
        <w:jc w:val="right"/>
      </w:pPr>
      <w:r>
        <w:rPr>
          <w:color w:val="231F20"/>
          <w:w w:val="105"/>
        </w:rPr>
        <w:t>41</w:t>
      </w:r>
    </w:p>
    <w:p>
      <w:pPr>
        <w:spacing w:after="0"/>
        <w:jc w:val="right"/>
        <w:sectPr>
          <w:pgSz w:w="8640" w:h="12960"/>
          <w:pgMar w:header="0" w:footer="466" w:top="1000" w:bottom="660" w:left="600" w:right="320"/>
        </w:sectPr>
      </w:pPr>
    </w:p>
    <w:p>
      <w:pPr>
        <w:pStyle w:val="BodyText"/>
        <w:spacing w:line="266" w:lineRule="auto" w:before="84"/>
        <w:ind w:left="347" w:right="365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one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creates,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cause,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expanded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part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or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body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such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way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that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soul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one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creates,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cause,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body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such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way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soul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one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creates,</w:t>
      </w:r>
      <w:r>
        <w:rPr>
          <w:color w:val="231F20"/>
          <w:spacing w:val="-4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cause,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body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such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way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that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soul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is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cause.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97"/>
        <w:ind w:right="379"/>
        <w:jc w:val="right"/>
      </w:pPr>
      <w:r>
        <w:rPr>
          <w:color w:val="231F20"/>
          <w:w w:val="105"/>
        </w:rPr>
        <w:t>42</w:t>
      </w:r>
    </w:p>
    <w:p>
      <w:pPr>
        <w:spacing w:after="0"/>
        <w:jc w:val="right"/>
        <w:sectPr>
          <w:pgSz w:w="8640" w:h="12960"/>
          <w:pgMar w:header="0" w:footer="466" w:top="940" w:bottom="660" w:left="600" w:right="320"/>
        </w:sectPr>
      </w:pPr>
    </w:p>
    <w:p>
      <w:pPr>
        <w:pStyle w:val="BodyText"/>
        <w:spacing w:line="266" w:lineRule="auto" w:before="76"/>
        <w:ind w:left="347" w:right="368"/>
        <w:jc w:val="both"/>
      </w:pPr>
      <w:r>
        <w:rPr>
          <w:color w:val="231F20"/>
          <w:w w:val="115"/>
        </w:rPr>
        <w:t>only the consequence. And our western medicine, just like our physics, works only in the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expanded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part...</w:t>
      </w:r>
    </w:p>
    <w:p>
      <w:pPr>
        <w:spacing w:line="259" w:lineRule="auto" w:before="0"/>
        <w:ind w:left="347" w:right="371" w:firstLine="514"/>
        <w:jc w:val="both"/>
        <w:rPr>
          <w:b/>
          <w:sz w:val="17"/>
        </w:rPr>
      </w:pPr>
      <w:r>
        <w:rPr>
          <w:color w:val="231F20"/>
          <w:w w:val="115"/>
          <w:sz w:val="17"/>
        </w:rPr>
        <w:t>Now we can draw from this point another important conclusion: </w:t>
      </w:r>
      <w:r>
        <w:rPr>
          <w:b/>
          <w:color w:val="231F20"/>
          <w:w w:val="115"/>
          <w:sz w:val="17"/>
        </w:rPr>
        <w:t>the strategy of</w:t>
      </w:r>
      <w:r>
        <w:rPr>
          <w:b/>
          <w:color w:val="231F20"/>
          <w:spacing w:val="1"/>
          <w:w w:val="115"/>
          <w:sz w:val="17"/>
        </w:rPr>
        <w:t> </w:t>
      </w:r>
      <w:r>
        <w:rPr>
          <w:b/>
          <w:color w:val="231F20"/>
          <w:w w:val="115"/>
          <w:sz w:val="17"/>
        </w:rPr>
        <w:t>liberation of the Virya must not only take place in his psychology: it must also take</w:t>
      </w:r>
      <w:r>
        <w:rPr>
          <w:b/>
          <w:color w:val="231F20"/>
          <w:spacing w:val="1"/>
          <w:w w:val="115"/>
          <w:sz w:val="17"/>
        </w:rPr>
        <w:t> </w:t>
      </w:r>
      <w:r>
        <w:rPr>
          <w:b/>
          <w:color w:val="231F20"/>
          <w:w w:val="115"/>
          <w:sz w:val="17"/>
        </w:rPr>
        <w:t>place</w:t>
      </w:r>
      <w:r>
        <w:rPr>
          <w:b/>
          <w:color w:val="231F20"/>
          <w:spacing w:val="-2"/>
          <w:w w:val="115"/>
          <w:sz w:val="17"/>
        </w:rPr>
        <w:t> </w:t>
      </w:r>
      <w:r>
        <w:rPr>
          <w:b/>
          <w:color w:val="231F20"/>
          <w:w w:val="115"/>
          <w:sz w:val="17"/>
        </w:rPr>
        <w:t>in</w:t>
      </w:r>
      <w:r>
        <w:rPr>
          <w:b/>
          <w:color w:val="231F20"/>
          <w:spacing w:val="-2"/>
          <w:w w:val="115"/>
          <w:sz w:val="17"/>
        </w:rPr>
        <w:t> </w:t>
      </w:r>
      <w:r>
        <w:rPr>
          <w:b/>
          <w:color w:val="231F20"/>
          <w:w w:val="115"/>
          <w:sz w:val="17"/>
        </w:rPr>
        <w:t>his</w:t>
      </w:r>
      <w:r>
        <w:rPr>
          <w:b/>
          <w:color w:val="231F20"/>
          <w:spacing w:val="-1"/>
          <w:w w:val="115"/>
          <w:sz w:val="17"/>
        </w:rPr>
        <w:t> </w:t>
      </w:r>
      <w:r>
        <w:rPr>
          <w:b/>
          <w:color w:val="231F20"/>
          <w:w w:val="115"/>
          <w:sz w:val="17"/>
        </w:rPr>
        <w:t>body!</w:t>
      </w:r>
    </w:p>
    <w:p>
      <w:pPr>
        <w:pStyle w:val="BodyText"/>
        <w:spacing w:before="1"/>
        <w:ind w:left="862"/>
        <w:jc w:val="both"/>
      </w:pPr>
      <w:r>
        <w:rPr>
          <w:color w:val="231F20"/>
          <w:w w:val="115"/>
        </w:rPr>
        <w:t>Let's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see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what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Nimrod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tells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us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FSH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on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subject:</w:t>
      </w:r>
    </w:p>
    <w:p>
      <w:pPr>
        <w:pStyle w:val="BodyText"/>
        <w:spacing w:before="10"/>
        <w:rPr>
          <w:sz w:val="21"/>
        </w:rPr>
      </w:pPr>
    </w:p>
    <w:p>
      <w:pPr>
        <w:spacing w:line="288" w:lineRule="auto" w:before="0"/>
        <w:ind w:left="347" w:right="392" w:firstLine="514"/>
        <w:jc w:val="both"/>
        <w:rPr>
          <w:i/>
          <w:sz w:val="17"/>
        </w:rPr>
      </w:pPr>
      <w:r>
        <w:rPr>
          <w:i/>
          <w:color w:val="231F20"/>
          <w:sz w:val="17"/>
        </w:rPr>
        <w:t>"We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said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beginning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that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'thinking'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can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take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place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in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any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sphere</w:t>
      </w:r>
      <w:r>
        <w:rPr>
          <w:i/>
          <w:color w:val="231F20"/>
          <w:spacing w:val="42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43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42"/>
          <w:sz w:val="17"/>
        </w:rPr>
        <w:t> </w:t>
      </w:r>
      <w:r>
        <w:rPr>
          <w:i/>
          <w:color w:val="231F20"/>
          <w:sz w:val="17"/>
        </w:rPr>
        <w:t>psychic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structure;</w:t>
      </w:r>
      <w:r>
        <w:rPr>
          <w:i/>
          <w:color w:val="231F20"/>
          <w:spacing w:val="15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concept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15"/>
          <w:sz w:val="17"/>
        </w:rPr>
        <w:t> </w:t>
      </w:r>
      <w:r>
        <w:rPr>
          <w:i/>
          <w:color w:val="231F20"/>
          <w:sz w:val="17"/>
        </w:rPr>
        <w:t>thinking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SUBJECT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will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allow</w:t>
      </w:r>
      <w:r>
        <w:rPr>
          <w:i/>
          <w:color w:val="231F20"/>
          <w:spacing w:val="15"/>
          <w:sz w:val="17"/>
        </w:rPr>
        <w:t> </w:t>
      </w:r>
      <w:r>
        <w:rPr>
          <w:i/>
          <w:color w:val="231F20"/>
          <w:sz w:val="17"/>
        </w:rPr>
        <w:t>us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to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understand</w:t>
      </w:r>
      <w:r>
        <w:rPr>
          <w:i/>
          <w:color w:val="231F20"/>
          <w:spacing w:val="15"/>
          <w:sz w:val="17"/>
        </w:rPr>
        <w:t> </w:t>
      </w:r>
      <w:r>
        <w:rPr>
          <w:i/>
          <w:color w:val="231F20"/>
          <w:sz w:val="17"/>
        </w:rPr>
        <w:t>more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precisely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this</w:t>
      </w:r>
      <w:r>
        <w:rPr>
          <w:i/>
          <w:color w:val="231F20"/>
          <w:spacing w:val="16"/>
          <w:sz w:val="17"/>
        </w:rPr>
        <w:t> </w:t>
      </w:r>
      <w:r>
        <w:rPr>
          <w:i/>
          <w:color w:val="231F20"/>
          <w:sz w:val="17"/>
        </w:rPr>
        <w:t>faculty</w:t>
      </w:r>
      <w:r>
        <w:rPr>
          <w:i/>
          <w:color w:val="231F20"/>
          <w:spacing w:val="-41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soul.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First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all,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we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must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pay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attention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to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following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principle: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EVERY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SUBJECT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REQUIRES A STRUCTURE IN WHICH TO MANIFEST ITSELF. That is to say, THERE CANNOT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EXIST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THE</w:t>
      </w:r>
    </w:p>
    <w:p>
      <w:pPr>
        <w:spacing w:line="288" w:lineRule="auto" w:before="0"/>
        <w:ind w:left="347" w:right="391" w:firstLine="0"/>
        <w:jc w:val="both"/>
        <w:rPr>
          <w:i/>
          <w:sz w:val="17"/>
        </w:rPr>
      </w:pPr>
      <w:r>
        <w:rPr>
          <w:i/>
          <w:color w:val="231F20"/>
          <w:sz w:val="17"/>
        </w:rPr>
        <w:t>SUBJECT WITHOUT A VEHICLE FOR ITS MANIFESTATION; what always exists, even after 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death</w:t>
      </w:r>
      <w:r>
        <w:rPr>
          <w:i/>
          <w:color w:val="231F20"/>
          <w:spacing w:val="17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18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7"/>
          <w:sz w:val="17"/>
        </w:rPr>
        <w:t> </w:t>
      </w:r>
      <w:r>
        <w:rPr>
          <w:i/>
          <w:color w:val="231F20"/>
          <w:sz w:val="17"/>
        </w:rPr>
        <w:t>pasu,</w:t>
      </w:r>
      <w:r>
        <w:rPr>
          <w:i/>
          <w:color w:val="231F20"/>
          <w:spacing w:val="18"/>
          <w:sz w:val="17"/>
        </w:rPr>
        <w:t> </w:t>
      </w:r>
      <w:r>
        <w:rPr>
          <w:i/>
          <w:color w:val="231F20"/>
          <w:sz w:val="17"/>
        </w:rPr>
        <w:t>is</w:t>
      </w:r>
      <w:r>
        <w:rPr>
          <w:i/>
          <w:color w:val="231F20"/>
          <w:spacing w:val="17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8"/>
          <w:sz w:val="17"/>
        </w:rPr>
        <w:t> </w:t>
      </w:r>
      <w:r>
        <w:rPr>
          <w:i/>
          <w:color w:val="231F20"/>
          <w:sz w:val="17"/>
        </w:rPr>
        <w:t>transmigrating</w:t>
      </w:r>
      <w:r>
        <w:rPr>
          <w:i/>
          <w:color w:val="231F20"/>
          <w:spacing w:val="17"/>
          <w:sz w:val="17"/>
        </w:rPr>
        <w:t> </w:t>
      </w:r>
      <w:r>
        <w:rPr>
          <w:i/>
          <w:color w:val="231F20"/>
          <w:sz w:val="17"/>
        </w:rPr>
        <w:t>soul,</w:t>
      </w:r>
      <w:r>
        <w:rPr>
          <w:i/>
          <w:color w:val="231F20"/>
          <w:spacing w:val="18"/>
          <w:sz w:val="17"/>
        </w:rPr>
        <w:t> </w:t>
      </w:r>
      <w:r>
        <w:rPr>
          <w:i/>
          <w:color w:val="231F20"/>
          <w:sz w:val="17"/>
        </w:rPr>
        <w:t>but</w:t>
      </w:r>
      <w:r>
        <w:rPr>
          <w:i/>
          <w:color w:val="231F20"/>
          <w:spacing w:val="17"/>
          <w:sz w:val="17"/>
        </w:rPr>
        <w:t> </w:t>
      </w:r>
      <w:r>
        <w:rPr>
          <w:i/>
          <w:color w:val="231F20"/>
          <w:sz w:val="17"/>
        </w:rPr>
        <w:t>NOT</w:t>
      </w:r>
      <w:r>
        <w:rPr>
          <w:i/>
          <w:color w:val="231F20"/>
          <w:spacing w:val="18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7"/>
          <w:sz w:val="17"/>
        </w:rPr>
        <w:t> </w:t>
      </w:r>
      <w:r>
        <w:rPr>
          <w:i/>
          <w:color w:val="231F20"/>
          <w:sz w:val="17"/>
        </w:rPr>
        <w:t>SUBJECT</w:t>
      </w:r>
      <w:r>
        <w:rPr>
          <w:i/>
          <w:color w:val="231F20"/>
          <w:spacing w:val="18"/>
          <w:sz w:val="17"/>
        </w:rPr>
        <w:t> </w:t>
      </w:r>
      <w:r>
        <w:rPr>
          <w:i/>
          <w:color w:val="231F20"/>
          <w:sz w:val="17"/>
        </w:rPr>
        <w:t>which</w:t>
      </w:r>
      <w:r>
        <w:rPr>
          <w:i/>
          <w:color w:val="231F20"/>
          <w:spacing w:val="18"/>
          <w:sz w:val="17"/>
        </w:rPr>
        <w:t> </w:t>
      </w:r>
      <w:r>
        <w:rPr>
          <w:i/>
          <w:color w:val="231F20"/>
          <w:sz w:val="17"/>
        </w:rPr>
        <w:t>is</w:t>
      </w:r>
      <w:r>
        <w:rPr>
          <w:i/>
          <w:color w:val="231F20"/>
          <w:spacing w:val="17"/>
          <w:sz w:val="17"/>
        </w:rPr>
        <w:t> </w:t>
      </w:r>
      <w:r>
        <w:rPr>
          <w:i/>
          <w:color w:val="231F20"/>
          <w:sz w:val="17"/>
        </w:rPr>
        <w:t>only</w:t>
      </w:r>
      <w:r>
        <w:rPr>
          <w:i/>
          <w:color w:val="231F20"/>
          <w:spacing w:val="18"/>
          <w:sz w:val="17"/>
        </w:rPr>
        <w:t> </w:t>
      </w:r>
      <w:r>
        <w:rPr>
          <w:i/>
          <w:color w:val="231F20"/>
          <w:sz w:val="17"/>
        </w:rPr>
        <w:t>one</w:t>
      </w:r>
      <w:r>
        <w:rPr>
          <w:i/>
          <w:color w:val="231F20"/>
          <w:spacing w:val="17"/>
          <w:sz w:val="17"/>
        </w:rPr>
        <w:t> </w:t>
      </w:r>
      <w:r>
        <w:rPr>
          <w:i/>
          <w:color w:val="231F20"/>
          <w:sz w:val="17"/>
        </w:rPr>
        <w:t>aspect</w:t>
      </w:r>
      <w:r>
        <w:rPr>
          <w:i/>
          <w:color w:val="231F20"/>
          <w:spacing w:val="18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-40"/>
          <w:sz w:val="17"/>
        </w:rPr>
        <w:t> </w:t>
      </w:r>
      <w:r>
        <w:rPr>
          <w:i/>
          <w:color w:val="231F20"/>
          <w:sz w:val="17"/>
        </w:rPr>
        <w:t>the soul characteristic of the state of incarnation: AN OBJECT OF THE PASU'S PURPOSE. In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synthesis: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3"/>
          <w:sz w:val="17"/>
        </w:rPr>
        <w:t> </w:t>
      </w:r>
      <w:r>
        <w:rPr>
          <w:i/>
          <w:color w:val="231F20"/>
          <w:sz w:val="17"/>
        </w:rPr>
        <w:t>SUBJECT</w:t>
      </w:r>
      <w:r>
        <w:rPr>
          <w:i/>
          <w:color w:val="231F20"/>
          <w:spacing w:val="3"/>
          <w:sz w:val="17"/>
        </w:rPr>
        <w:t> </w:t>
      </w:r>
      <w:r>
        <w:rPr>
          <w:i/>
          <w:color w:val="231F20"/>
          <w:sz w:val="17"/>
        </w:rPr>
        <w:t>IS</w:t>
      </w:r>
      <w:r>
        <w:rPr>
          <w:i/>
          <w:color w:val="231F20"/>
          <w:spacing w:val="3"/>
          <w:sz w:val="17"/>
        </w:rPr>
        <w:t> </w:t>
      </w:r>
      <w:r>
        <w:rPr>
          <w:i/>
          <w:color w:val="231F20"/>
          <w:sz w:val="17"/>
        </w:rPr>
        <w:t>A</w:t>
      </w:r>
      <w:r>
        <w:rPr>
          <w:i/>
          <w:color w:val="231F20"/>
          <w:spacing w:val="3"/>
          <w:sz w:val="17"/>
        </w:rPr>
        <w:t> </w:t>
      </w:r>
      <w:r>
        <w:rPr>
          <w:i/>
          <w:color w:val="231F20"/>
          <w:sz w:val="17"/>
        </w:rPr>
        <w:t>FUNCTION</w:t>
      </w:r>
      <w:r>
        <w:rPr>
          <w:i/>
          <w:color w:val="231F20"/>
          <w:spacing w:val="3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3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3"/>
          <w:sz w:val="17"/>
        </w:rPr>
        <w:t> </w:t>
      </w:r>
      <w:r>
        <w:rPr>
          <w:i/>
          <w:color w:val="231F20"/>
          <w:sz w:val="17"/>
        </w:rPr>
        <w:t>STRUCTURE".</w:t>
      </w:r>
    </w:p>
    <w:p>
      <w:pPr>
        <w:pStyle w:val="BodyText"/>
        <w:spacing w:before="1"/>
        <w:rPr>
          <w:i/>
          <w:sz w:val="19"/>
        </w:rPr>
      </w:pPr>
    </w:p>
    <w:p>
      <w:pPr>
        <w:pStyle w:val="BodyText"/>
        <w:spacing w:line="266" w:lineRule="auto"/>
        <w:ind w:left="347" w:right="371" w:firstLine="514"/>
        <w:jc w:val="both"/>
      </w:pPr>
      <w:r>
        <w:rPr>
          <w:color w:val="231F20"/>
          <w:w w:val="115"/>
        </w:rPr>
        <w:t>If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we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remember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what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Nimrod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tells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us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"The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Mystery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Belicena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Villca"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about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Blood and Cultural Pacts, we have that the Blood Pact was very austere, of little comfort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and warrior; and on the contrary, the Cultural Pact would have the degradation of man by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comfort, making him weaker and weaker. And, looking at the "evolution" of man until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today,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what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will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we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have?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What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work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Synarchy?</w:t>
      </w:r>
    </w:p>
    <w:p>
      <w:pPr>
        <w:pStyle w:val="BodyText"/>
        <w:spacing w:line="266" w:lineRule="auto"/>
        <w:ind w:left="347" w:right="370" w:firstLine="514"/>
        <w:jc w:val="both"/>
      </w:pPr>
      <w:r>
        <w:rPr>
          <w:color w:val="231F20"/>
          <w:w w:val="115"/>
        </w:rPr>
        <w:t>And for the avoidance of doubt, let us look at what our Führer teaches us in his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work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"My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Struggle"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(Meine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Kampf):</w:t>
      </w:r>
    </w:p>
    <w:p>
      <w:pPr>
        <w:pStyle w:val="BodyText"/>
        <w:spacing w:before="7"/>
        <w:rPr>
          <w:sz w:val="19"/>
        </w:rPr>
      </w:pPr>
    </w:p>
    <w:p>
      <w:pPr>
        <w:spacing w:line="288" w:lineRule="auto" w:before="0"/>
        <w:ind w:left="347" w:right="397" w:firstLine="514"/>
        <w:jc w:val="both"/>
        <w:rPr>
          <w:i/>
          <w:sz w:val="17"/>
        </w:rPr>
      </w:pPr>
      <w:r>
        <w:rPr>
          <w:i/>
          <w:color w:val="231F20"/>
          <w:sz w:val="17"/>
        </w:rPr>
        <w:t>"The State must direct the education of the people not only in an intellectual sense, but also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aiming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at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formation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healthy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bodies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(...).</w:t>
      </w:r>
    </w:p>
    <w:p>
      <w:pPr>
        <w:spacing w:line="288" w:lineRule="auto" w:before="0"/>
        <w:ind w:left="347" w:right="388" w:firstLine="514"/>
        <w:jc w:val="both"/>
        <w:rPr>
          <w:i/>
          <w:sz w:val="17"/>
        </w:rPr>
      </w:pPr>
      <w:r>
        <w:rPr>
          <w:i/>
          <w:color w:val="231F20"/>
          <w:sz w:val="17"/>
        </w:rPr>
        <w:t>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State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must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act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on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presumption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that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man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modest</w:t>
      </w:r>
      <w:r>
        <w:rPr>
          <w:i/>
          <w:color w:val="231F20"/>
          <w:spacing w:val="42"/>
          <w:sz w:val="17"/>
        </w:rPr>
        <w:t> </w:t>
      </w:r>
      <w:r>
        <w:rPr>
          <w:i/>
          <w:color w:val="231F20"/>
          <w:sz w:val="17"/>
        </w:rPr>
        <w:t>education,</w:t>
      </w:r>
      <w:r>
        <w:rPr>
          <w:i/>
          <w:color w:val="231F20"/>
          <w:spacing w:val="43"/>
          <w:sz w:val="17"/>
        </w:rPr>
        <w:t> </w:t>
      </w:r>
      <w:r>
        <w:rPr>
          <w:i/>
          <w:color w:val="231F20"/>
          <w:sz w:val="17"/>
        </w:rPr>
        <w:t>but</w:t>
      </w:r>
      <w:r>
        <w:rPr>
          <w:i/>
          <w:color w:val="231F20"/>
          <w:spacing w:val="42"/>
          <w:sz w:val="17"/>
        </w:rPr>
        <w:t> </w:t>
      </w:r>
      <w:r>
        <w:rPr>
          <w:i/>
          <w:color w:val="231F20"/>
          <w:sz w:val="17"/>
        </w:rPr>
        <w:t>physically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healthy, of firm character, with confidence in himself and in his willpower, is more useful to 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community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than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a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weak</w:t>
      </w:r>
      <w:r>
        <w:rPr>
          <w:i/>
          <w:color w:val="231F20"/>
          <w:spacing w:val="3"/>
          <w:sz w:val="17"/>
        </w:rPr>
        <w:t> </w:t>
      </w:r>
      <w:r>
        <w:rPr>
          <w:i/>
          <w:color w:val="231F20"/>
          <w:sz w:val="17"/>
        </w:rPr>
        <w:t>individual,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who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is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highly</w:t>
      </w:r>
      <w:r>
        <w:rPr>
          <w:i/>
          <w:color w:val="231F20"/>
          <w:spacing w:val="3"/>
          <w:sz w:val="17"/>
        </w:rPr>
        <w:t> </w:t>
      </w:r>
      <w:r>
        <w:rPr>
          <w:i/>
          <w:color w:val="231F20"/>
          <w:sz w:val="17"/>
        </w:rPr>
        <w:t>educated.</w:t>
      </w:r>
    </w:p>
    <w:p>
      <w:pPr>
        <w:spacing w:line="288" w:lineRule="auto" w:before="0"/>
        <w:ind w:left="347" w:right="387" w:firstLine="514"/>
        <w:jc w:val="both"/>
        <w:rPr>
          <w:i/>
          <w:sz w:val="17"/>
        </w:rPr>
      </w:pPr>
      <w:r>
        <w:rPr>
          <w:i/>
          <w:color w:val="231F20"/>
          <w:sz w:val="17"/>
        </w:rPr>
        <w:t>A people of wise men, physically degenerated, become weak-willed and transformed into a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body of cowardly pacifists who will never rise to great deeds and will never be able to ensure their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existence on earth. What made the ideal of Greek beauty imperishable was the harmony between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physical,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spiritual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and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moral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beauty".</w:t>
      </w:r>
    </w:p>
    <w:p>
      <w:pPr>
        <w:pStyle w:val="BodyText"/>
        <w:spacing w:before="2"/>
        <w:rPr>
          <w:i/>
          <w:sz w:val="19"/>
        </w:rPr>
      </w:pPr>
    </w:p>
    <w:p>
      <w:pPr>
        <w:pStyle w:val="BodyText"/>
        <w:spacing w:line="266" w:lineRule="auto" w:before="1"/>
        <w:ind w:left="347" w:right="370" w:firstLine="514"/>
        <w:jc w:val="both"/>
      </w:pPr>
      <w:r>
        <w:rPr>
          <w:color w:val="231F20"/>
          <w:w w:val="115"/>
        </w:rPr>
        <w:t>Thus,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struggle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microcosm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consists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not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only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psychic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struggle,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but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also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in a bodily struggle. The Virya must become Emperor, become master of his microcosm,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causing</w:t>
      </w:r>
      <w:r>
        <w:rPr>
          <w:color w:val="231F20"/>
          <w:spacing w:val="46"/>
          <w:w w:val="115"/>
        </w:rPr>
        <w:t> </w:t>
      </w:r>
      <w:r>
        <w:rPr>
          <w:color w:val="231F20"/>
          <w:w w:val="115"/>
        </w:rPr>
        <w:t>his</w:t>
      </w:r>
      <w:r>
        <w:rPr>
          <w:color w:val="231F20"/>
          <w:spacing w:val="46"/>
          <w:w w:val="115"/>
        </w:rPr>
        <w:t> </w:t>
      </w:r>
      <w:r>
        <w:rPr>
          <w:color w:val="231F20"/>
          <w:w w:val="115"/>
        </w:rPr>
        <w:t>body</w:t>
      </w:r>
      <w:r>
        <w:rPr>
          <w:color w:val="231F20"/>
          <w:spacing w:val="46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47"/>
          <w:w w:val="115"/>
        </w:rPr>
        <w:t> </w:t>
      </w:r>
      <w:r>
        <w:rPr>
          <w:color w:val="231F20"/>
          <w:w w:val="115"/>
        </w:rPr>
        <w:t>soul</w:t>
      </w:r>
      <w:r>
        <w:rPr>
          <w:color w:val="231F20"/>
          <w:spacing w:val="46"/>
          <w:w w:val="115"/>
        </w:rPr>
        <w:t> </w:t>
      </w:r>
      <w:r>
        <w:rPr>
          <w:color w:val="231F20"/>
          <w:w w:val="115"/>
        </w:rPr>
        <w:t>(or</w:t>
      </w:r>
      <w:r>
        <w:rPr>
          <w:color w:val="231F20"/>
          <w:spacing w:val="46"/>
          <w:w w:val="115"/>
        </w:rPr>
        <w:t> </w:t>
      </w:r>
      <w:r>
        <w:rPr>
          <w:color w:val="231F20"/>
          <w:w w:val="115"/>
        </w:rPr>
        <w:t>psyche)</w:t>
      </w:r>
      <w:r>
        <w:rPr>
          <w:color w:val="231F20"/>
          <w:spacing w:val="47"/>
          <w:w w:val="115"/>
        </w:rPr>
        <w:t> </w:t>
      </w:r>
      <w:r>
        <w:rPr>
          <w:color w:val="231F20"/>
          <w:w w:val="115"/>
        </w:rPr>
        <w:t>to</w:t>
      </w:r>
      <w:r>
        <w:rPr>
          <w:color w:val="231F20"/>
          <w:spacing w:val="46"/>
          <w:w w:val="115"/>
        </w:rPr>
        <w:t> </w:t>
      </w:r>
      <w:r>
        <w:rPr>
          <w:color w:val="231F20"/>
          <w:w w:val="115"/>
        </w:rPr>
        <w:t>change</w:t>
      </w:r>
      <w:r>
        <w:rPr>
          <w:color w:val="231F20"/>
          <w:spacing w:val="46"/>
          <w:w w:val="115"/>
        </w:rPr>
        <w:t> </w:t>
      </w:r>
      <w:r>
        <w:rPr>
          <w:color w:val="231F20"/>
          <w:w w:val="115"/>
        </w:rPr>
        <w:t>into</w:t>
      </w:r>
      <w:r>
        <w:rPr>
          <w:color w:val="231F20"/>
          <w:spacing w:val="46"/>
          <w:w w:val="115"/>
        </w:rPr>
        <w:t> </w:t>
      </w:r>
      <w:r>
        <w:rPr>
          <w:color w:val="231F20"/>
          <w:w w:val="115"/>
        </w:rPr>
        <w:t>an</w:t>
      </w:r>
      <w:r>
        <w:rPr>
          <w:color w:val="231F20"/>
          <w:spacing w:val="47"/>
          <w:w w:val="115"/>
        </w:rPr>
        <w:t> </w:t>
      </w:r>
      <w:r>
        <w:rPr>
          <w:color w:val="231F20"/>
          <w:w w:val="115"/>
        </w:rPr>
        <w:t>expression</w:t>
      </w:r>
      <w:r>
        <w:rPr>
          <w:color w:val="231F20"/>
          <w:spacing w:val="46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46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47"/>
          <w:w w:val="115"/>
        </w:rPr>
        <w:t> </w:t>
      </w:r>
      <w:r>
        <w:rPr>
          <w:color w:val="231F20"/>
          <w:w w:val="115"/>
        </w:rPr>
        <w:t>Eternal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Hyperborean Warrior Spirit. His microcosm must reflect his Spirit, changing into a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formidable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war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machine;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must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become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Warlord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every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sense!</w:t>
      </w:r>
    </w:p>
    <w:p>
      <w:pPr>
        <w:pStyle w:val="BodyText"/>
        <w:spacing w:line="266" w:lineRule="auto"/>
        <w:ind w:left="347" w:right="376" w:firstLine="514"/>
        <w:jc w:val="both"/>
      </w:pPr>
      <w:r>
        <w:rPr>
          <w:color w:val="231F20"/>
          <w:w w:val="115"/>
        </w:rPr>
        <w:t>Thus we can now understand one of the seven ways of liberation granted to us by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the Loyal Siddhas of Agartha: the Way of War, and its expression through the Martial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Arts. The Martial Arts are the Arts of War, which transform the microcosm of the Virya,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strengthening his body, mind and Spirit, by the power of his Will. It is the force of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Eternal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Spirit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dominating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body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soul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Virya.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7"/>
        <w:ind w:right="379"/>
        <w:jc w:val="right"/>
      </w:pPr>
      <w:r>
        <w:rPr>
          <w:color w:val="231F20"/>
          <w:w w:val="105"/>
        </w:rPr>
        <w:t>43</w:t>
      </w:r>
    </w:p>
    <w:p>
      <w:pPr>
        <w:spacing w:after="0"/>
        <w:jc w:val="right"/>
        <w:sectPr>
          <w:pgSz w:w="8640" w:h="12960"/>
          <w:pgMar w:header="0" w:footer="466" w:top="1000" w:bottom="660" w:left="600" w:right="320"/>
        </w:sectPr>
      </w:pPr>
    </w:p>
    <w:p>
      <w:pPr>
        <w:spacing w:line="288" w:lineRule="auto" w:before="106"/>
        <w:ind w:left="2845" w:right="361" w:firstLine="0"/>
        <w:jc w:val="left"/>
        <w:rPr>
          <w:i/>
          <w:sz w:val="17"/>
        </w:rPr>
      </w:pPr>
      <w:r>
        <w:rPr/>
        <w:drawing>
          <wp:anchor distT="0" distB="0" distL="0" distR="0" allowOverlap="1" layoutInCell="1" locked="0" behindDoc="1" simplePos="0" relativeHeight="486351360">
            <wp:simplePos x="0" y="0"/>
            <wp:positionH relativeFrom="page">
              <wp:posOffset>983869</wp:posOffset>
            </wp:positionH>
            <wp:positionV relativeFrom="paragraph">
              <wp:posOffset>57409</wp:posOffset>
            </wp:positionV>
            <wp:extent cx="1106512" cy="1161821"/>
            <wp:effectExtent l="0" t="0" r="0" b="0"/>
            <wp:wrapNone/>
            <wp:docPr id="93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512" cy="1161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sz w:val="17"/>
        </w:rPr>
        <w:t>Symbol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some</w:t>
      </w:r>
      <w:r>
        <w:rPr>
          <w:i/>
          <w:color w:val="231F20"/>
          <w:spacing w:val="10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0"/>
          <w:sz w:val="17"/>
        </w:rPr>
        <w:t> </w:t>
      </w:r>
      <w:r>
        <w:rPr>
          <w:i/>
          <w:color w:val="231F20"/>
          <w:sz w:val="17"/>
        </w:rPr>
        <w:t>most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traditional</w:t>
      </w:r>
      <w:r>
        <w:rPr>
          <w:i/>
          <w:color w:val="231F20"/>
          <w:spacing w:val="10"/>
          <w:sz w:val="17"/>
        </w:rPr>
        <w:t> </w:t>
      </w:r>
      <w:r>
        <w:rPr>
          <w:i/>
          <w:color w:val="231F20"/>
          <w:sz w:val="17"/>
        </w:rPr>
        <w:t>Japanese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martial</w:t>
      </w:r>
      <w:r>
        <w:rPr>
          <w:i/>
          <w:color w:val="231F20"/>
          <w:spacing w:val="10"/>
          <w:sz w:val="17"/>
        </w:rPr>
        <w:t> </w:t>
      </w:r>
      <w:r>
        <w:rPr>
          <w:i/>
          <w:color w:val="231F20"/>
          <w:sz w:val="17"/>
        </w:rPr>
        <w:t>arts,</w:t>
      </w:r>
      <w:r>
        <w:rPr>
          <w:i/>
          <w:color w:val="231F20"/>
          <w:spacing w:val="-40"/>
          <w:sz w:val="17"/>
        </w:rPr>
        <w:t> </w:t>
      </w:r>
      <w:r>
        <w:rPr>
          <w:i/>
          <w:color w:val="231F20"/>
          <w:sz w:val="17"/>
        </w:rPr>
        <w:t>also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symbol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Odin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in</w:t>
      </w:r>
      <w:r>
        <w:rPr>
          <w:i/>
          <w:color w:val="231F20"/>
          <w:spacing w:val="2"/>
          <w:sz w:val="17"/>
        </w:rPr>
        <w:t> </w:t>
      </w:r>
      <w:r>
        <w:rPr>
          <w:i/>
          <w:color w:val="231F20"/>
          <w:sz w:val="17"/>
        </w:rPr>
        <w:t>Europe.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1"/>
        </w:rPr>
      </w:pPr>
    </w:p>
    <w:p>
      <w:pPr>
        <w:pStyle w:val="BodyText"/>
        <w:spacing w:line="266" w:lineRule="auto" w:before="96"/>
        <w:ind w:left="347" w:right="367" w:firstLine="2570"/>
        <w:jc w:val="both"/>
      </w:pPr>
      <w:r>
        <w:rPr>
          <w:color w:val="231F20"/>
          <w:w w:val="115"/>
        </w:rPr>
        <w:t>We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can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now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also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understand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how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isolation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Self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is given by the Siddhas of Agartha and by the grace of the Will of the Virya. The Rune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ODAL, applied by the Siddhas, is constituted by a Double Rune Sieg, thus isolating 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microcosm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Virya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on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material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plane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on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archetypal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plane,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expanded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contracted,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as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allegorical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drawing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below:</w:t>
      </w:r>
    </w:p>
    <w:p>
      <w:pPr>
        <w:pStyle w:val="BodyText"/>
        <w:spacing w:before="3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741705</wp:posOffset>
            </wp:positionH>
            <wp:positionV relativeFrom="paragraph">
              <wp:posOffset>129251</wp:posOffset>
            </wp:positionV>
            <wp:extent cx="2944182" cy="2764726"/>
            <wp:effectExtent l="0" t="0" r="0" b="0"/>
            <wp:wrapTopAndBottom/>
            <wp:docPr id="95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4182" cy="2764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line="266" w:lineRule="auto"/>
        <w:ind w:left="347" w:right="368" w:firstLine="514"/>
        <w:jc w:val="both"/>
      </w:pPr>
      <w:r>
        <w:rPr>
          <w:color w:val="231F20"/>
          <w:w w:val="115"/>
        </w:rPr>
        <w:t>Now, if we remember that everything in the universe of the One is connected, and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that the microcosm and the macrocosm are also connected, what conclusion can we draw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from that? Answer: </w:t>
      </w:r>
      <w:r>
        <w:rPr>
          <w:b/>
          <w:color w:val="231F20"/>
          <w:w w:val="115"/>
        </w:rPr>
        <w:t>what happens in the microcosm reflects in the macrocosm, and</w:t>
      </w:r>
      <w:r>
        <w:rPr>
          <w:b/>
          <w:color w:val="231F20"/>
          <w:spacing w:val="1"/>
          <w:w w:val="115"/>
        </w:rPr>
        <w:t> </w:t>
      </w:r>
      <w:r>
        <w:rPr>
          <w:b/>
          <w:color w:val="231F20"/>
          <w:w w:val="115"/>
        </w:rPr>
        <w:t>what</w:t>
      </w:r>
      <w:r>
        <w:rPr>
          <w:b/>
          <w:color w:val="231F20"/>
          <w:spacing w:val="1"/>
          <w:w w:val="115"/>
        </w:rPr>
        <w:t> </w:t>
      </w:r>
      <w:r>
        <w:rPr>
          <w:b/>
          <w:color w:val="231F20"/>
          <w:w w:val="115"/>
        </w:rPr>
        <w:t>happens</w:t>
      </w:r>
      <w:r>
        <w:rPr>
          <w:b/>
          <w:color w:val="231F20"/>
          <w:spacing w:val="1"/>
          <w:w w:val="115"/>
        </w:rPr>
        <w:t> </w:t>
      </w:r>
      <w:r>
        <w:rPr>
          <w:b/>
          <w:color w:val="231F20"/>
          <w:w w:val="115"/>
        </w:rPr>
        <w:t>in</w:t>
      </w:r>
      <w:r>
        <w:rPr>
          <w:b/>
          <w:color w:val="231F20"/>
          <w:spacing w:val="1"/>
          <w:w w:val="115"/>
        </w:rPr>
        <w:t> </w:t>
      </w:r>
      <w:r>
        <w:rPr>
          <w:b/>
          <w:color w:val="231F20"/>
          <w:w w:val="115"/>
        </w:rPr>
        <w:t>the</w:t>
      </w:r>
      <w:r>
        <w:rPr>
          <w:b/>
          <w:color w:val="231F20"/>
          <w:spacing w:val="1"/>
          <w:w w:val="115"/>
        </w:rPr>
        <w:t> </w:t>
      </w:r>
      <w:r>
        <w:rPr>
          <w:b/>
          <w:color w:val="231F20"/>
          <w:w w:val="115"/>
        </w:rPr>
        <w:t>macrocosm</w:t>
      </w:r>
      <w:r>
        <w:rPr>
          <w:b/>
          <w:color w:val="231F20"/>
          <w:spacing w:val="1"/>
          <w:w w:val="115"/>
        </w:rPr>
        <w:t> </w:t>
      </w:r>
      <w:r>
        <w:rPr>
          <w:b/>
          <w:color w:val="231F20"/>
          <w:w w:val="115"/>
        </w:rPr>
        <w:t>reflects</w:t>
      </w:r>
      <w:r>
        <w:rPr>
          <w:b/>
          <w:color w:val="231F20"/>
          <w:spacing w:val="1"/>
          <w:w w:val="115"/>
        </w:rPr>
        <w:t> </w:t>
      </w:r>
      <w:r>
        <w:rPr>
          <w:b/>
          <w:color w:val="231F20"/>
          <w:w w:val="115"/>
        </w:rPr>
        <w:t>in</w:t>
      </w:r>
      <w:r>
        <w:rPr>
          <w:b/>
          <w:color w:val="231F20"/>
          <w:spacing w:val="1"/>
          <w:w w:val="115"/>
        </w:rPr>
        <w:t> </w:t>
      </w:r>
      <w:r>
        <w:rPr>
          <w:b/>
          <w:color w:val="231F20"/>
          <w:w w:val="115"/>
        </w:rPr>
        <w:t>the</w:t>
      </w:r>
      <w:r>
        <w:rPr>
          <w:b/>
          <w:color w:val="231F20"/>
          <w:spacing w:val="1"/>
          <w:w w:val="115"/>
        </w:rPr>
        <w:t> </w:t>
      </w:r>
      <w:r>
        <w:rPr>
          <w:b/>
          <w:color w:val="231F20"/>
          <w:w w:val="115"/>
        </w:rPr>
        <w:t>microcosm</w:t>
      </w:r>
      <w:r>
        <w:rPr>
          <w:color w:val="231F20"/>
          <w:w w:val="115"/>
        </w:rPr>
        <w:t>.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So,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personal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microcosmic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strategy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liberation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Virya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reflects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macrocosm,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and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46"/>
          <w:w w:val="115"/>
        </w:rPr>
        <w:t> </w:t>
      </w:r>
      <w:r>
        <w:rPr>
          <w:color w:val="231F20"/>
          <w:w w:val="115"/>
        </w:rPr>
        <w:t>collective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macrocosmic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strategy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a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circle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Viryas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reflects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in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personal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microcosm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of</w:t>
      </w:r>
      <w:r>
        <w:rPr>
          <w:color w:val="231F20"/>
          <w:spacing w:val="-47"/>
          <w:w w:val="115"/>
        </w:rPr>
        <w:t> </w:t>
      </w:r>
      <w:r>
        <w:rPr>
          <w:color w:val="231F20"/>
          <w:w w:val="115"/>
        </w:rPr>
        <w:t>the Virya. This thesis is confirmed by Gustavo Brondino in his book "Runic Warrior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Martial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Yoga":</w:t>
      </w:r>
    </w:p>
    <w:p>
      <w:pPr>
        <w:pStyle w:val="BodyText"/>
        <w:spacing w:before="6"/>
        <w:rPr>
          <w:sz w:val="19"/>
        </w:rPr>
      </w:pPr>
    </w:p>
    <w:p>
      <w:pPr>
        <w:spacing w:line="288" w:lineRule="auto" w:before="0"/>
        <w:ind w:left="347" w:right="390" w:firstLine="514"/>
        <w:jc w:val="both"/>
        <w:rPr>
          <w:i/>
          <w:sz w:val="17"/>
        </w:rPr>
      </w:pPr>
      <w:r>
        <w:rPr>
          <w:i/>
          <w:color w:val="231F20"/>
          <w:sz w:val="17"/>
        </w:rPr>
        <w:t>"Pontonics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instructs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virya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in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the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archemonic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techniques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to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simultaneously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execute</w:t>
      </w:r>
      <w:r>
        <w:rPr>
          <w:i/>
          <w:color w:val="231F20"/>
          <w:spacing w:val="42"/>
          <w:sz w:val="17"/>
        </w:rPr>
        <w:t> </w:t>
      </w:r>
      <w:r>
        <w:rPr>
          <w:i/>
          <w:color w:val="231F20"/>
          <w:sz w:val="17"/>
        </w:rPr>
        <w:t>a</w:t>
      </w:r>
      <w:r>
        <w:rPr>
          <w:i/>
          <w:color w:val="231F20"/>
          <w:spacing w:val="-40"/>
          <w:sz w:val="17"/>
        </w:rPr>
        <w:t> </w:t>
      </w:r>
      <w:r>
        <w:rPr>
          <w:i/>
          <w:color w:val="231F20"/>
          <w:sz w:val="17"/>
        </w:rPr>
        <w:t>double</w:t>
      </w:r>
      <w:r>
        <w:rPr>
          <w:i/>
          <w:color w:val="231F20"/>
          <w:spacing w:val="3"/>
          <w:sz w:val="17"/>
        </w:rPr>
        <w:t> </w:t>
      </w:r>
      <w:r>
        <w:rPr>
          <w:i/>
          <w:color w:val="231F20"/>
          <w:sz w:val="17"/>
        </w:rPr>
        <w:t>inner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and</w:t>
      </w:r>
      <w:r>
        <w:rPr>
          <w:i/>
          <w:color w:val="231F20"/>
          <w:spacing w:val="3"/>
          <w:sz w:val="17"/>
        </w:rPr>
        <w:t> </w:t>
      </w:r>
      <w:r>
        <w:rPr>
          <w:i/>
          <w:color w:val="231F20"/>
          <w:sz w:val="17"/>
        </w:rPr>
        <w:t>outer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noological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construction;</w:t>
      </w:r>
      <w:r>
        <w:rPr>
          <w:i/>
          <w:color w:val="231F20"/>
          <w:spacing w:val="3"/>
          <w:sz w:val="17"/>
        </w:rPr>
        <w:t> </w:t>
      </w:r>
      <w:r>
        <w:rPr>
          <w:i/>
          <w:color w:val="231F20"/>
          <w:sz w:val="17"/>
        </w:rPr>
        <w:t>construction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of</w:t>
      </w:r>
      <w:r>
        <w:rPr>
          <w:i/>
          <w:color w:val="231F20"/>
          <w:spacing w:val="4"/>
          <w:sz w:val="17"/>
        </w:rPr>
        <w:t> </w:t>
      </w:r>
      <w:r>
        <w:rPr>
          <w:i/>
          <w:color w:val="231F20"/>
          <w:sz w:val="17"/>
        </w:rPr>
        <w:t>an</w:t>
      </w:r>
      <w:r>
        <w:rPr>
          <w:i/>
          <w:color w:val="231F20"/>
          <w:spacing w:val="3"/>
          <w:sz w:val="17"/>
        </w:rPr>
        <w:t> </w:t>
      </w:r>
      <w:r>
        <w:rPr>
          <w:i/>
          <w:color w:val="231F20"/>
          <w:sz w:val="17"/>
        </w:rPr>
        <w:t>Opidium.</w:t>
      </w:r>
    </w:p>
    <w:p>
      <w:pPr>
        <w:pStyle w:val="BodyText"/>
        <w:spacing w:before="96"/>
        <w:ind w:right="379"/>
        <w:jc w:val="right"/>
      </w:pPr>
      <w:r>
        <w:rPr>
          <w:color w:val="231F20"/>
          <w:w w:val="105"/>
        </w:rPr>
        <w:t>44</w:t>
      </w:r>
    </w:p>
    <w:p>
      <w:pPr>
        <w:spacing w:after="0"/>
        <w:jc w:val="right"/>
        <w:sectPr>
          <w:pgSz w:w="8640" w:h="12960"/>
          <w:pgMar w:header="0" w:footer="466" w:top="1220" w:bottom="660" w:left="600" w:right="320"/>
        </w:sectPr>
      </w:pPr>
    </w:p>
    <w:p>
      <w:pPr>
        <w:spacing w:line="288" w:lineRule="auto" w:before="71"/>
        <w:ind w:left="347" w:right="361" w:firstLine="0"/>
        <w:jc w:val="left"/>
        <w:rPr>
          <w:i/>
          <w:sz w:val="17"/>
        </w:rPr>
      </w:pPr>
      <w:r>
        <w:rPr>
          <w:i/>
          <w:color w:val="231F20"/>
          <w:sz w:val="17"/>
        </w:rPr>
        <w:t>interior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and</w:t>
      </w:r>
      <w:r>
        <w:rPr>
          <w:i/>
          <w:color w:val="231F20"/>
          <w:spacing w:val="10"/>
          <w:sz w:val="17"/>
        </w:rPr>
        <w:t> </w:t>
      </w:r>
      <w:r>
        <w:rPr>
          <w:i/>
          <w:color w:val="231F20"/>
          <w:sz w:val="17"/>
        </w:rPr>
        <w:t>an</w:t>
      </w:r>
      <w:r>
        <w:rPr>
          <w:i/>
          <w:color w:val="231F20"/>
          <w:spacing w:val="10"/>
          <w:sz w:val="17"/>
        </w:rPr>
        <w:t> </w:t>
      </w:r>
      <w:r>
        <w:rPr>
          <w:i/>
          <w:color w:val="231F20"/>
          <w:sz w:val="17"/>
        </w:rPr>
        <w:t>exterior</w:t>
      </w:r>
      <w:r>
        <w:rPr>
          <w:i/>
          <w:color w:val="231F20"/>
          <w:spacing w:val="10"/>
          <w:sz w:val="17"/>
        </w:rPr>
        <w:t> </w:t>
      </w:r>
      <w:r>
        <w:rPr>
          <w:i/>
          <w:color w:val="231F20"/>
          <w:sz w:val="17"/>
        </w:rPr>
        <w:t>Plaza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or</w:t>
      </w:r>
      <w:r>
        <w:rPr>
          <w:i/>
          <w:color w:val="231F20"/>
          <w:spacing w:val="10"/>
          <w:sz w:val="17"/>
        </w:rPr>
        <w:t> </w:t>
      </w:r>
      <w:r>
        <w:rPr>
          <w:i/>
          <w:color w:val="231F20"/>
          <w:sz w:val="17"/>
        </w:rPr>
        <w:t>Castrum,</w:t>
      </w:r>
      <w:r>
        <w:rPr>
          <w:i/>
          <w:color w:val="231F20"/>
          <w:spacing w:val="10"/>
          <w:sz w:val="17"/>
        </w:rPr>
        <w:t> </w:t>
      </w:r>
      <w:r>
        <w:rPr>
          <w:i/>
          <w:color w:val="231F20"/>
          <w:sz w:val="17"/>
        </w:rPr>
        <w:t>an</w:t>
      </w:r>
      <w:r>
        <w:rPr>
          <w:i/>
          <w:color w:val="231F20"/>
          <w:spacing w:val="10"/>
          <w:sz w:val="17"/>
        </w:rPr>
        <w:t> </w:t>
      </w:r>
      <w:r>
        <w:rPr>
          <w:i/>
          <w:color w:val="231F20"/>
          <w:sz w:val="17"/>
        </w:rPr>
        <w:t>interior</w:t>
      </w:r>
      <w:r>
        <w:rPr>
          <w:i/>
          <w:color w:val="231F20"/>
          <w:spacing w:val="10"/>
          <w:sz w:val="17"/>
        </w:rPr>
        <w:t> </w:t>
      </w:r>
      <w:r>
        <w:rPr>
          <w:i/>
          <w:color w:val="231F20"/>
          <w:sz w:val="17"/>
        </w:rPr>
        <w:t>archemonic</w:t>
      </w:r>
      <w:r>
        <w:rPr>
          <w:i/>
          <w:color w:val="231F20"/>
          <w:spacing w:val="9"/>
          <w:sz w:val="17"/>
        </w:rPr>
        <w:t> </w:t>
      </w:r>
      <w:r>
        <w:rPr>
          <w:i/>
          <w:color w:val="231F20"/>
          <w:sz w:val="17"/>
        </w:rPr>
        <w:t>center</w:t>
      </w:r>
      <w:r>
        <w:rPr>
          <w:i/>
          <w:color w:val="231F20"/>
          <w:spacing w:val="10"/>
          <w:sz w:val="17"/>
        </w:rPr>
        <w:t> </w:t>
      </w:r>
      <w:r>
        <w:rPr>
          <w:i/>
          <w:color w:val="231F20"/>
          <w:sz w:val="17"/>
        </w:rPr>
        <w:t>and</w:t>
      </w:r>
      <w:r>
        <w:rPr>
          <w:i/>
          <w:color w:val="231F20"/>
          <w:spacing w:val="10"/>
          <w:sz w:val="17"/>
        </w:rPr>
        <w:t> </w:t>
      </w:r>
      <w:r>
        <w:rPr>
          <w:i/>
          <w:color w:val="231F20"/>
          <w:sz w:val="17"/>
        </w:rPr>
        <w:t>an</w:t>
      </w:r>
      <w:r>
        <w:rPr>
          <w:i/>
          <w:color w:val="231F20"/>
          <w:spacing w:val="10"/>
          <w:sz w:val="17"/>
        </w:rPr>
        <w:t> </w:t>
      </w:r>
      <w:r>
        <w:rPr>
          <w:i/>
          <w:color w:val="231F20"/>
          <w:sz w:val="17"/>
        </w:rPr>
        <w:t>exterior</w:t>
      </w:r>
      <w:r>
        <w:rPr>
          <w:i/>
          <w:color w:val="231F20"/>
          <w:spacing w:val="6"/>
          <w:sz w:val="17"/>
        </w:rPr>
        <w:t> </w:t>
      </w:r>
      <w:r>
        <w:rPr>
          <w:i/>
          <w:color w:val="231F20"/>
          <w:sz w:val="17"/>
        </w:rPr>
        <w:t>isolated</w:t>
      </w:r>
      <w:r>
        <w:rPr>
          <w:i/>
          <w:color w:val="231F20"/>
          <w:spacing w:val="-39"/>
          <w:sz w:val="17"/>
        </w:rPr>
        <w:t> </w:t>
      </w:r>
      <w:r>
        <w:rPr>
          <w:i/>
          <w:color w:val="231F20"/>
          <w:sz w:val="17"/>
        </w:rPr>
        <w:t>plaza."</w:t>
      </w:r>
    </w:p>
    <w:p>
      <w:pPr>
        <w:pStyle w:val="BodyText"/>
        <w:spacing w:before="1"/>
        <w:rPr>
          <w:i/>
          <w:sz w:val="19"/>
        </w:rPr>
      </w:pPr>
    </w:p>
    <w:p>
      <w:pPr>
        <w:spacing w:line="261" w:lineRule="auto" w:before="1"/>
        <w:ind w:left="347" w:right="363" w:firstLine="514"/>
        <w:jc w:val="both"/>
        <w:rPr>
          <w:sz w:val="17"/>
        </w:rPr>
      </w:pPr>
      <w:r>
        <w:rPr>
          <w:color w:val="231F20"/>
          <w:w w:val="110"/>
          <w:sz w:val="17"/>
        </w:rPr>
        <w:t>And</w:t>
      </w:r>
      <w:r>
        <w:rPr>
          <w:color w:val="231F20"/>
          <w:spacing w:val="-11"/>
          <w:w w:val="110"/>
          <w:sz w:val="17"/>
        </w:rPr>
        <w:t> </w:t>
      </w:r>
      <w:r>
        <w:rPr>
          <w:color w:val="231F20"/>
          <w:w w:val="110"/>
          <w:sz w:val="17"/>
        </w:rPr>
        <w:t>what</w:t>
      </w:r>
      <w:r>
        <w:rPr>
          <w:color w:val="231F20"/>
          <w:spacing w:val="-11"/>
          <w:w w:val="110"/>
          <w:sz w:val="17"/>
        </w:rPr>
        <w:t> </w:t>
      </w:r>
      <w:r>
        <w:rPr>
          <w:color w:val="231F20"/>
          <w:w w:val="110"/>
          <w:sz w:val="17"/>
        </w:rPr>
        <w:t>other</w:t>
      </w:r>
      <w:r>
        <w:rPr>
          <w:color w:val="231F20"/>
          <w:spacing w:val="-11"/>
          <w:w w:val="110"/>
          <w:sz w:val="17"/>
        </w:rPr>
        <w:t> </w:t>
      </w:r>
      <w:r>
        <w:rPr>
          <w:color w:val="231F20"/>
          <w:w w:val="110"/>
          <w:sz w:val="17"/>
        </w:rPr>
        <w:t>conclusion</w:t>
      </w:r>
      <w:r>
        <w:rPr>
          <w:color w:val="231F20"/>
          <w:spacing w:val="-11"/>
          <w:w w:val="110"/>
          <w:sz w:val="17"/>
        </w:rPr>
        <w:t> </w:t>
      </w:r>
      <w:r>
        <w:rPr>
          <w:color w:val="231F20"/>
          <w:w w:val="110"/>
          <w:sz w:val="17"/>
        </w:rPr>
        <w:t>can</w:t>
      </w:r>
      <w:r>
        <w:rPr>
          <w:color w:val="231F20"/>
          <w:spacing w:val="-11"/>
          <w:w w:val="110"/>
          <w:sz w:val="17"/>
        </w:rPr>
        <w:t> </w:t>
      </w:r>
      <w:r>
        <w:rPr>
          <w:color w:val="231F20"/>
          <w:w w:val="110"/>
          <w:sz w:val="17"/>
        </w:rPr>
        <w:t>we</w:t>
      </w:r>
      <w:r>
        <w:rPr>
          <w:color w:val="231F20"/>
          <w:spacing w:val="-11"/>
          <w:w w:val="110"/>
          <w:sz w:val="17"/>
        </w:rPr>
        <w:t> </w:t>
      </w:r>
      <w:r>
        <w:rPr>
          <w:color w:val="231F20"/>
          <w:w w:val="110"/>
          <w:sz w:val="17"/>
        </w:rPr>
        <w:t>draw</w:t>
      </w:r>
      <w:r>
        <w:rPr>
          <w:color w:val="231F20"/>
          <w:spacing w:val="-11"/>
          <w:w w:val="110"/>
          <w:sz w:val="17"/>
        </w:rPr>
        <w:t> </w:t>
      </w:r>
      <w:r>
        <w:rPr>
          <w:color w:val="231F20"/>
          <w:w w:val="110"/>
          <w:sz w:val="17"/>
        </w:rPr>
        <w:t>from</w:t>
      </w:r>
      <w:r>
        <w:rPr>
          <w:color w:val="231F20"/>
          <w:spacing w:val="-11"/>
          <w:w w:val="110"/>
          <w:sz w:val="17"/>
        </w:rPr>
        <w:t> </w:t>
      </w:r>
      <w:r>
        <w:rPr>
          <w:color w:val="231F20"/>
          <w:w w:val="110"/>
          <w:sz w:val="17"/>
        </w:rPr>
        <w:t>these</w:t>
      </w:r>
      <w:r>
        <w:rPr>
          <w:color w:val="231F20"/>
          <w:spacing w:val="-11"/>
          <w:w w:val="110"/>
          <w:sz w:val="17"/>
        </w:rPr>
        <w:t> </w:t>
      </w:r>
      <w:r>
        <w:rPr>
          <w:color w:val="231F20"/>
          <w:w w:val="110"/>
          <w:sz w:val="17"/>
        </w:rPr>
        <w:t>concepts?</w:t>
      </w:r>
      <w:r>
        <w:rPr>
          <w:color w:val="231F20"/>
          <w:spacing w:val="-11"/>
          <w:w w:val="110"/>
          <w:sz w:val="17"/>
        </w:rPr>
        <w:t> </w:t>
      </w:r>
      <w:r>
        <w:rPr>
          <w:color w:val="231F20"/>
          <w:w w:val="110"/>
          <w:sz w:val="17"/>
        </w:rPr>
        <w:t>Answer:</w:t>
      </w:r>
      <w:r>
        <w:rPr>
          <w:color w:val="231F20"/>
          <w:spacing w:val="-10"/>
          <w:w w:val="110"/>
          <w:sz w:val="17"/>
        </w:rPr>
        <w:t> </w:t>
      </w:r>
      <w:r>
        <w:rPr>
          <w:color w:val="231F20"/>
          <w:w w:val="110"/>
          <w:sz w:val="17"/>
        </w:rPr>
        <w:t>that</w:t>
      </w:r>
      <w:r>
        <w:rPr>
          <w:color w:val="231F20"/>
          <w:spacing w:val="-11"/>
          <w:w w:val="110"/>
          <w:sz w:val="17"/>
        </w:rPr>
        <w:t> </w:t>
      </w:r>
      <w:r>
        <w:rPr>
          <w:color w:val="231F20"/>
          <w:w w:val="110"/>
          <w:sz w:val="17"/>
        </w:rPr>
        <w:t>as</w:t>
      </w:r>
      <w:r>
        <w:rPr>
          <w:color w:val="231F20"/>
          <w:spacing w:val="-11"/>
          <w:w w:val="110"/>
          <w:sz w:val="17"/>
        </w:rPr>
        <w:t> </w:t>
      </w:r>
      <w:r>
        <w:rPr>
          <w:color w:val="231F20"/>
          <w:w w:val="110"/>
          <w:sz w:val="17"/>
        </w:rPr>
        <w:t>important</w:t>
      </w:r>
      <w:r>
        <w:rPr>
          <w:color w:val="231F20"/>
          <w:spacing w:val="-45"/>
          <w:w w:val="110"/>
          <w:sz w:val="17"/>
        </w:rPr>
        <w:t> </w:t>
      </w:r>
      <w:r>
        <w:rPr>
          <w:color w:val="231F20"/>
          <w:w w:val="110"/>
          <w:sz w:val="17"/>
        </w:rPr>
        <w:t>as</w:t>
      </w:r>
      <w:r>
        <w:rPr>
          <w:color w:val="231F20"/>
          <w:spacing w:val="-4"/>
          <w:w w:val="110"/>
          <w:sz w:val="17"/>
        </w:rPr>
        <w:t> </w:t>
      </w:r>
      <w:r>
        <w:rPr>
          <w:color w:val="231F20"/>
          <w:w w:val="110"/>
          <w:sz w:val="17"/>
        </w:rPr>
        <w:t>the</w:t>
      </w:r>
      <w:r>
        <w:rPr>
          <w:color w:val="231F20"/>
          <w:spacing w:val="-3"/>
          <w:w w:val="110"/>
          <w:sz w:val="17"/>
        </w:rPr>
        <w:t> </w:t>
      </w:r>
      <w:r>
        <w:rPr>
          <w:color w:val="231F20"/>
          <w:w w:val="110"/>
          <w:sz w:val="17"/>
        </w:rPr>
        <w:t>inner</w:t>
      </w:r>
      <w:r>
        <w:rPr>
          <w:color w:val="231F20"/>
          <w:spacing w:val="-3"/>
          <w:w w:val="110"/>
          <w:sz w:val="17"/>
        </w:rPr>
        <w:t> </w:t>
      </w:r>
      <w:r>
        <w:rPr>
          <w:color w:val="231F20"/>
          <w:w w:val="110"/>
          <w:sz w:val="17"/>
        </w:rPr>
        <w:t>work</w:t>
      </w:r>
      <w:r>
        <w:rPr>
          <w:color w:val="231F20"/>
          <w:spacing w:val="-3"/>
          <w:w w:val="110"/>
          <w:sz w:val="17"/>
        </w:rPr>
        <w:t> </w:t>
      </w:r>
      <w:r>
        <w:rPr>
          <w:color w:val="231F20"/>
          <w:w w:val="110"/>
          <w:sz w:val="17"/>
        </w:rPr>
        <w:t>is</w:t>
      </w:r>
      <w:r>
        <w:rPr>
          <w:color w:val="231F20"/>
          <w:spacing w:val="-3"/>
          <w:w w:val="110"/>
          <w:sz w:val="17"/>
        </w:rPr>
        <w:t> </w:t>
      </w:r>
      <w:r>
        <w:rPr>
          <w:color w:val="231F20"/>
          <w:w w:val="110"/>
          <w:sz w:val="17"/>
        </w:rPr>
        <w:t>the</w:t>
      </w:r>
      <w:r>
        <w:rPr>
          <w:color w:val="231F20"/>
          <w:spacing w:val="-3"/>
          <w:w w:val="110"/>
          <w:sz w:val="17"/>
        </w:rPr>
        <w:t> </w:t>
      </w:r>
      <w:r>
        <w:rPr>
          <w:color w:val="231F20"/>
          <w:w w:val="110"/>
          <w:sz w:val="17"/>
        </w:rPr>
        <w:t>outer</w:t>
      </w:r>
      <w:r>
        <w:rPr>
          <w:color w:val="231F20"/>
          <w:spacing w:val="-3"/>
          <w:w w:val="110"/>
          <w:sz w:val="17"/>
        </w:rPr>
        <w:t> </w:t>
      </w:r>
      <w:r>
        <w:rPr>
          <w:color w:val="231F20"/>
          <w:w w:val="110"/>
          <w:sz w:val="17"/>
        </w:rPr>
        <w:t>work</w:t>
      </w:r>
      <w:r>
        <w:rPr>
          <w:color w:val="231F20"/>
          <w:spacing w:val="-3"/>
          <w:w w:val="110"/>
          <w:sz w:val="17"/>
        </w:rPr>
        <w:t> </w:t>
      </w:r>
      <w:r>
        <w:rPr>
          <w:color w:val="231F20"/>
          <w:w w:val="110"/>
          <w:sz w:val="17"/>
        </w:rPr>
        <w:t>of</w:t>
      </w:r>
      <w:r>
        <w:rPr>
          <w:color w:val="231F20"/>
          <w:spacing w:val="-3"/>
          <w:w w:val="110"/>
          <w:sz w:val="17"/>
        </w:rPr>
        <w:t> </w:t>
      </w:r>
      <w:r>
        <w:rPr>
          <w:color w:val="231F20"/>
          <w:w w:val="110"/>
          <w:sz w:val="17"/>
        </w:rPr>
        <w:t>the</w:t>
      </w:r>
      <w:r>
        <w:rPr>
          <w:color w:val="231F20"/>
          <w:spacing w:val="-3"/>
          <w:w w:val="110"/>
          <w:sz w:val="17"/>
        </w:rPr>
        <w:t> </w:t>
      </w:r>
      <w:r>
        <w:rPr>
          <w:color w:val="231F20"/>
          <w:w w:val="110"/>
          <w:sz w:val="17"/>
        </w:rPr>
        <w:t>Virya,</w:t>
      </w:r>
      <w:r>
        <w:rPr>
          <w:color w:val="231F20"/>
          <w:spacing w:val="-3"/>
          <w:w w:val="110"/>
          <w:sz w:val="17"/>
        </w:rPr>
        <w:t> </w:t>
      </w:r>
      <w:r>
        <w:rPr>
          <w:color w:val="231F20"/>
          <w:w w:val="110"/>
          <w:sz w:val="17"/>
        </w:rPr>
        <w:t>that</w:t>
      </w:r>
      <w:r>
        <w:rPr>
          <w:color w:val="231F20"/>
          <w:spacing w:val="-4"/>
          <w:w w:val="110"/>
          <w:sz w:val="17"/>
        </w:rPr>
        <w:t> </w:t>
      </w:r>
      <w:r>
        <w:rPr>
          <w:color w:val="231F20"/>
          <w:w w:val="110"/>
          <w:sz w:val="17"/>
        </w:rPr>
        <w:t>is,</w:t>
      </w:r>
      <w:r>
        <w:rPr>
          <w:color w:val="231F20"/>
          <w:spacing w:val="-3"/>
          <w:w w:val="110"/>
          <w:sz w:val="17"/>
        </w:rPr>
        <w:t> </w:t>
      </w:r>
      <w:r>
        <w:rPr>
          <w:color w:val="231F20"/>
          <w:w w:val="110"/>
          <w:sz w:val="17"/>
        </w:rPr>
        <w:t>the</w:t>
      </w:r>
      <w:r>
        <w:rPr>
          <w:color w:val="231F20"/>
          <w:spacing w:val="-3"/>
          <w:w w:val="110"/>
          <w:sz w:val="17"/>
        </w:rPr>
        <w:t> </w:t>
      </w:r>
      <w:r>
        <w:rPr>
          <w:color w:val="231F20"/>
          <w:w w:val="110"/>
          <w:sz w:val="17"/>
        </w:rPr>
        <w:t>Virya</w:t>
      </w:r>
      <w:r>
        <w:rPr>
          <w:color w:val="231F20"/>
          <w:spacing w:val="-3"/>
          <w:w w:val="110"/>
          <w:sz w:val="17"/>
        </w:rPr>
        <w:t> </w:t>
      </w:r>
      <w:r>
        <w:rPr>
          <w:color w:val="231F20"/>
          <w:w w:val="110"/>
          <w:sz w:val="17"/>
        </w:rPr>
        <w:t>must</w:t>
      </w:r>
      <w:r>
        <w:rPr>
          <w:color w:val="231F20"/>
          <w:spacing w:val="-3"/>
          <w:w w:val="110"/>
          <w:sz w:val="17"/>
        </w:rPr>
        <w:t> </w:t>
      </w:r>
      <w:r>
        <w:rPr>
          <w:color w:val="231F20"/>
          <w:w w:val="110"/>
          <w:sz w:val="17"/>
        </w:rPr>
        <w:t>wage</w:t>
      </w:r>
      <w:r>
        <w:rPr>
          <w:color w:val="231F20"/>
          <w:spacing w:val="-3"/>
          <w:w w:val="110"/>
          <w:sz w:val="17"/>
        </w:rPr>
        <w:t> </w:t>
      </w:r>
      <w:r>
        <w:rPr>
          <w:color w:val="231F20"/>
          <w:w w:val="110"/>
          <w:sz w:val="17"/>
        </w:rPr>
        <w:t>his</w:t>
      </w:r>
      <w:r>
        <w:rPr>
          <w:color w:val="231F20"/>
          <w:spacing w:val="-3"/>
          <w:w w:val="110"/>
          <w:sz w:val="17"/>
        </w:rPr>
        <w:t> </w:t>
      </w:r>
      <w:r>
        <w:rPr>
          <w:color w:val="231F20"/>
          <w:w w:val="110"/>
          <w:sz w:val="17"/>
        </w:rPr>
        <w:t>battle</w:t>
      </w:r>
      <w:r>
        <w:rPr>
          <w:color w:val="231F20"/>
          <w:spacing w:val="-3"/>
          <w:w w:val="110"/>
          <w:sz w:val="17"/>
        </w:rPr>
        <w:t> </w:t>
      </w:r>
      <w:r>
        <w:rPr>
          <w:color w:val="231F20"/>
          <w:w w:val="110"/>
          <w:sz w:val="17"/>
        </w:rPr>
        <w:t>against</w:t>
      </w:r>
      <w:r>
        <w:rPr>
          <w:color w:val="231F20"/>
          <w:spacing w:val="-44"/>
          <w:w w:val="110"/>
          <w:sz w:val="17"/>
        </w:rPr>
        <w:t> </w:t>
      </w:r>
      <w:r>
        <w:rPr>
          <w:color w:val="231F20"/>
          <w:w w:val="110"/>
          <w:sz w:val="17"/>
        </w:rPr>
        <w:t>the</w:t>
      </w:r>
      <w:r>
        <w:rPr>
          <w:color w:val="231F20"/>
          <w:spacing w:val="-4"/>
          <w:w w:val="110"/>
          <w:sz w:val="17"/>
        </w:rPr>
        <w:t> </w:t>
      </w:r>
      <w:r>
        <w:rPr>
          <w:color w:val="231F20"/>
          <w:w w:val="110"/>
          <w:sz w:val="17"/>
        </w:rPr>
        <w:t>demons</w:t>
      </w:r>
      <w:r>
        <w:rPr>
          <w:color w:val="231F20"/>
          <w:spacing w:val="-4"/>
          <w:w w:val="110"/>
          <w:sz w:val="17"/>
        </w:rPr>
        <w:t> </w:t>
      </w:r>
      <w:r>
        <w:rPr>
          <w:color w:val="231F20"/>
          <w:w w:val="110"/>
          <w:sz w:val="17"/>
        </w:rPr>
        <w:t>of</w:t>
      </w:r>
      <w:r>
        <w:rPr>
          <w:color w:val="231F20"/>
          <w:spacing w:val="-4"/>
          <w:w w:val="110"/>
          <w:sz w:val="17"/>
        </w:rPr>
        <w:t> </w:t>
      </w:r>
      <w:r>
        <w:rPr>
          <w:color w:val="231F20"/>
          <w:w w:val="110"/>
          <w:sz w:val="17"/>
        </w:rPr>
        <w:t>the</w:t>
      </w:r>
      <w:r>
        <w:rPr>
          <w:color w:val="231F20"/>
          <w:spacing w:val="-4"/>
          <w:w w:val="110"/>
          <w:sz w:val="17"/>
        </w:rPr>
        <w:t> </w:t>
      </w:r>
      <w:r>
        <w:rPr>
          <w:color w:val="231F20"/>
          <w:w w:val="110"/>
          <w:sz w:val="17"/>
        </w:rPr>
        <w:t>One</w:t>
      </w:r>
      <w:r>
        <w:rPr>
          <w:color w:val="231F20"/>
          <w:spacing w:val="-4"/>
          <w:w w:val="110"/>
          <w:sz w:val="17"/>
        </w:rPr>
        <w:t> </w:t>
      </w:r>
      <w:r>
        <w:rPr>
          <w:color w:val="231F20"/>
          <w:w w:val="110"/>
          <w:sz w:val="17"/>
        </w:rPr>
        <w:t>and</w:t>
      </w:r>
      <w:r>
        <w:rPr>
          <w:color w:val="231F20"/>
          <w:spacing w:val="-4"/>
          <w:w w:val="110"/>
          <w:sz w:val="17"/>
        </w:rPr>
        <w:t> </w:t>
      </w:r>
      <w:r>
        <w:rPr>
          <w:color w:val="231F20"/>
          <w:w w:val="110"/>
          <w:sz w:val="17"/>
        </w:rPr>
        <w:t>of</w:t>
      </w:r>
      <w:r>
        <w:rPr>
          <w:color w:val="231F20"/>
          <w:spacing w:val="-4"/>
          <w:w w:val="110"/>
          <w:sz w:val="17"/>
        </w:rPr>
        <w:t> </w:t>
      </w:r>
      <w:r>
        <w:rPr>
          <w:color w:val="231F20"/>
          <w:w w:val="110"/>
          <w:sz w:val="17"/>
        </w:rPr>
        <w:t>the</w:t>
      </w:r>
      <w:r>
        <w:rPr>
          <w:color w:val="231F20"/>
          <w:spacing w:val="-4"/>
          <w:w w:val="110"/>
          <w:sz w:val="17"/>
        </w:rPr>
        <w:t> </w:t>
      </w:r>
      <w:r>
        <w:rPr>
          <w:color w:val="231F20"/>
          <w:w w:val="110"/>
          <w:sz w:val="17"/>
        </w:rPr>
        <w:t>White</w:t>
      </w:r>
      <w:r>
        <w:rPr>
          <w:color w:val="231F20"/>
          <w:spacing w:val="-4"/>
          <w:w w:val="110"/>
          <w:sz w:val="17"/>
        </w:rPr>
        <w:t> </w:t>
      </w:r>
      <w:r>
        <w:rPr>
          <w:color w:val="231F20"/>
          <w:w w:val="110"/>
          <w:sz w:val="17"/>
        </w:rPr>
        <w:t>Brotherhood</w:t>
      </w:r>
      <w:r>
        <w:rPr>
          <w:color w:val="231F20"/>
          <w:spacing w:val="-4"/>
          <w:w w:val="110"/>
          <w:sz w:val="17"/>
        </w:rPr>
        <w:t> </w:t>
      </w:r>
      <w:r>
        <w:rPr>
          <w:color w:val="231F20"/>
          <w:w w:val="110"/>
          <w:sz w:val="17"/>
        </w:rPr>
        <w:t>in</w:t>
      </w:r>
      <w:r>
        <w:rPr>
          <w:color w:val="231F20"/>
          <w:spacing w:val="-4"/>
          <w:w w:val="110"/>
          <w:sz w:val="17"/>
        </w:rPr>
        <w:t> </w:t>
      </w:r>
      <w:r>
        <w:rPr>
          <w:color w:val="231F20"/>
          <w:w w:val="110"/>
          <w:sz w:val="17"/>
        </w:rPr>
        <w:t>the</w:t>
      </w:r>
      <w:r>
        <w:rPr>
          <w:color w:val="231F20"/>
          <w:spacing w:val="-4"/>
          <w:w w:val="110"/>
          <w:sz w:val="17"/>
        </w:rPr>
        <w:t> </w:t>
      </w:r>
      <w:r>
        <w:rPr>
          <w:color w:val="231F20"/>
          <w:w w:val="110"/>
          <w:sz w:val="17"/>
        </w:rPr>
        <w:t>inner</w:t>
      </w:r>
      <w:r>
        <w:rPr>
          <w:color w:val="231F20"/>
          <w:spacing w:val="-4"/>
          <w:w w:val="110"/>
          <w:sz w:val="17"/>
        </w:rPr>
        <w:t> </w:t>
      </w:r>
      <w:r>
        <w:rPr>
          <w:color w:val="231F20"/>
          <w:w w:val="110"/>
          <w:sz w:val="17"/>
        </w:rPr>
        <w:t>and</w:t>
      </w:r>
      <w:r>
        <w:rPr>
          <w:color w:val="231F20"/>
          <w:spacing w:val="-4"/>
          <w:w w:val="110"/>
          <w:sz w:val="17"/>
        </w:rPr>
        <w:t> </w:t>
      </w:r>
      <w:r>
        <w:rPr>
          <w:color w:val="231F20"/>
          <w:w w:val="110"/>
          <w:sz w:val="17"/>
        </w:rPr>
        <w:t>outer</w:t>
      </w:r>
      <w:r>
        <w:rPr>
          <w:color w:val="231F20"/>
          <w:spacing w:val="-4"/>
          <w:w w:val="110"/>
          <w:sz w:val="17"/>
        </w:rPr>
        <w:t> </w:t>
      </w:r>
      <w:r>
        <w:rPr>
          <w:color w:val="231F20"/>
          <w:w w:val="110"/>
          <w:sz w:val="17"/>
        </w:rPr>
        <w:t>labyrinth;</w:t>
      </w:r>
      <w:r>
        <w:rPr>
          <w:color w:val="231F20"/>
          <w:spacing w:val="-4"/>
          <w:w w:val="110"/>
          <w:sz w:val="17"/>
        </w:rPr>
        <w:t> </w:t>
      </w:r>
      <w:r>
        <w:rPr>
          <w:color w:val="231F20"/>
          <w:w w:val="110"/>
          <w:sz w:val="17"/>
        </w:rPr>
        <w:t>or</w:t>
      </w:r>
      <w:r>
        <w:rPr>
          <w:color w:val="231F20"/>
          <w:spacing w:val="-4"/>
          <w:w w:val="110"/>
          <w:sz w:val="17"/>
        </w:rPr>
        <w:t> </w:t>
      </w:r>
      <w:r>
        <w:rPr>
          <w:color w:val="231F20"/>
          <w:w w:val="110"/>
          <w:sz w:val="17"/>
        </w:rPr>
        <w:t>even:</w:t>
      </w:r>
      <w:r>
        <w:rPr>
          <w:color w:val="231F20"/>
          <w:spacing w:val="-45"/>
          <w:w w:val="110"/>
          <w:sz w:val="17"/>
        </w:rPr>
        <w:t> </w:t>
      </w:r>
      <w:r>
        <w:rPr>
          <w:b/>
          <w:color w:val="231F20"/>
          <w:w w:val="110"/>
          <w:sz w:val="17"/>
        </w:rPr>
        <w:t>the</w:t>
      </w:r>
      <w:r>
        <w:rPr>
          <w:b/>
          <w:color w:val="231F20"/>
          <w:spacing w:val="-5"/>
          <w:w w:val="110"/>
          <w:sz w:val="17"/>
        </w:rPr>
        <w:t> </w:t>
      </w:r>
      <w:r>
        <w:rPr>
          <w:b/>
          <w:color w:val="231F20"/>
          <w:w w:val="110"/>
          <w:sz w:val="17"/>
        </w:rPr>
        <w:t>microcosmic</w:t>
      </w:r>
      <w:r>
        <w:rPr>
          <w:b/>
          <w:color w:val="231F20"/>
          <w:spacing w:val="-5"/>
          <w:w w:val="110"/>
          <w:sz w:val="17"/>
        </w:rPr>
        <w:t> </w:t>
      </w:r>
      <w:r>
        <w:rPr>
          <w:b/>
          <w:color w:val="231F20"/>
          <w:w w:val="110"/>
          <w:sz w:val="17"/>
        </w:rPr>
        <w:t>actions</w:t>
      </w:r>
      <w:r>
        <w:rPr>
          <w:b/>
          <w:color w:val="231F20"/>
          <w:spacing w:val="-5"/>
          <w:w w:val="110"/>
          <w:sz w:val="17"/>
        </w:rPr>
        <w:t> </w:t>
      </w:r>
      <w:r>
        <w:rPr>
          <w:b/>
          <w:color w:val="231F20"/>
          <w:w w:val="110"/>
          <w:sz w:val="17"/>
        </w:rPr>
        <w:t>of</w:t>
      </w:r>
      <w:r>
        <w:rPr>
          <w:b/>
          <w:color w:val="231F20"/>
          <w:spacing w:val="-5"/>
          <w:w w:val="110"/>
          <w:sz w:val="17"/>
        </w:rPr>
        <w:t> </w:t>
      </w:r>
      <w:r>
        <w:rPr>
          <w:b/>
          <w:color w:val="231F20"/>
          <w:w w:val="110"/>
          <w:sz w:val="17"/>
        </w:rPr>
        <w:t>war</w:t>
      </w:r>
      <w:r>
        <w:rPr>
          <w:b/>
          <w:color w:val="231F20"/>
          <w:spacing w:val="-5"/>
          <w:w w:val="110"/>
          <w:sz w:val="17"/>
        </w:rPr>
        <w:t> </w:t>
      </w:r>
      <w:r>
        <w:rPr>
          <w:b/>
          <w:color w:val="231F20"/>
          <w:w w:val="110"/>
          <w:sz w:val="17"/>
        </w:rPr>
        <w:t>must</w:t>
      </w:r>
      <w:r>
        <w:rPr>
          <w:b/>
          <w:color w:val="231F20"/>
          <w:spacing w:val="-4"/>
          <w:w w:val="110"/>
          <w:sz w:val="17"/>
        </w:rPr>
        <w:t> </w:t>
      </w:r>
      <w:r>
        <w:rPr>
          <w:b/>
          <w:color w:val="231F20"/>
          <w:w w:val="110"/>
          <w:sz w:val="17"/>
        </w:rPr>
        <w:t>be</w:t>
      </w:r>
      <w:r>
        <w:rPr>
          <w:b/>
          <w:color w:val="231F20"/>
          <w:spacing w:val="-5"/>
          <w:w w:val="110"/>
          <w:sz w:val="17"/>
        </w:rPr>
        <w:t> </w:t>
      </w:r>
      <w:r>
        <w:rPr>
          <w:b/>
          <w:color w:val="231F20"/>
          <w:w w:val="110"/>
          <w:sz w:val="17"/>
        </w:rPr>
        <w:t>associated</w:t>
      </w:r>
      <w:r>
        <w:rPr>
          <w:b/>
          <w:color w:val="231F20"/>
          <w:spacing w:val="-5"/>
          <w:w w:val="110"/>
          <w:sz w:val="17"/>
        </w:rPr>
        <w:t> </w:t>
      </w:r>
      <w:r>
        <w:rPr>
          <w:b/>
          <w:color w:val="231F20"/>
          <w:w w:val="110"/>
          <w:sz w:val="17"/>
        </w:rPr>
        <w:t>with</w:t>
      </w:r>
      <w:r>
        <w:rPr>
          <w:b/>
          <w:color w:val="231F20"/>
          <w:spacing w:val="-5"/>
          <w:w w:val="110"/>
          <w:sz w:val="17"/>
        </w:rPr>
        <w:t> </w:t>
      </w:r>
      <w:r>
        <w:rPr>
          <w:b/>
          <w:color w:val="231F20"/>
          <w:w w:val="110"/>
          <w:sz w:val="17"/>
        </w:rPr>
        <w:t>macrocosmic</w:t>
      </w:r>
      <w:r>
        <w:rPr>
          <w:b/>
          <w:color w:val="231F20"/>
          <w:spacing w:val="-5"/>
          <w:w w:val="110"/>
          <w:sz w:val="17"/>
        </w:rPr>
        <w:t> </w:t>
      </w:r>
      <w:r>
        <w:rPr>
          <w:b/>
          <w:color w:val="231F20"/>
          <w:w w:val="110"/>
          <w:sz w:val="17"/>
        </w:rPr>
        <w:t>actions</w:t>
      </w:r>
      <w:r>
        <w:rPr>
          <w:b/>
          <w:color w:val="231F20"/>
          <w:spacing w:val="-5"/>
          <w:w w:val="110"/>
          <w:sz w:val="17"/>
        </w:rPr>
        <w:t> </w:t>
      </w:r>
      <w:r>
        <w:rPr>
          <w:b/>
          <w:color w:val="231F20"/>
          <w:w w:val="110"/>
          <w:sz w:val="17"/>
        </w:rPr>
        <w:t>of</w:t>
      </w:r>
      <w:r>
        <w:rPr>
          <w:b/>
          <w:color w:val="231F20"/>
          <w:spacing w:val="-4"/>
          <w:w w:val="110"/>
          <w:sz w:val="17"/>
        </w:rPr>
        <w:t> </w:t>
      </w:r>
      <w:r>
        <w:rPr>
          <w:b/>
          <w:color w:val="231F20"/>
          <w:w w:val="110"/>
          <w:sz w:val="17"/>
        </w:rPr>
        <w:t>war,</w:t>
      </w:r>
      <w:r>
        <w:rPr>
          <w:b/>
          <w:color w:val="231F20"/>
          <w:spacing w:val="-5"/>
          <w:w w:val="110"/>
          <w:sz w:val="17"/>
        </w:rPr>
        <w:t> </w:t>
      </w:r>
      <w:r>
        <w:rPr>
          <w:b/>
          <w:color w:val="231F20"/>
          <w:w w:val="110"/>
          <w:sz w:val="17"/>
        </w:rPr>
        <w:t>and</w:t>
      </w:r>
      <w:r>
        <w:rPr>
          <w:b/>
          <w:color w:val="231F20"/>
          <w:spacing w:val="-45"/>
          <w:w w:val="110"/>
          <w:sz w:val="17"/>
        </w:rPr>
        <w:t> </w:t>
      </w:r>
      <w:r>
        <w:rPr>
          <w:b/>
          <w:color w:val="231F20"/>
          <w:w w:val="110"/>
          <w:sz w:val="17"/>
        </w:rPr>
        <w:t>the</w:t>
      </w:r>
      <w:r>
        <w:rPr>
          <w:b/>
          <w:color w:val="231F20"/>
          <w:spacing w:val="-8"/>
          <w:w w:val="110"/>
          <w:sz w:val="17"/>
        </w:rPr>
        <w:t> </w:t>
      </w:r>
      <w:r>
        <w:rPr>
          <w:b/>
          <w:color w:val="231F20"/>
          <w:w w:val="110"/>
          <w:sz w:val="17"/>
        </w:rPr>
        <w:t>macrocosmic</w:t>
      </w:r>
      <w:r>
        <w:rPr>
          <w:b/>
          <w:color w:val="231F20"/>
          <w:spacing w:val="-7"/>
          <w:w w:val="110"/>
          <w:sz w:val="17"/>
        </w:rPr>
        <w:t> </w:t>
      </w:r>
      <w:r>
        <w:rPr>
          <w:b/>
          <w:color w:val="231F20"/>
          <w:w w:val="110"/>
          <w:sz w:val="17"/>
        </w:rPr>
        <w:t>actions</w:t>
      </w:r>
      <w:r>
        <w:rPr>
          <w:b/>
          <w:color w:val="231F20"/>
          <w:spacing w:val="-8"/>
          <w:w w:val="110"/>
          <w:sz w:val="17"/>
        </w:rPr>
        <w:t> </w:t>
      </w:r>
      <w:r>
        <w:rPr>
          <w:b/>
          <w:color w:val="231F20"/>
          <w:w w:val="110"/>
          <w:sz w:val="17"/>
        </w:rPr>
        <w:t>of</w:t>
      </w:r>
      <w:r>
        <w:rPr>
          <w:b/>
          <w:color w:val="231F20"/>
          <w:spacing w:val="-7"/>
          <w:w w:val="110"/>
          <w:sz w:val="17"/>
        </w:rPr>
        <w:t> </w:t>
      </w:r>
      <w:r>
        <w:rPr>
          <w:b/>
          <w:color w:val="231F20"/>
          <w:w w:val="110"/>
          <w:sz w:val="17"/>
        </w:rPr>
        <w:t>war</w:t>
      </w:r>
      <w:r>
        <w:rPr>
          <w:b/>
          <w:color w:val="231F20"/>
          <w:spacing w:val="-7"/>
          <w:w w:val="110"/>
          <w:sz w:val="17"/>
        </w:rPr>
        <w:t> </w:t>
      </w:r>
      <w:r>
        <w:rPr>
          <w:b/>
          <w:color w:val="231F20"/>
          <w:w w:val="110"/>
          <w:sz w:val="17"/>
        </w:rPr>
        <w:t>must</w:t>
      </w:r>
      <w:r>
        <w:rPr>
          <w:b/>
          <w:color w:val="231F20"/>
          <w:spacing w:val="-8"/>
          <w:w w:val="110"/>
          <w:sz w:val="17"/>
        </w:rPr>
        <w:t> </w:t>
      </w:r>
      <w:r>
        <w:rPr>
          <w:b/>
          <w:color w:val="231F20"/>
          <w:w w:val="110"/>
          <w:sz w:val="17"/>
        </w:rPr>
        <w:t>be</w:t>
      </w:r>
      <w:r>
        <w:rPr>
          <w:b/>
          <w:color w:val="231F20"/>
          <w:spacing w:val="-7"/>
          <w:w w:val="110"/>
          <w:sz w:val="17"/>
        </w:rPr>
        <w:t> </w:t>
      </w:r>
      <w:r>
        <w:rPr>
          <w:b/>
          <w:color w:val="231F20"/>
          <w:w w:val="110"/>
          <w:sz w:val="17"/>
        </w:rPr>
        <w:t>associated</w:t>
      </w:r>
      <w:r>
        <w:rPr>
          <w:b/>
          <w:color w:val="231F20"/>
          <w:spacing w:val="-8"/>
          <w:w w:val="110"/>
          <w:sz w:val="17"/>
        </w:rPr>
        <w:t> </w:t>
      </w:r>
      <w:r>
        <w:rPr>
          <w:b/>
          <w:color w:val="231F20"/>
          <w:w w:val="110"/>
          <w:sz w:val="17"/>
        </w:rPr>
        <w:t>with</w:t>
      </w:r>
      <w:r>
        <w:rPr>
          <w:b/>
          <w:color w:val="231F20"/>
          <w:spacing w:val="-7"/>
          <w:w w:val="110"/>
          <w:sz w:val="17"/>
        </w:rPr>
        <w:t> </w:t>
      </w:r>
      <w:r>
        <w:rPr>
          <w:b/>
          <w:color w:val="231F20"/>
          <w:w w:val="110"/>
          <w:sz w:val="17"/>
        </w:rPr>
        <w:t>microcosmic</w:t>
      </w:r>
      <w:r>
        <w:rPr>
          <w:b/>
          <w:color w:val="231F20"/>
          <w:spacing w:val="-7"/>
          <w:w w:val="110"/>
          <w:sz w:val="17"/>
        </w:rPr>
        <w:t> </w:t>
      </w:r>
      <w:r>
        <w:rPr>
          <w:b/>
          <w:color w:val="231F20"/>
          <w:w w:val="110"/>
          <w:sz w:val="17"/>
        </w:rPr>
        <w:t>actions</w:t>
      </w:r>
      <w:r>
        <w:rPr>
          <w:b/>
          <w:color w:val="231F20"/>
          <w:spacing w:val="-8"/>
          <w:w w:val="110"/>
          <w:sz w:val="17"/>
        </w:rPr>
        <w:t> </w:t>
      </w:r>
      <w:r>
        <w:rPr>
          <w:b/>
          <w:color w:val="231F20"/>
          <w:w w:val="110"/>
          <w:sz w:val="17"/>
        </w:rPr>
        <w:t>of</w:t>
      </w:r>
      <w:r>
        <w:rPr>
          <w:b/>
          <w:color w:val="231F20"/>
          <w:spacing w:val="-7"/>
          <w:w w:val="110"/>
          <w:sz w:val="17"/>
        </w:rPr>
        <w:t> </w:t>
      </w:r>
      <w:r>
        <w:rPr>
          <w:b/>
          <w:color w:val="231F20"/>
          <w:w w:val="110"/>
          <w:sz w:val="17"/>
        </w:rPr>
        <w:t>war</w:t>
      </w:r>
      <w:r>
        <w:rPr>
          <w:color w:val="231F20"/>
          <w:w w:val="110"/>
          <w:sz w:val="17"/>
        </w:rPr>
        <w:t>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266" w:lineRule="auto"/>
        <w:ind w:left="347" w:right="370" w:firstLine="514"/>
        <w:jc w:val="both"/>
      </w:pPr>
      <w:r>
        <w:rPr>
          <w:color w:val="231F20"/>
          <w:w w:val="110"/>
        </w:rPr>
        <w:t>THE WILL OF THE VIRYA MUST BE CONVERTED INTO COURAGE, INTO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ACTION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WAR,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MICROCOSMIC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MACROCOSMIC!</w:t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spacing w:line="266" w:lineRule="auto"/>
        <w:ind w:left="347" w:right="370" w:firstLine="514"/>
        <w:jc w:val="both"/>
      </w:pPr>
      <w:r>
        <w:rPr>
          <w:color w:val="231F20"/>
          <w:w w:val="110"/>
        </w:rPr>
        <w:t>FORWARD,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COMRADES!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SOON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TIME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WILL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COME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FOR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OUR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REVENGE,</w:t>
      </w:r>
      <w:r>
        <w:rPr>
          <w:color w:val="231F20"/>
          <w:spacing w:val="-44"/>
          <w:w w:val="110"/>
        </w:rPr>
        <w:t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1"/>
          <w:w w:val="110"/>
        </w:rPr>
        <w:t>TAKE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1"/>
          <w:w w:val="110"/>
        </w:rPr>
        <w:t>CURSED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1"/>
          <w:w w:val="110"/>
        </w:rPr>
        <w:t>CITY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1"/>
          <w:w w:val="110"/>
        </w:rPr>
        <w:t>SHAMBHALA,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DESTROY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IT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RETURN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44"/>
          <w:w w:val="110"/>
        </w:rPr>
        <w:t> </w:t>
      </w:r>
      <w:r>
        <w:rPr>
          <w:color w:val="231F20"/>
          <w:w w:val="110"/>
        </w:rPr>
        <w:t>ORIGIN!</w:t>
      </w:r>
    </w:p>
    <w:p>
      <w:pPr>
        <w:pStyle w:val="BodyText"/>
        <w:rPr>
          <w:sz w:val="20"/>
        </w:rPr>
      </w:pPr>
    </w:p>
    <w:p>
      <w:pPr>
        <w:spacing w:line="288" w:lineRule="auto" w:before="0"/>
        <w:ind w:left="347" w:right="396" w:firstLine="514"/>
        <w:jc w:val="both"/>
        <w:rPr>
          <w:i/>
          <w:sz w:val="17"/>
        </w:rPr>
      </w:pPr>
      <w:r>
        <w:rPr>
          <w:i/>
          <w:color w:val="231F20"/>
          <w:sz w:val="17"/>
        </w:rPr>
        <w:t>"VICTORY or defeat is in the hands of the Gods, The HONOR of combat is ours." - Ariana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Wisdom</w:t>
      </w:r>
      <w:r>
        <w:rPr>
          <w:i/>
          <w:color w:val="231F20"/>
          <w:spacing w:val="1"/>
          <w:sz w:val="17"/>
        </w:rPr>
        <w:t> </w:t>
      </w:r>
      <w:r>
        <w:rPr>
          <w:i/>
          <w:color w:val="231F20"/>
          <w:sz w:val="17"/>
        </w:rPr>
        <w:t>Saying</w: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21"/>
        </w:rPr>
      </w:pPr>
    </w:p>
    <w:p>
      <w:pPr>
        <w:pStyle w:val="Heading1"/>
      </w:pPr>
      <w:r>
        <w:rPr>
          <w:color w:val="231F20"/>
          <w:w w:val="105"/>
        </w:rPr>
        <w:t>Lobo Fenrir</w:t>
      </w:r>
    </w:p>
    <w:p>
      <w:pPr>
        <w:pStyle w:val="Heading3"/>
      </w:pPr>
      <w:r>
        <w:rPr>
          <w:color w:val="231F20"/>
          <w:spacing w:val="-2"/>
          <w:w w:val="110"/>
        </w:rPr>
        <w:t>OCTIRODAE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1"/>
          <w:w w:val="110"/>
        </w:rPr>
        <w:t>BRAZIL</w:t>
      </w:r>
    </w:p>
    <w:p>
      <w:pPr>
        <w:pStyle w:val="BodyText"/>
        <w:spacing w:before="7"/>
        <w:rPr>
          <w:b/>
          <w:i/>
          <w:sz w:val="18"/>
        </w:rPr>
      </w:pPr>
    </w:p>
    <w:p>
      <w:pPr>
        <w:spacing w:before="0"/>
        <w:ind w:left="1829" w:right="1359" w:firstLine="0"/>
        <w:jc w:val="center"/>
        <w:rPr>
          <w:b/>
          <w:i/>
          <w:sz w:val="17"/>
        </w:rPr>
      </w:pPr>
      <w:r>
        <w:rPr>
          <w:b/>
          <w:i/>
          <w:color w:val="231F20"/>
          <w:w w:val="105"/>
          <w:sz w:val="17"/>
        </w:rPr>
        <w:t>HONOR</w:t>
      </w:r>
      <w:r>
        <w:rPr>
          <w:b/>
          <w:i/>
          <w:color w:val="231F20"/>
          <w:spacing w:val="15"/>
          <w:w w:val="105"/>
          <w:sz w:val="17"/>
        </w:rPr>
        <w:t> </w:t>
      </w:r>
      <w:r>
        <w:rPr>
          <w:b/>
          <w:i/>
          <w:color w:val="231F20"/>
          <w:w w:val="105"/>
          <w:sz w:val="17"/>
        </w:rPr>
        <w:t>ET</w:t>
      </w:r>
      <w:r>
        <w:rPr>
          <w:b/>
          <w:i/>
          <w:color w:val="231F20"/>
          <w:spacing w:val="15"/>
          <w:w w:val="105"/>
          <w:sz w:val="17"/>
        </w:rPr>
        <w:t> </w:t>
      </w:r>
      <w:r>
        <w:rPr>
          <w:b/>
          <w:i/>
          <w:color w:val="231F20"/>
          <w:w w:val="105"/>
          <w:sz w:val="17"/>
        </w:rPr>
        <w:t>MORTIS!</w:t>
      </w:r>
    </w:p>
    <w:p>
      <w:pPr>
        <w:pStyle w:val="Heading3"/>
      </w:pPr>
      <w:r>
        <w:rPr>
          <w:color w:val="231F20"/>
          <w:w w:val="105"/>
        </w:rPr>
        <w:t>WILL,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COURAGE,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VICTORY!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4"/>
        <w:rPr>
          <w:b/>
          <w:i/>
          <w:sz w:val="27"/>
        </w:rPr>
      </w:pPr>
    </w:p>
    <w:p>
      <w:pPr>
        <w:pStyle w:val="BodyText"/>
        <w:spacing w:before="96"/>
        <w:ind w:right="379"/>
        <w:jc w:val="right"/>
      </w:pPr>
      <w:r>
        <w:rPr>
          <w:color w:val="231F20"/>
          <w:w w:val="105"/>
        </w:rPr>
        <w:t>45</w:t>
      </w:r>
    </w:p>
    <w:p>
      <w:pPr>
        <w:spacing w:after="0"/>
        <w:jc w:val="right"/>
        <w:sectPr>
          <w:pgSz w:w="8640" w:h="12960"/>
          <w:pgMar w:header="0" w:footer="466" w:top="1020" w:bottom="660" w:left="60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spacing w:before="9"/>
        <w:ind w:left="885" w:right="0" w:firstLine="0"/>
        <w:jc w:val="left"/>
        <w:rPr>
          <w:rFonts w:ascii="Calibri"/>
          <w:sz w:val="46"/>
        </w:rPr>
      </w:pPr>
      <w:r>
        <w:rPr>
          <w:rFonts w:ascii="Calibri"/>
          <w:color w:val="231F20"/>
          <w:sz w:val="46"/>
        </w:rPr>
        <w:t>Wave</w:t>
      </w:r>
      <w:r>
        <w:rPr>
          <w:rFonts w:ascii="Calibri"/>
          <w:color w:val="231F20"/>
          <w:spacing w:val="8"/>
          <w:sz w:val="46"/>
        </w:rPr>
        <w:t> </w:t>
      </w:r>
      <w:r>
        <w:rPr>
          <w:rFonts w:ascii="Calibri"/>
          <w:color w:val="231F20"/>
          <w:sz w:val="46"/>
        </w:rPr>
        <w:t>and</w:t>
      </w:r>
      <w:r>
        <w:rPr>
          <w:rFonts w:ascii="Calibri"/>
          <w:color w:val="231F20"/>
          <w:spacing w:val="110"/>
          <w:sz w:val="46"/>
        </w:rPr>
        <w:t> </w:t>
      </w:r>
      <w:r>
        <w:rPr>
          <w:rFonts w:ascii="Calibri"/>
          <w:color w:val="231F20"/>
          <w:sz w:val="46"/>
        </w:rPr>
        <w:t>Quantum</w:t>
      </w:r>
      <w:r>
        <w:rPr>
          <w:rFonts w:ascii="Calibri"/>
          <w:color w:val="231F20"/>
          <w:spacing w:val="111"/>
          <w:sz w:val="46"/>
        </w:rPr>
        <w:t> </w:t>
      </w:r>
      <w:r>
        <w:rPr>
          <w:rFonts w:ascii="Calibri"/>
          <w:color w:val="231F20"/>
          <w:sz w:val="46"/>
        </w:rPr>
        <w:t>Mechanics</w:t>
      </w:r>
    </w:p>
    <w:p>
      <w:pPr>
        <w:spacing w:after="0"/>
        <w:jc w:val="left"/>
        <w:rPr>
          <w:rFonts w:ascii="Calibri"/>
          <w:sz w:val="46"/>
        </w:rPr>
        <w:sectPr>
          <w:footerReference w:type="default" r:id="rId57"/>
          <w:pgSz w:w="8640" w:h="12960"/>
          <w:pgMar w:footer="0" w:header="0" w:top="1220" w:bottom="180" w:left="600" w:right="320"/>
        </w:sectPr>
      </w:pPr>
    </w:p>
    <w:p>
      <w:pPr>
        <w:pStyle w:val="BodyText"/>
        <w:spacing w:before="4"/>
        <w:rPr>
          <w:rFonts w:ascii="Calibri"/>
          <w:sz w:val="16"/>
        </w:rPr>
      </w:pPr>
      <w:r>
        <w:rPr/>
        <w:pict>
          <v:group style="position:absolute;margin-left:20.957001pt;margin-top:41.785999pt;width:374.3pt;height:580.450pt;mso-position-horizontal-relative:page;mso-position-vertical-relative:page;z-index:-16964608" coordorigin="419,836" coordsize="7486,11609">
            <v:shape style="position:absolute;left:419;top:835;width:4408;height:4020" type="#_x0000_t75" stroked="false">
              <v:imagedata r:id="rId58" o:title=""/>
            </v:shape>
            <v:shape style="position:absolute;left:4818;top:835;width:3086;height:5809" type="#_x0000_t75" stroked="false">
              <v:imagedata r:id="rId59" o:title=""/>
            </v:shape>
            <v:shape style="position:absolute;left:419;top:4846;width:4408;height:4033" type="#_x0000_t75" stroked="false">
              <v:imagedata r:id="rId60" o:title=""/>
            </v:shape>
            <v:shape style="position:absolute;left:4818;top:6635;width:3086;height:5809" type="#_x0000_t75" stroked="false">
              <v:imagedata r:id="rId61" o:title=""/>
            </v:shape>
            <v:shape style="position:absolute;left:419;top:8870;width:4408;height:3574" type="#_x0000_t75" stroked="false">
              <v:imagedata r:id="rId62" o:title=""/>
            </v:shape>
            <w10:wrap type="none"/>
          </v:group>
        </w:pict>
      </w:r>
    </w:p>
    <w:p>
      <w:pPr>
        <w:spacing w:after="0"/>
        <w:rPr>
          <w:rFonts w:ascii="Calibri"/>
          <w:sz w:val="16"/>
        </w:rPr>
        <w:sectPr>
          <w:pgSz w:w="8640" w:h="12960"/>
          <w:pgMar w:header="0" w:footer="0" w:top="840" w:bottom="180" w:left="600" w:right="320"/>
        </w:sectPr>
      </w:pPr>
    </w:p>
    <w:p>
      <w:pPr>
        <w:spacing w:before="81"/>
        <w:ind w:left="0" w:right="1031" w:firstLine="0"/>
        <w:jc w:val="right"/>
        <w:rPr>
          <w:rFonts w:ascii="Courier New"/>
          <w:b/>
          <w:sz w:val="15"/>
        </w:rPr>
      </w:pPr>
      <w:r>
        <w:rPr>
          <w:rFonts w:ascii="Courier New"/>
          <w:b/>
          <w:color w:val="464647"/>
          <w:w w:val="105"/>
          <w:sz w:val="15"/>
        </w:rPr>
        <w:t>VAC</w:t>
      </w:r>
      <w:r>
        <w:rPr>
          <w:rFonts w:ascii="Courier New"/>
          <w:b/>
          <w:color w:val="464647"/>
          <w:spacing w:val="-16"/>
          <w:w w:val="105"/>
          <w:sz w:val="15"/>
        </w:rPr>
        <w:t> </w:t>
      </w:r>
      <w:r>
        <w:rPr>
          <w:rFonts w:ascii="Courier New"/>
          <w:b/>
          <w:color w:val="464647"/>
          <w:w w:val="105"/>
          <w:sz w:val="15"/>
        </w:rPr>
        <w:t>PAGE</w:t>
      </w:r>
      <w:r>
        <w:rPr>
          <w:rFonts w:ascii="Courier New"/>
          <w:b/>
          <w:color w:val="464647"/>
          <w:spacing w:val="-15"/>
          <w:w w:val="105"/>
          <w:sz w:val="15"/>
        </w:rPr>
        <w:t> </w:t>
      </w:r>
      <w:r>
        <w:rPr>
          <w:rFonts w:ascii="Courier New"/>
          <w:b/>
          <w:color w:val="464647"/>
          <w:w w:val="105"/>
          <w:sz w:val="15"/>
        </w:rPr>
        <w:t>072</w:t>
      </w:r>
    </w:p>
    <w:p>
      <w:pPr>
        <w:pStyle w:val="BodyText"/>
        <w:spacing w:before="1"/>
        <w:rPr>
          <w:rFonts w:ascii="Courier New"/>
          <w:b/>
          <w:sz w:val="21"/>
        </w:rPr>
      </w:pPr>
      <w:r>
        <w:rPr/>
        <w:pict>
          <v:shape style="position:absolute;margin-left:45.514pt;margin-top:14.336906pt;width:359.05pt;height:.1pt;mso-position-horizontal-relative:page;mso-position-vertical-relative:paragraph;z-index:-15706624;mso-wrap-distance-left:0;mso-wrap-distance-right:0" coordorigin="910,287" coordsize="7181,0" path="m910,287l8091,287e" filled="false" stroked="true" strokeweight=".771pt" strokecolor="#1e1b1e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ourier New"/>
          <w:b/>
          <w:sz w:val="16"/>
        </w:rPr>
      </w:pPr>
    </w:p>
    <w:p>
      <w:pPr>
        <w:pStyle w:val="BodyText"/>
        <w:rPr>
          <w:rFonts w:ascii="Courier New"/>
          <w:b/>
          <w:sz w:val="16"/>
        </w:rPr>
      </w:pPr>
    </w:p>
    <w:p>
      <w:pPr>
        <w:pStyle w:val="BodyText"/>
        <w:rPr>
          <w:rFonts w:ascii="Courier New"/>
          <w:b/>
          <w:sz w:val="16"/>
        </w:rPr>
      </w:pPr>
    </w:p>
    <w:p>
      <w:pPr>
        <w:pStyle w:val="ListParagraph"/>
        <w:numPr>
          <w:ilvl w:val="2"/>
          <w:numId w:val="1"/>
        </w:numPr>
        <w:tabs>
          <w:tab w:pos="946" w:val="left" w:leader="none"/>
        </w:tabs>
        <w:spacing w:line="213" w:lineRule="auto" w:before="98" w:after="0"/>
        <w:ind w:left="559" w:right="1035" w:hanging="8"/>
        <w:jc w:val="both"/>
        <w:rPr>
          <w:rFonts w:ascii="Courier New"/>
          <w:color w:val="464647"/>
          <w:sz w:val="15"/>
        </w:rPr>
      </w:pPr>
      <w:r>
        <w:rPr>
          <w:rFonts w:ascii="Courier New"/>
          <w:color w:val="464647"/>
          <w:w w:val="105"/>
          <w:sz w:val="15"/>
        </w:rPr>
        <w:t>- IT IS NECESSARY THAT WE PAY MUCH ATTENTION TO WHAT WE ARE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GOING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TO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STUDY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FROM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FIGURE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084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AND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085;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SINCE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IT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WILL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BE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IMPORTANT</w:t>
      </w:r>
      <w:r>
        <w:rPr>
          <w:rFonts w:ascii="Courier New"/>
          <w:color w:val="464647"/>
          <w:spacing w:val="-9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FOR</w:t>
      </w:r>
      <w:r>
        <w:rPr>
          <w:rFonts w:ascii="Courier New"/>
          <w:color w:val="464647"/>
          <w:spacing w:val="-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WHAT</w:t>
      </w:r>
      <w:r>
        <w:rPr>
          <w:rFonts w:ascii="Courier New"/>
          <w:color w:val="464647"/>
          <w:spacing w:val="-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WE</w:t>
      </w:r>
      <w:r>
        <w:rPr>
          <w:rFonts w:ascii="Courier New"/>
          <w:color w:val="464647"/>
          <w:spacing w:val="-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WILL</w:t>
      </w:r>
      <w:r>
        <w:rPr>
          <w:rFonts w:ascii="Courier New"/>
          <w:color w:val="464647"/>
          <w:spacing w:val="-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DEVELOP</w:t>
      </w:r>
      <w:r>
        <w:rPr>
          <w:rFonts w:ascii="Courier New"/>
          <w:color w:val="464647"/>
          <w:spacing w:val="-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IN</w:t>
      </w:r>
      <w:r>
        <w:rPr>
          <w:rFonts w:ascii="Courier New"/>
          <w:color w:val="464647"/>
          <w:spacing w:val="-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-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FOLLOWING.</w:t>
      </w:r>
    </w:p>
    <w:p>
      <w:pPr>
        <w:pStyle w:val="BodyText"/>
        <w:spacing w:before="3"/>
        <w:rPr>
          <w:rFonts w:ascii="Courier New"/>
          <w:sz w:val="13"/>
        </w:rPr>
      </w:pPr>
    </w:p>
    <w:p>
      <w:pPr>
        <w:spacing w:line="213" w:lineRule="auto" w:before="0"/>
        <w:ind w:left="564" w:right="1046" w:firstLine="0"/>
        <w:jc w:val="both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LET US NOW LOOK BRIEFLY AT THE HISTORY CONCERNING WAVE AND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QUANTUM</w:t>
      </w:r>
      <w:r>
        <w:rPr>
          <w:rFonts w:ascii="Courier New"/>
          <w:color w:val="464647"/>
          <w:spacing w:val="-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MECHANICS.</w:t>
      </w:r>
    </w:p>
    <w:p>
      <w:pPr>
        <w:pStyle w:val="BodyText"/>
        <w:spacing w:before="9"/>
        <w:rPr>
          <w:rFonts w:ascii="Courier New"/>
          <w:sz w:val="13"/>
        </w:rPr>
      </w:pPr>
    </w:p>
    <w:p>
      <w:pPr>
        <w:spacing w:line="213" w:lineRule="auto" w:before="0"/>
        <w:ind w:left="560" w:right="1021" w:firstLine="2"/>
        <w:jc w:val="both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TWO</w:t>
      </w:r>
      <w:r>
        <w:rPr>
          <w:rFonts w:ascii="Courier New"/>
          <w:color w:val="464647"/>
          <w:spacing w:val="-1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THOUSAND</w:t>
      </w:r>
      <w:r>
        <w:rPr>
          <w:rFonts w:ascii="Courier New"/>
          <w:color w:val="464647"/>
          <w:spacing w:val="-1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FIVE</w:t>
      </w:r>
      <w:r>
        <w:rPr>
          <w:rFonts w:ascii="Courier New"/>
          <w:color w:val="464647"/>
          <w:spacing w:val="-1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HUNDRED</w:t>
      </w:r>
      <w:r>
        <w:rPr>
          <w:rFonts w:ascii="Courier New"/>
          <w:color w:val="464647"/>
          <w:spacing w:val="-1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YEARS</w:t>
      </w:r>
      <w:r>
        <w:rPr>
          <w:rFonts w:ascii="Courier New"/>
          <w:color w:val="464647"/>
          <w:spacing w:val="-1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AGO,</w:t>
      </w:r>
      <w:r>
        <w:rPr>
          <w:rFonts w:ascii="Courier New"/>
          <w:color w:val="464647"/>
          <w:spacing w:val="-1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LEUCIPPUS</w:t>
      </w:r>
      <w:r>
        <w:rPr>
          <w:rFonts w:ascii="Courier New"/>
          <w:color w:val="464647"/>
          <w:spacing w:val="-1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PHILOSOPHIZED</w:t>
      </w:r>
      <w:r>
        <w:rPr>
          <w:rFonts w:ascii="Courier New"/>
          <w:color w:val="464647"/>
          <w:spacing w:val="-1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ABOUT</w:t>
      </w:r>
      <w:r>
        <w:rPr>
          <w:rFonts w:ascii="Courier New"/>
          <w:color w:val="464647"/>
          <w:spacing w:val="-9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 INDIVISIBLE PART OF MATTER, WHEN IT REACHED ITS MINIMUM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EXPRESSION.</w:t>
      </w:r>
    </w:p>
    <w:p>
      <w:pPr>
        <w:pStyle w:val="BodyText"/>
        <w:spacing w:before="5"/>
        <w:rPr>
          <w:rFonts w:ascii="Courier New"/>
          <w:sz w:val="13"/>
        </w:rPr>
      </w:pPr>
    </w:p>
    <w:p>
      <w:pPr>
        <w:spacing w:line="216" w:lineRule="auto" w:before="0"/>
        <w:ind w:left="567" w:right="1010" w:firstLine="3"/>
        <w:jc w:val="both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HE TAUGHT HIS STUDENTS, AMONG WHOM WAS DEMOCRITUS, THAT IF AN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OBJECT WAS SECTIONED, IT WOULD REACH A POINT </w:t>
      </w:r>
      <w:r>
        <w:rPr>
          <w:rFonts w:ascii="Courier New"/>
          <w:b/>
          <w:color w:val="464647"/>
          <w:w w:val="105"/>
          <w:sz w:val="15"/>
        </w:rPr>
        <w:t>WHERE </w:t>
      </w:r>
      <w:r>
        <w:rPr>
          <w:rFonts w:ascii="Courier New"/>
          <w:color w:val="464647"/>
          <w:w w:val="105"/>
          <w:sz w:val="15"/>
        </w:rPr>
        <w:t>IT COULD NO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LONGER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BE</w:t>
      </w:r>
      <w:r>
        <w:rPr>
          <w:rFonts w:ascii="Courier New"/>
          <w:color w:val="464647"/>
          <w:spacing w:val="-1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DIVIDED,</w:t>
      </w:r>
      <w:r>
        <w:rPr>
          <w:rFonts w:ascii="Courier New"/>
          <w:color w:val="464647"/>
          <w:spacing w:val="-1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SO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THAT</w:t>
      </w:r>
      <w:r>
        <w:rPr>
          <w:rFonts w:ascii="Courier New"/>
          <w:color w:val="464647"/>
          <w:spacing w:val="-1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IT</w:t>
      </w:r>
      <w:r>
        <w:rPr>
          <w:rFonts w:ascii="Courier New"/>
          <w:color w:val="464647"/>
          <w:spacing w:val="-1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WAS</w:t>
      </w:r>
      <w:r>
        <w:rPr>
          <w:rFonts w:ascii="Courier New"/>
          <w:color w:val="464647"/>
          <w:spacing w:val="-1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INDIVISIBLE,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AND</w:t>
      </w:r>
      <w:r>
        <w:rPr>
          <w:rFonts w:ascii="Courier New"/>
          <w:color w:val="464647"/>
          <w:spacing w:val="-1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HE</w:t>
      </w:r>
      <w:r>
        <w:rPr>
          <w:rFonts w:ascii="Courier New"/>
          <w:color w:val="464647"/>
          <w:spacing w:val="-1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CALLED</w:t>
      </w:r>
      <w:r>
        <w:rPr>
          <w:rFonts w:ascii="Courier New"/>
          <w:color w:val="464647"/>
          <w:spacing w:val="-1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IT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AN</w:t>
      </w:r>
      <w:r>
        <w:rPr>
          <w:rFonts w:ascii="Courier New"/>
          <w:color w:val="464647"/>
          <w:spacing w:val="-92"/>
          <w:w w:val="105"/>
          <w:sz w:val="15"/>
        </w:rPr>
        <w:t> </w:t>
      </w:r>
      <w:r>
        <w:rPr>
          <w:rFonts w:ascii="Courier New"/>
          <w:color w:val="464647"/>
          <w:sz w:val="15"/>
        </w:rPr>
        <w:t>ATOM*,</w:t>
      </w:r>
      <w:r>
        <w:rPr>
          <w:rFonts w:ascii="Courier New"/>
          <w:color w:val="464647"/>
          <w:spacing w:val="7"/>
          <w:sz w:val="15"/>
        </w:rPr>
        <w:t> </w:t>
      </w:r>
      <w:r>
        <w:rPr>
          <w:rFonts w:ascii="Courier New"/>
          <w:color w:val="464647"/>
          <w:sz w:val="15"/>
        </w:rPr>
        <w:t>BUT</w:t>
      </w:r>
      <w:r>
        <w:rPr>
          <w:rFonts w:ascii="Courier New"/>
          <w:color w:val="464647"/>
          <w:spacing w:val="7"/>
          <w:sz w:val="15"/>
        </w:rPr>
        <w:t> </w:t>
      </w:r>
      <w:r>
        <w:rPr>
          <w:rFonts w:ascii="Courier New"/>
          <w:color w:val="464647"/>
          <w:sz w:val="15"/>
        </w:rPr>
        <w:t>EPICURUS</w:t>
      </w:r>
      <w:r>
        <w:rPr>
          <w:rFonts w:ascii="Courier New"/>
          <w:color w:val="464647"/>
          <w:spacing w:val="7"/>
          <w:sz w:val="15"/>
        </w:rPr>
        <w:t> </w:t>
      </w:r>
      <w:r>
        <w:rPr>
          <w:rFonts w:ascii="Courier New"/>
          <w:color w:val="464647"/>
          <w:sz w:val="15"/>
        </w:rPr>
        <w:t>JOINED</w:t>
      </w:r>
      <w:r>
        <w:rPr>
          <w:rFonts w:ascii="Courier New"/>
          <w:color w:val="464647"/>
          <w:spacing w:val="7"/>
          <w:sz w:val="15"/>
        </w:rPr>
        <w:t> </w:t>
      </w:r>
      <w:r>
        <w:rPr>
          <w:rFonts w:ascii="Courier New"/>
          <w:color w:val="464647"/>
          <w:sz w:val="15"/>
        </w:rPr>
        <w:t>IN</w:t>
      </w:r>
      <w:r>
        <w:rPr>
          <w:rFonts w:ascii="Courier New"/>
          <w:color w:val="464647"/>
          <w:spacing w:val="8"/>
          <w:sz w:val="15"/>
        </w:rPr>
        <w:t> </w:t>
      </w:r>
      <w:r>
        <w:rPr>
          <w:rFonts w:ascii="Courier New"/>
          <w:color w:val="464647"/>
          <w:sz w:val="15"/>
        </w:rPr>
        <w:t>THE</w:t>
      </w:r>
      <w:r>
        <w:rPr>
          <w:rFonts w:ascii="Courier New"/>
          <w:color w:val="464647"/>
          <w:spacing w:val="7"/>
          <w:sz w:val="15"/>
        </w:rPr>
        <w:t> </w:t>
      </w:r>
      <w:r>
        <w:rPr>
          <w:rFonts w:ascii="Courier New"/>
          <w:color w:val="464647"/>
          <w:sz w:val="15"/>
        </w:rPr>
        <w:t>SPREAD</w:t>
      </w:r>
      <w:r>
        <w:rPr>
          <w:rFonts w:ascii="Courier New"/>
          <w:color w:val="464647"/>
          <w:spacing w:val="7"/>
          <w:sz w:val="15"/>
        </w:rPr>
        <w:t> </w:t>
      </w:r>
      <w:r>
        <w:rPr>
          <w:rFonts w:ascii="Courier New"/>
          <w:color w:val="464647"/>
          <w:sz w:val="15"/>
        </w:rPr>
        <w:t>O</w:t>
      </w:r>
      <w:r>
        <w:rPr>
          <w:rFonts w:ascii="Courier New"/>
          <w:color w:val="464647"/>
          <w:spacing w:val="-64"/>
          <w:sz w:val="15"/>
        </w:rPr>
        <w:t> </w:t>
      </w:r>
      <w:r>
        <w:rPr>
          <w:rFonts w:ascii="Courier New"/>
          <w:color w:val="464647"/>
          <w:sz w:val="15"/>
        </w:rPr>
        <w:t>F</w:t>
      </w:r>
      <w:r>
        <w:rPr>
          <w:rFonts w:ascii="Courier New"/>
          <w:color w:val="464647"/>
          <w:spacing w:val="61"/>
          <w:sz w:val="15"/>
        </w:rPr>
        <w:t> </w:t>
      </w:r>
      <w:r>
        <w:rPr>
          <w:rFonts w:ascii="Courier New"/>
          <w:color w:val="464647"/>
          <w:sz w:val="15"/>
        </w:rPr>
        <w:t>THIS</w:t>
      </w:r>
      <w:r>
        <w:rPr>
          <w:rFonts w:ascii="Courier New"/>
          <w:color w:val="464647"/>
          <w:spacing w:val="8"/>
          <w:sz w:val="15"/>
        </w:rPr>
        <w:t> </w:t>
      </w:r>
      <w:r>
        <w:rPr>
          <w:rFonts w:ascii="Courier New"/>
          <w:color w:val="464647"/>
          <w:sz w:val="15"/>
        </w:rPr>
        <w:t>PRINCIPLE.</w:t>
      </w:r>
    </w:p>
    <w:p>
      <w:pPr>
        <w:pStyle w:val="BodyText"/>
        <w:spacing w:before="2"/>
        <w:rPr>
          <w:rFonts w:ascii="Courier New"/>
          <w:sz w:val="14"/>
        </w:rPr>
      </w:pPr>
    </w:p>
    <w:p>
      <w:pPr>
        <w:spacing w:line="218" w:lineRule="auto" w:before="1"/>
        <w:ind w:left="577" w:right="1008" w:hanging="3"/>
        <w:jc w:val="both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THE PHILOSOPHY OF THAT TIME LACKED THE TOOLS TO AFFIRM THE IDEAS</w:t>
      </w:r>
      <w:r>
        <w:rPr>
          <w:rFonts w:ascii="Courier New"/>
          <w:color w:val="464647"/>
          <w:spacing w:val="-9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WITH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NECESSARY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FOUNDATIONS,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AND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STATEMENTS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WERE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DISSEMINATED BY VIRTUE OF THE KNOWLEDGE AND CHARISMA OF THEIR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sz w:val="15"/>
        </w:rPr>
        <w:t>ISSUER,</w:t>
      </w:r>
      <w:r>
        <w:rPr>
          <w:rFonts w:ascii="Courier New"/>
          <w:color w:val="464647"/>
          <w:spacing w:val="10"/>
          <w:sz w:val="15"/>
        </w:rPr>
        <w:t> </w:t>
      </w:r>
      <w:r>
        <w:rPr>
          <w:rFonts w:ascii="Courier New"/>
          <w:color w:val="464647"/>
          <w:sz w:val="15"/>
        </w:rPr>
        <w:t>WHICH</w:t>
      </w:r>
      <w:r>
        <w:rPr>
          <w:rFonts w:ascii="Courier New"/>
          <w:color w:val="464647"/>
          <w:spacing w:val="9"/>
          <w:sz w:val="15"/>
        </w:rPr>
        <w:t> </w:t>
      </w:r>
      <w:r>
        <w:rPr>
          <w:rFonts w:ascii="Courier New"/>
          <w:color w:val="464647"/>
          <w:sz w:val="15"/>
        </w:rPr>
        <w:t>GAVE</w:t>
      </w:r>
      <w:r>
        <w:rPr>
          <w:rFonts w:ascii="Courier New"/>
          <w:color w:val="464647"/>
          <w:spacing w:val="10"/>
          <w:sz w:val="15"/>
        </w:rPr>
        <w:t> </w:t>
      </w:r>
      <w:r>
        <w:rPr>
          <w:rFonts w:ascii="Courier New"/>
          <w:color w:val="464647"/>
          <w:sz w:val="15"/>
        </w:rPr>
        <w:t>THE</w:t>
      </w:r>
      <w:r>
        <w:rPr>
          <w:rFonts w:ascii="Courier New"/>
          <w:color w:val="464647"/>
          <w:spacing w:val="10"/>
          <w:sz w:val="15"/>
        </w:rPr>
        <w:t> </w:t>
      </w:r>
      <w:r>
        <w:rPr>
          <w:rFonts w:ascii="Courier New"/>
          <w:color w:val="464647"/>
          <w:sz w:val="15"/>
        </w:rPr>
        <w:t>SERIOUSNESS</w:t>
      </w:r>
      <w:r>
        <w:rPr>
          <w:rFonts w:ascii="Courier New"/>
          <w:color w:val="464647"/>
          <w:spacing w:val="10"/>
          <w:sz w:val="15"/>
        </w:rPr>
        <w:t> </w:t>
      </w:r>
      <w:r>
        <w:rPr>
          <w:rFonts w:ascii="Courier New"/>
          <w:color w:val="464647"/>
          <w:sz w:val="15"/>
        </w:rPr>
        <w:t>O</w:t>
      </w:r>
      <w:r>
        <w:rPr>
          <w:rFonts w:ascii="Courier New"/>
          <w:color w:val="464647"/>
          <w:spacing w:val="-38"/>
          <w:sz w:val="15"/>
        </w:rPr>
        <w:t> </w:t>
      </w:r>
      <w:r>
        <w:rPr>
          <w:rFonts w:ascii="Courier New"/>
          <w:color w:val="464647"/>
          <w:sz w:val="15"/>
        </w:rPr>
        <w:t>F</w:t>
      </w:r>
      <w:r>
        <w:rPr>
          <w:rFonts w:ascii="Courier New"/>
          <w:color w:val="464647"/>
          <w:spacing w:val="23"/>
          <w:sz w:val="15"/>
        </w:rPr>
        <w:t> </w:t>
      </w:r>
      <w:r>
        <w:rPr>
          <w:rFonts w:ascii="Courier New"/>
          <w:color w:val="464647"/>
          <w:sz w:val="15"/>
        </w:rPr>
        <w:t>THE</w:t>
      </w:r>
      <w:r>
        <w:rPr>
          <w:rFonts w:ascii="Courier New"/>
          <w:color w:val="464647"/>
          <w:spacing w:val="10"/>
          <w:sz w:val="15"/>
        </w:rPr>
        <w:t> </w:t>
      </w:r>
      <w:r>
        <w:rPr>
          <w:rFonts w:ascii="Courier New"/>
          <w:color w:val="464647"/>
          <w:sz w:val="15"/>
        </w:rPr>
        <w:t>SPECIES</w:t>
      </w:r>
      <w:r>
        <w:rPr>
          <w:rFonts w:ascii="Courier New"/>
          <w:color w:val="464647"/>
          <w:spacing w:val="10"/>
          <w:sz w:val="15"/>
        </w:rPr>
        <w:t> </w:t>
      </w:r>
      <w:r>
        <w:rPr>
          <w:rFonts w:ascii="Courier New"/>
          <w:color w:val="464647"/>
          <w:sz w:val="15"/>
        </w:rPr>
        <w:t>DISSEMINATED.</w:t>
      </w:r>
    </w:p>
    <w:p>
      <w:pPr>
        <w:pStyle w:val="BodyText"/>
        <w:spacing w:before="5"/>
        <w:rPr>
          <w:rFonts w:ascii="Courier New"/>
          <w:sz w:val="13"/>
        </w:rPr>
      </w:pPr>
    </w:p>
    <w:p>
      <w:pPr>
        <w:spacing w:line="218" w:lineRule="auto" w:before="0"/>
        <w:ind w:left="594" w:right="1013" w:hanging="6"/>
        <w:jc w:val="both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PYTHAGORAS, MEANWHILE, TAUGHT THAT THE HEAVENLY BODIES DEPEND IN</w:t>
      </w:r>
      <w:r>
        <w:rPr>
          <w:rFonts w:ascii="Courier New"/>
          <w:color w:val="464647"/>
          <w:spacing w:val="-9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THEIR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ARRANGEMENT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ON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INTERVALS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REGULATED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BY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MUSICAL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HARMONY;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BY</w:t>
      </w:r>
      <w:r>
        <w:rPr>
          <w:rFonts w:ascii="Courier New"/>
          <w:color w:val="464647"/>
          <w:spacing w:val="-9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THIS</w:t>
      </w:r>
      <w:r>
        <w:rPr>
          <w:rFonts w:ascii="Courier New"/>
          <w:color w:val="464647"/>
          <w:spacing w:val="-1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PRINCIPLE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HE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SAID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THAT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ARRANGEMENT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MADE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-1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UNIVERSE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INTO</w:t>
      </w:r>
      <w:r>
        <w:rPr>
          <w:rFonts w:ascii="Courier New"/>
          <w:color w:val="464647"/>
          <w:spacing w:val="-9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</w:t>
      </w:r>
      <w:r>
        <w:rPr>
          <w:rFonts w:ascii="Courier New"/>
          <w:color w:val="464647"/>
          <w:spacing w:val="-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COSMOS</w:t>
      </w:r>
      <w:r>
        <w:rPr>
          <w:rFonts w:ascii="Courier New"/>
          <w:color w:val="464647"/>
          <w:spacing w:val="-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-</w:t>
      </w:r>
      <w:r>
        <w:rPr>
          <w:rFonts w:ascii="Courier New"/>
          <w:color w:val="464647"/>
          <w:spacing w:val="-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AN</w:t>
      </w:r>
      <w:r>
        <w:rPr>
          <w:rFonts w:ascii="Courier New"/>
          <w:color w:val="464647"/>
          <w:spacing w:val="-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ORDER</w:t>
      </w:r>
      <w:r>
        <w:rPr>
          <w:rFonts w:ascii="Courier New"/>
          <w:color w:val="464647"/>
          <w:spacing w:val="-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-</w:t>
      </w:r>
      <w:r>
        <w:rPr>
          <w:rFonts w:ascii="Courier New"/>
          <w:color w:val="464647"/>
          <w:spacing w:val="-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DEFINING</w:t>
      </w:r>
      <w:r>
        <w:rPr>
          <w:rFonts w:ascii="Courier New"/>
          <w:color w:val="464647"/>
          <w:spacing w:val="-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THAT</w:t>
      </w:r>
      <w:r>
        <w:rPr>
          <w:rFonts w:ascii="Courier New"/>
          <w:color w:val="464647"/>
          <w:spacing w:val="-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ORDER</w:t>
      </w:r>
      <w:r>
        <w:rPr>
          <w:rFonts w:ascii="Courier New"/>
          <w:color w:val="464647"/>
          <w:spacing w:val="-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AS</w:t>
      </w:r>
    </w:p>
    <w:p>
      <w:pPr>
        <w:spacing w:line="223" w:lineRule="auto" w:before="2"/>
        <w:ind w:left="596" w:right="1015" w:firstLine="0"/>
        <w:jc w:val="both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THE HARMONY OF THE SPHERES (ether, Aristotle's quintessence ref.</w:t>
      </w:r>
      <w:r>
        <w:rPr>
          <w:rFonts w:ascii="Courier New"/>
          <w:color w:val="464647"/>
          <w:spacing w:val="-9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059 = fire, 062 = air, 067 = water, 071 = earth, 076 =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concreteness</w:t>
      </w:r>
      <w:r>
        <w:rPr>
          <w:rFonts w:ascii="Courier New"/>
          <w:color w:val="464647"/>
          <w:spacing w:val="-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of</w:t>
      </w:r>
      <w:r>
        <w:rPr>
          <w:rFonts w:ascii="Courier New"/>
          <w:color w:val="464647"/>
          <w:spacing w:val="-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principles)</w:t>
      </w:r>
    </w:p>
    <w:p>
      <w:pPr>
        <w:pStyle w:val="BodyText"/>
        <w:rPr>
          <w:rFonts w:ascii="Courier New"/>
          <w:sz w:val="14"/>
        </w:rPr>
      </w:pPr>
    </w:p>
    <w:p>
      <w:pPr>
        <w:spacing w:line="213" w:lineRule="auto" w:before="0"/>
        <w:ind w:left="609" w:right="1008" w:firstLine="2"/>
        <w:jc w:val="both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THIS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PRINCIPLE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IS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NOT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PRECISELY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ANNOYING,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BUT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LET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US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NOT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ENTER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AT</w:t>
      </w:r>
      <w:r>
        <w:rPr>
          <w:rFonts w:ascii="Courier New"/>
          <w:color w:val="464647"/>
          <w:spacing w:val="-9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THIS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POINT</w:t>
      </w:r>
      <w:r>
        <w:rPr>
          <w:rFonts w:ascii="Courier New"/>
          <w:color w:val="464647"/>
          <w:spacing w:val="-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INTO</w:t>
      </w:r>
      <w:r>
        <w:rPr>
          <w:rFonts w:ascii="Courier New"/>
          <w:color w:val="464647"/>
          <w:spacing w:val="-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ANALYZING</w:t>
      </w:r>
      <w:r>
        <w:rPr>
          <w:rFonts w:ascii="Courier New"/>
          <w:color w:val="464647"/>
          <w:spacing w:val="-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IT,</w:t>
      </w:r>
      <w:r>
        <w:rPr>
          <w:rFonts w:ascii="Courier New"/>
          <w:color w:val="464647"/>
          <w:spacing w:val="-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LET</w:t>
      </w:r>
      <w:r>
        <w:rPr>
          <w:rFonts w:ascii="Courier New"/>
          <w:color w:val="464647"/>
          <w:spacing w:val="-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US</w:t>
      </w:r>
      <w:r>
        <w:rPr>
          <w:rFonts w:ascii="Courier New"/>
          <w:color w:val="464647"/>
          <w:spacing w:val="-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SIMPLY</w:t>
      </w:r>
      <w:r>
        <w:rPr>
          <w:rFonts w:ascii="Courier New"/>
          <w:color w:val="464647"/>
          <w:spacing w:val="-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SAY</w:t>
      </w:r>
      <w:r>
        <w:rPr>
          <w:rFonts w:ascii="Courier New"/>
          <w:color w:val="464647"/>
          <w:spacing w:val="-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THAT</w:t>
      </w:r>
      <w:r>
        <w:rPr>
          <w:rFonts w:ascii="Courier New"/>
          <w:color w:val="464647"/>
          <w:spacing w:val="-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BY</w:t>
      </w:r>
      <w:r>
        <w:rPr>
          <w:rFonts w:ascii="Courier New"/>
          <w:color w:val="464647"/>
          <w:spacing w:val="-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THAT</w:t>
      </w:r>
      <w:r>
        <w:rPr>
          <w:rFonts w:ascii="Courier New"/>
          <w:color w:val="464647"/>
          <w:spacing w:val="-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TIME</w:t>
      </w:r>
    </w:p>
    <w:p>
      <w:pPr>
        <w:spacing w:line="213" w:lineRule="auto" w:before="1"/>
        <w:ind w:left="609" w:right="1008" w:firstLine="0"/>
        <w:jc w:val="both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THE THREE HYPOSTATIC PRINCIPLES* (sulphur, salt, mercury) THEN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BELIEVING THEM TO BE THE ELEMENTS WHICH PARTIED FROM EVERY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MUTATION, THEN THE CONCEPT OF UNITY OR HOLY TRINITY (Empedocles)</w:t>
      </w:r>
      <w:r>
        <w:rPr>
          <w:rFonts w:ascii="Courier New"/>
          <w:color w:val="464647"/>
          <w:spacing w:val="-9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WAS</w:t>
      </w:r>
      <w:r>
        <w:rPr>
          <w:rFonts w:ascii="Courier New"/>
          <w:color w:val="464647"/>
          <w:spacing w:val="-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ASSIGNED</w:t>
      </w:r>
      <w:r>
        <w:rPr>
          <w:rFonts w:ascii="Courier New"/>
          <w:color w:val="464647"/>
          <w:spacing w:val="-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TO</w:t>
      </w:r>
      <w:r>
        <w:rPr>
          <w:rFonts w:ascii="Courier New"/>
          <w:color w:val="464647"/>
          <w:spacing w:val="-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THEM</w:t>
      </w:r>
      <w:r>
        <w:rPr>
          <w:rFonts w:ascii="Courier New"/>
          <w:color w:val="464647"/>
          <w:spacing w:val="-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LATER.</w:t>
      </w:r>
    </w:p>
    <w:p>
      <w:pPr>
        <w:pStyle w:val="BodyText"/>
        <w:spacing w:before="3"/>
        <w:rPr>
          <w:rFonts w:ascii="Courier New"/>
          <w:sz w:val="14"/>
        </w:rPr>
      </w:pPr>
    </w:p>
    <w:p>
      <w:pPr>
        <w:spacing w:line="223" w:lineRule="auto" w:before="0"/>
        <w:ind w:left="625" w:right="994" w:firstLine="3"/>
        <w:jc w:val="both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MUCH LATER, WILLAM CROOKES, WORKING ON A HITTORF EXPERIMENT,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THREW</w:t>
      </w:r>
      <w:r>
        <w:rPr>
          <w:rFonts w:ascii="Courier New"/>
          <w:color w:val="464647"/>
          <w:spacing w:val="-10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AN</w:t>
      </w:r>
      <w:r>
        <w:rPr>
          <w:rFonts w:ascii="Courier New"/>
          <w:color w:val="464647"/>
          <w:spacing w:val="-10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ELECTRIC</w:t>
      </w:r>
      <w:r>
        <w:rPr>
          <w:rFonts w:ascii="Courier New"/>
          <w:color w:val="464647"/>
          <w:spacing w:val="-10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SHOCK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INTO</w:t>
      </w:r>
      <w:r>
        <w:rPr>
          <w:rFonts w:ascii="Courier New"/>
          <w:color w:val="464647"/>
          <w:spacing w:val="-10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</w:t>
      </w:r>
      <w:r>
        <w:rPr>
          <w:rFonts w:ascii="Courier New"/>
          <w:color w:val="464647"/>
          <w:spacing w:val="-10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GLASS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TUBE</w:t>
      </w:r>
      <w:r>
        <w:rPr>
          <w:rFonts w:ascii="Courier New"/>
          <w:color w:val="464647"/>
          <w:spacing w:val="-10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CONTAINING</w:t>
      </w:r>
      <w:r>
        <w:rPr>
          <w:rFonts w:ascii="Courier New"/>
          <w:color w:val="464647"/>
          <w:spacing w:val="-10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GAS.</w:t>
      </w:r>
    </w:p>
    <w:p>
      <w:pPr>
        <w:pStyle w:val="BodyText"/>
        <w:spacing w:before="8"/>
        <w:rPr>
          <w:rFonts w:ascii="Courier New"/>
          <w:sz w:val="13"/>
        </w:rPr>
      </w:pPr>
    </w:p>
    <w:p>
      <w:pPr>
        <w:spacing w:line="223" w:lineRule="auto" w:before="0"/>
        <w:ind w:left="636" w:right="990" w:hanging="1"/>
        <w:jc w:val="both"/>
        <w:rPr>
          <w:sz w:val="13"/>
        </w:rPr>
      </w:pPr>
      <w:r>
        <w:rPr>
          <w:rFonts w:ascii="Courier New" w:hAnsi="Courier New"/>
          <w:color w:val="464647"/>
          <w:sz w:val="15"/>
        </w:rPr>
        <w:t>üN LL TUUO O5SEHVEVEd THAT FROM THE CATHODE*, RAYS EMANATED WHEN</w:t>
      </w:r>
      <w:r>
        <w:rPr>
          <w:rFonts w:ascii="Courier New" w:hAnsi="Courier New"/>
          <w:color w:val="464647"/>
          <w:spacing w:val="1"/>
          <w:sz w:val="15"/>
        </w:rPr>
        <w:t> </w:t>
      </w:r>
      <w:r>
        <w:rPr>
          <w:rFonts w:ascii="Courier New" w:hAnsi="Courier New"/>
          <w:color w:val="464647"/>
          <w:sz w:val="15"/>
        </w:rPr>
        <w:t>THEY</w:t>
      </w:r>
      <w:r>
        <w:rPr>
          <w:rFonts w:ascii="Courier New" w:hAnsi="Courier New"/>
          <w:color w:val="464647"/>
          <w:spacing w:val="79"/>
          <w:sz w:val="15"/>
        </w:rPr>
        <w:t> </w:t>
      </w:r>
      <w:r>
        <w:rPr>
          <w:rFonts w:ascii="Courier New" w:hAnsi="Courier New"/>
          <w:color w:val="464647"/>
          <w:sz w:val="15"/>
        </w:rPr>
        <w:t>REACHED</w:t>
      </w:r>
      <w:r>
        <w:rPr>
          <w:rFonts w:ascii="Courier New" w:hAnsi="Courier New"/>
          <w:color w:val="464647"/>
          <w:spacing w:val="80"/>
          <w:sz w:val="15"/>
        </w:rPr>
        <w:t> </w:t>
      </w:r>
      <w:r>
        <w:rPr>
          <w:rFonts w:ascii="Courier New" w:hAnsi="Courier New"/>
          <w:color w:val="464647"/>
          <w:sz w:val="15"/>
        </w:rPr>
        <w:t>THE</w:t>
      </w:r>
      <w:r>
        <w:rPr>
          <w:rFonts w:ascii="Courier New" w:hAnsi="Courier New"/>
          <w:color w:val="464647"/>
          <w:spacing w:val="80"/>
          <w:sz w:val="15"/>
        </w:rPr>
        <w:t> </w:t>
      </w:r>
      <w:r>
        <w:rPr>
          <w:rFonts w:ascii="Courier New" w:hAnsi="Courier New"/>
          <w:color w:val="464647"/>
          <w:sz w:val="15"/>
        </w:rPr>
        <w:t>OPPOSITE</w:t>
      </w:r>
      <w:r>
        <w:rPr>
          <w:rFonts w:ascii="Courier New" w:hAnsi="Courier New"/>
          <w:color w:val="464647"/>
          <w:spacing w:val="79"/>
          <w:sz w:val="15"/>
        </w:rPr>
        <w:t> </w:t>
      </w:r>
      <w:r>
        <w:rPr>
          <w:rFonts w:ascii="Courier New" w:hAnsi="Courier New"/>
          <w:color w:val="464647"/>
          <w:sz w:val="15"/>
        </w:rPr>
        <w:t>ZONE,</w:t>
      </w:r>
      <w:r>
        <w:rPr>
          <w:rFonts w:ascii="Courier New" w:hAnsi="Courier New"/>
          <w:color w:val="464647"/>
          <w:spacing w:val="80"/>
          <w:sz w:val="15"/>
        </w:rPr>
        <w:t> </w:t>
      </w:r>
      <w:r>
        <w:rPr>
          <w:rFonts w:ascii="Courier New" w:hAnsi="Courier New"/>
          <w:color w:val="464647"/>
          <w:sz w:val="15"/>
        </w:rPr>
        <w:t>THEy</w:t>
      </w:r>
      <w:r>
        <w:rPr>
          <w:rFonts w:ascii="Courier New" w:hAnsi="Courier New"/>
          <w:color w:val="464647"/>
          <w:spacing w:val="80"/>
          <w:sz w:val="15"/>
        </w:rPr>
        <w:t> </w:t>
      </w:r>
      <w:r>
        <w:rPr>
          <w:rFonts w:ascii="Courier New" w:hAnsi="Courier New"/>
          <w:color w:val="464647"/>
          <w:sz w:val="15"/>
        </w:rPr>
        <w:t>TURNED</w:t>
      </w:r>
      <w:r>
        <w:rPr>
          <w:rFonts w:ascii="Courier New" w:hAnsi="Courier New"/>
          <w:color w:val="464647"/>
          <w:spacing w:val="79"/>
          <w:sz w:val="15"/>
        </w:rPr>
        <w:t> </w:t>
      </w:r>
      <w:r>
        <w:rPr>
          <w:rFonts w:ascii="Courier New" w:hAnsi="Courier New"/>
          <w:color w:val="464647"/>
          <w:sz w:val="15"/>
        </w:rPr>
        <w:t>IT</w:t>
      </w:r>
      <w:r>
        <w:rPr>
          <w:rFonts w:ascii="Courier New" w:hAnsi="Courier New"/>
          <w:color w:val="464647"/>
          <w:spacing w:val="80"/>
          <w:sz w:val="15"/>
        </w:rPr>
        <w:t> </w:t>
      </w:r>
      <w:r>
        <w:rPr>
          <w:rFonts w:ascii="Courier New" w:hAnsi="Courier New"/>
          <w:color w:val="464647"/>
          <w:sz w:val="15"/>
        </w:rPr>
        <w:t>r&amp;uoRESCENT*,</w:t>
      </w:r>
      <w:r>
        <w:rPr>
          <w:rFonts w:ascii="Courier New" w:hAnsi="Courier New"/>
          <w:color w:val="464647"/>
          <w:spacing w:val="-88"/>
          <w:sz w:val="15"/>
        </w:rPr>
        <w:t> </w:t>
      </w:r>
      <w:r>
        <w:rPr>
          <w:rFonts w:ascii="Courier New" w:hAnsi="Courier New"/>
          <w:color w:val="464647"/>
          <w:sz w:val="15"/>
        </w:rPr>
        <w:t>GIVING</w:t>
      </w:r>
      <w:r>
        <w:rPr>
          <w:rFonts w:ascii="Courier New" w:hAnsi="Courier New"/>
          <w:color w:val="464647"/>
          <w:spacing w:val="1"/>
          <w:sz w:val="15"/>
        </w:rPr>
        <w:t> </w:t>
      </w:r>
      <w:r>
        <w:rPr>
          <w:rFonts w:ascii="Courier New" w:hAnsi="Courier New"/>
          <w:color w:val="464647"/>
          <w:sz w:val="15"/>
        </w:rPr>
        <w:t>IT</w:t>
      </w:r>
      <w:r>
        <w:rPr>
          <w:rFonts w:ascii="Courier New" w:hAnsi="Courier New"/>
          <w:color w:val="464647"/>
          <w:spacing w:val="2"/>
          <w:sz w:val="15"/>
        </w:rPr>
        <w:t> </w:t>
      </w:r>
      <w:r>
        <w:rPr>
          <w:rFonts w:ascii="Courier New" w:hAnsi="Courier New"/>
          <w:color w:val="464647"/>
          <w:sz w:val="15"/>
        </w:rPr>
        <w:t>THE</w:t>
      </w:r>
      <w:r>
        <w:rPr>
          <w:rFonts w:ascii="Courier New" w:hAnsi="Courier New"/>
          <w:color w:val="464647"/>
          <w:spacing w:val="2"/>
          <w:sz w:val="15"/>
        </w:rPr>
        <w:t> </w:t>
      </w:r>
      <w:r>
        <w:rPr>
          <w:color w:val="464647"/>
          <w:sz w:val="13"/>
        </w:rPr>
        <w:t>NAME</w:t>
      </w:r>
      <w:r>
        <w:rPr>
          <w:color w:val="464647"/>
          <w:spacing w:val="-1"/>
          <w:sz w:val="13"/>
        </w:rPr>
        <w:t> </w:t>
      </w:r>
      <w:r>
        <w:rPr>
          <w:color w:val="464647"/>
          <w:sz w:val="13"/>
        </w:rPr>
        <w:t>OF</w:t>
      </w:r>
      <w:r>
        <w:rPr>
          <w:color w:val="464647"/>
          <w:spacing w:val="-1"/>
          <w:sz w:val="13"/>
        </w:rPr>
        <w:t> </w:t>
      </w:r>
      <w:r>
        <w:rPr>
          <w:color w:val="464647"/>
          <w:sz w:val="13"/>
        </w:rPr>
        <w:t>RA</w:t>
      </w:r>
      <w:r>
        <w:rPr>
          <w:color w:val="464647"/>
          <w:spacing w:val="-1"/>
          <w:sz w:val="13"/>
        </w:rPr>
        <w:t> </w:t>
      </w:r>
      <w:r>
        <w:rPr>
          <w:color w:val="464647"/>
          <w:sz w:val="13"/>
        </w:rPr>
        <w:t>D</w:t>
      </w:r>
      <w:r>
        <w:rPr>
          <w:color w:val="464647"/>
          <w:spacing w:val="-1"/>
          <w:sz w:val="13"/>
        </w:rPr>
        <w:t> </w:t>
      </w:r>
      <w:r>
        <w:rPr>
          <w:color w:val="464647"/>
          <w:sz w:val="13"/>
        </w:rPr>
        <w:t>IANT</w:t>
      </w:r>
      <w:r>
        <w:rPr>
          <w:color w:val="464647"/>
          <w:spacing w:val="-1"/>
          <w:sz w:val="13"/>
        </w:rPr>
        <w:t> </w:t>
      </w:r>
      <w:r>
        <w:rPr>
          <w:color w:val="464647"/>
          <w:sz w:val="13"/>
        </w:rPr>
        <w:t>E*</w:t>
      </w:r>
      <w:r>
        <w:rPr>
          <w:color w:val="464647"/>
          <w:spacing w:val="-1"/>
          <w:sz w:val="13"/>
        </w:rPr>
        <w:t> </w:t>
      </w:r>
      <w:r>
        <w:rPr>
          <w:color w:val="464647"/>
          <w:sz w:val="13"/>
        </w:rPr>
        <w:t>.</w:t>
      </w:r>
    </w:p>
    <w:p>
      <w:pPr>
        <w:pStyle w:val="BodyText"/>
        <w:spacing w:before="4"/>
        <w:rPr>
          <w:sz w:val="15"/>
        </w:rPr>
      </w:pPr>
    </w:p>
    <w:p>
      <w:pPr>
        <w:spacing w:line="216" w:lineRule="auto" w:before="0"/>
        <w:ind w:left="646" w:right="990" w:hanging="6"/>
        <w:jc w:val="both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THOMPSON EXPERIMENTED WITH THE CROOKES TUBE, REFLECTING ON WHAT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CATHODE RADIATION CONSISTED OF; WHETHER IT WAS </w:t>
      </w:r>
      <w:r>
        <w:rPr>
          <w:rFonts w:ascii="Courier New"/>
          <w:b/>
          <w:color w:val="464647"/>
          <w:w w:val="105"/>
          <w:sz w:val="15"/>
        </w:rPr>
        <w:t>CONSTITUTED AS</w:t>
      </w:r>
      <w:r>
        <w:rPr>
          <w:rFonts w:ascii="Courier New"/>
          <w:b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WAVES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-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LIGHT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-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OR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AS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CORPUSCLES;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HE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WAS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ABLE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TO</w:t>
      </w:r>
      <w:r>
        <w:rPr>
          <w:rFonts w:ascii="Courier New"/>
          <w:color w:val="464647"/>
          <w:spacing w:val="-7"/>
          <w:w w:val="105"/>
          <w:sz w:val="15"/>
        </w:rPr>
        <w:t> </w:t>
      </w:r>
      <w:r>
        <w:rPr>
          <w:rFonts w:ascii="Courier New"/>
          <w:b/>
          <w:color w:val="464647"/>
          <w:w w:val="105"/>
          <w:sz w:val="15"/>
        </w:rPr>
        <w:t>DEMONSTRATE</w:t>
      </w:r>
      <w:r>
        <w:rPr>
          <w:rFonts w:ascii="Courier New"/>
          <w:b/>
          <w:color w:val="464647"/>
          <w:spacing w:val="-9"/>
          <w:w w:val="105"/>
          <w:sz w:val="15"/>
        </w:rPr>
        <w:t> </w:t>
      </w:r>
      <w:r>
        <w:rPr>
          <w:rFonts w:ascii="Courier New"/>
          <w:b/>
          <w:color w:val="464647"/>
          <w:w w:val="105"/>
          <w:sz w:val="15"/>
        </w:rPr>
        <w:t>THAT</w:t>
      </w:r>
      <w:r>
        <w:rPr>
          <w:rFonts w:ascii="Courier New"/>
          <w:b/>
          <w:color w:val="464647"/>
          <w:spacing w:val="-9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-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LATTER</w:t>
      </w:r>
      <w:r>
        <w:rPr>
          <w:rFonts w:ascii="Courier New"/>
          <w:color w:val="464647"/>
          <w:spacing w:val="-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HYPOTHESIS</w:t>
      </w:r>
      <w:r>
        <w:rPr>
          <w:rFonts w:ascii="Courier New"/>
          <w:color w:val="464647"/>
          <w:spacing w:val="-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WAS</w:t>
      </w:r>
      <w:r>
        <w:rPr>
          <w:rFonts w:ascii="Courier New"/>
          <w:color w:val="464647"/>
          <w:spacing w:val="-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-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VALID</w:t>
      </w:r>
      <w:r>
        <w:rPr>
          <w:rFonts w:ascii="Courier New"/>
          <w:color w:val="464647"/>
          <w:spacing w:val="-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ONE.</w:t>
      </w:r>
    </w:p>
    <w:p>
      <w:pPr>
        <w:pStyle w:val="BodyText"/>
        <w:spacing w:before="2"/>
        <w:rPr>
          <w:rFonts w:ascii="Courier New"/>
          <w:sz w:val="14"/>
        </w:rPr>
      </w:pPr>
    </w:p>
    <w:p>
      <w:pPr>
        <w:spacing w:line="218" w:lineRule="auto" w:before="1"/>
        <w:ind w:left="654" w:right="976" w:firstLine="14"/>
        <w:jc w:val="both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MERRIN WAS ABLE TO ESTABLISH THAT CATHODE IRRADIATION CONSISTED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OF PARTICLES SMALLER THAN ATOMS, THAT IS TO SAY THAT IT WAS NOT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WHAT WAS KNOWN AS MATTER, OR ITS SMALLEST EXPRESSION, BUT OF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NEGATIVE ELECTRICITY; IN THIS WAY HE CAME TO THE CONCLUSION THAT</w:t>
      </w:r>
      <w:r>
        <w:rPr>
          <w:rFonts w:ascii="Courier New"/>
          <w:color w:val="464647"/>
          <w:spacing w:val="-9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 ATOM OF LEUCIPPUS WAS IN TURN CONSTITUTED BY OTHER SUBATOMIC</w:t>
      </w:r>
      <w:r>
        <w:rPr>
          <w:rFonts w:ascii="Courier New"/>
          <w:color w:val="464647"/>
          <w:spacing w:val="-9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PARTICLES.</w:t>
      </w:r>
    </w:p>
    <w:p>
      <w:pPr>
        <w:pStyle w:val="BodyText"/>
        <w:spacing w:before="3"/>
        <w:rPr>
          <w:rFonts w:ascii="Courier New"/>
          <w:sz w:val="13"/>
        </w:rPr>
      </w:pPr>
    </w:p>
    <w:p>
      <w:pPr>
        <w:spacing w:line="216" w:lineRule="auto" w:before="0"/>
        <w:ind w:left="692" w:right="977" w:hanging="7"/>
        <w:jc w:val="both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THIS CONCEPT DISTORTED MAXWELL'S PRINCIPLE, ELECTRICITY WAS NO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LONGER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FLUID,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BUT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CASCADE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OF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MICRO-PARTICLES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TO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</w:p>
    <w:p>
      <w:pPr>
        <w:spacing w:line="153" w:lineRule="exact" w:before="0"/>
        <w:ind w:left="690" w:right="0" w:firstLine="0"/>
        <w:jc w:val="both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THESE</w:t>
      </w:r>
      <w:r>
        <w:rPr>
          <w:rFonts w:ascii="Courier New"/>
          <w:color w:val="464647"/>
          <w:spacing w:val="7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ARE</w:t>
      </w:r>
      <w:r>
        <w:rPr>
          <w:rFonts w:ascii="Courier New"/>
          <w:color w:val="464647"/>
          <w:spacing w:val="7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CALLED</w:t>
      </w:r>
      <w:r>
        <w:rPr>
          <w:rFonts w:ascii="Courier New"/>
          <w:color w:val="464647"/>
          <w:spacing w:val="7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ELECTRONS*</w:t>
      </w:r>
      <w:r>
        <w:rPr>
          <w:rFonts w:ascii="Courier New"/>
          <w:color w:val="464647"/>
          <w:spacing w:val="7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(ref.</w:t>
      </w:r>
      <w:r>
        <w:rPr>
          <w:rFonts w:ascii="Courier New"/>
          <w:color w:val="464647"/>
          <w:spacing w:val="7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085,</w:t>
      </w:r>
      <w:r>
        <w:rPr>
          <w:rFonts w:ascii="Courier New"/>
          <w:color w:val="464647"/>
          <w:spacing w:val="7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1,</w:t>
      </w:r>
      <w:r>
        <w:rPr>
          <w:rFonts w:ascii="Courier New"/>
          <w:color w:val="464647"/>
          <w:spacing w:val="7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2,</w:t>
      </w:r>
      <w:r>
        <w:rPr>
          <w:rFonts w:ascii="Courier New"/>
          <w:color w:val="464647"/>
          <w:spacing w:val="7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3</w:t>
      </w:r>
      <w:r>
        <w:rPr>
          <w:rFonts w:ascii="Courier New"/>
          <w:color w:val="464647"/>
          <w:spacing w:val="7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seen</w:t>
      </w:r>
      <w:r>
        <w:rPr>
          <w:rFonts w:ascii="Courier New"/>
          <w:color w:val="464647"/>
          <w:spacing w:val="7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two-</w:t>
      </w:r>
    </w:p>
    <w:p>
      <w:pPr>
        <w:spacing w:line="218" w:lineRule="auto" w:before="3"/>
        <w:ind w:left="706" w:right="947" w:firstLine="0"/>
        <w:jc w:val="both"/>
        <w:rPr>
          <w:rFonts w:ascii="Courier New"/>
          <w:sz w:val="15"/>
        </w:rPr>
      </w:pPr>
      <w:r>
        <w:rPr>
          <w:rFonts w:ascii="Courier New"/>
          <w:color w:val="464647"/>
          <w:w w:val="105"/>
          <w:position w:val="1"/>
          <w:sz w:val="15"/>
        </w:rPr>
        <w:t>dimensionally</w:t>
      </w:r>
      <w:r>
        <w:rPr>
          <w:rFonts w:ascii="Courier New"/>
          <w:color w:val="464647"/>
          <w:w w:val="105"/>
          <w:sz w:val="15"/>
        </w:rPr>
        <w:t>,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in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three-dimensional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form,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they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would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be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microsystems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accompanied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by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minimum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of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three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axes,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those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we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see</w:t>
      </w:r>
      <w:r>
        <w:rPr>
          <w:rFonts w:ascii="Courier New"/>
          <w:color w:val="464647"/>
          <w:spacing w:val="-9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and those formed by the X-axis fields present in every unit of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energy).</w:t>
      </w:r>
    </w:p>
    <w:p>
      <w:pPr>
        <w:spacing w:after="0" w:line="218" w:lineRule="auto"/>
        <w:jc w:val="both"/>
        <w:rPr>
          <w:rFonts w:ascii="Courier New"/>
          <w:sz w:val="15"/>
        </w:rPr>
        <w:sectPr>
          <w:pgSz w:w="8640" w:h="12960"/>
          <w:pgMar w:header="0" w:footer="0" w:top="800" w:bottom="180" w:left="600" w:right="320"/>
        </w:sectPr>
      </w:pPr>
    </w:p>
    <w:p>
      <w:pPr>
        <w:spacing w:before="93"/>
        <w:ind w:left="839" w:right="0" w:firstLine="0"/>
        <w:jc w:val="left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VAC</w:t>
      </w:r>
      <w:r>
        <w:rPr>
          <w:rFonts w:ascii="Courier New"/>
          <w:color w:val="464647"/>
          <w:spacing w:val="-1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PAGE</w:t>
      </w:r>
      <w:r>
        <w:rPr>
          <w:rFonts w:ascii="Courier New"/>
          <w:color w:val="464647"/>
          <w:spacing w:val="-1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073</w:t>
      </w:r>
    </w:p>
    <w:p>
      <w:pPr>
        <w:pStyle w:val="BodyText"/>
        <w:spacing w:before="10"/>
        <w:rPr>
          <w:rFonts w:ascii="Courier New"/>
          <w:sz w:val="20"/>
        </w:rPr>
      </w:pPr>
      <w:r>
        <w:rPr/>
        <w:pict>
          <v:group style="position:absolute;margin-left:36.566002pt;margin-top:13.820406pt;width:359.65pt;height:1.25pt;mso-position-horizontal-relative:page;mso-position-vertical-relative:paragraph;z-index:-15706112;mso-wrap-distance-left:0;mso-wrap-distance-right:0" coordorigin="731,276" coordsize="7193,25">
            <v:line style="position:absolute" from="731,296" to="7924,296" stroked="true" strokeweight=".463pt" strokecolor="#1e1b1e">
              <v:stroke dashstyle="solid"/>
            </v:line>
            <v:line style="position:absolute" from="6199,281" to="6613,281" stroked="true" strokeweight=".463pt" strokecolor="#1e1b1e">
              <v:stroke dashstyle="solid"/>
            </v:line>
            <w10:wrap type="topAndBottom"/>
          </v:group>
        </w:pic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spacing w:after="0"/>
        <w:rPr>
          <w:rFonts w:ascii="Courier New"/>
          <w:sz w:val="20"/>
        </w:rPr>
        <w:sectPr>
          <w:pgSz w:w="8640" w:h="12960"/>
          <w:pgMar w:header="0" w:footer="0" w:top="840" w:bottom="260" w:left="600" w:right="320"/>
        </w:sectPr>
      </w:pPr>
    </w:p>
    <w:p>
      <w:pPr>
        <w:pStyle w:val="BodyText"/>
        <w:spacing w:before="1"/>
        <w:rPr>
          <w:rFonts w:ascii="Courier New"/>
          <w:sz w:val="22"/>
        </w:rPr>
      </w:pPr>
    </w:p>
    <w:p>
      <w:pPr>
        <w:tabs>
          <w:tab w:pos="1972" w:val="left" w:leader="none"/>
        </w:tabs>
        <w:spacing w:line="159" w:lineRule="exact" w:before="0"/>
        <w:ind w:left="856" w:right="0" w:firstLine="0"/>
        <w:jc w:val="left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OF</w:t>
        <w:tab/>
      </w:r>
      <w:r>
        <w:rPr>
          <w:rFonts w:ascii="Courier New"/>
          <w:color w:val="464647"/>
          <w:spacing w:val="-4"/>
          <w:w w:val="105"/>
          <w:sz w:val="15"/>
        </w:rPr>
        <w:t>ITS</w:t>
      </w:r>
    </w:p>
    <w:p>
      <w:pPr>
        <w:spacing w:line="133" w:lineRule="exact" w:before="0"/>
        <w:ind w:left="854" w:right="0" w:firstLine="0"/>
        <w:jc w:val="left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MEASUREMENT</w:t>
      </w:r>
    </w:p>
    <w:p>
      <w:pPr>
        <w:pStyle w:val="BodyText"/>
        <w:spacing w:before="4"/>
        <w:rPr>
          <w:rFonts w:ascii="Courier New"/>
          <w:sz w:val="22"/>
        </w:rPr>
      </w:pPr>
      <w:r>
        <w:rPr/>
        <w:br w:type="column"/>
      </w:r>
      <w:r>
        <w:rPr>
          <w:rFonts w:ascii="Courier New"/>
          <w:sz w:val="22"/>
        </w:rPr>
      </w:r>
    </w:p>
    <w:p>
      <w:pPr>
        <w:spacing w:line="158" w:lineRule="exact" w:before="0"/>
        <w:ind w:left="92" w:right="0" w:firstLine="0"/>
        <w:jc w:val="left"/>
        <w:rPr>
          <w:rFonts w:ascii="Courier New"/>
          <w:b/>
          <w:sz w:val="15"/>
        </w:rPr>
      </w:pPr>
      <w:r>
        <w:rPr>
          <w:rFonts w:ascii="Courier New"/>
          <w:color w:val="464647"/>
          <w:w w:val="105"/>
          <w:sz w:val="15"/>
        </w:rPr>
        <w:t>LATER, </w:t>
      </w:r>
      <w:r>
        <w:rPr>
          <w:rFonts w:ascii="Courier New"/>
          <w:color w:val="464647"/>
          <w:spacing w:val="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IT </w:t>
      </w:r>
      <w:r>
        <w:rPr>
          <w:rFonts w:ascii="Courier New"/>
          <w:color w:val="464647"/>
          <w:spacing w:val="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WAS </w:t>
      </w:r>
      <w:r>
        <w:rPr>
          <w:rFonts w:ascii="Courier New"/>
          <w:color w:val="464647"/>
          <w:spacing w:val="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SHOWN </w:t>
      </w:r>
      <w:r>
        <w:rPr>
          <w:rFonts w:ascii="Courier New"/>
          <w:color w:val="464647"/>
          <w:spacing w:val="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THAT </w:t>
      </w:r>
      <w:r>
        <w:rPr>
          <w:rFonts w:ascii="Courier New"/>
          <w:color w:val="464647"/>
          <w:spacing w:val="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 </w:t>
      </w:r>
      <w:r>
        <w:rPr>
          <w:rFonts w:ascii="Courier New"/>
          <w:color w:val="464647"/>
          <w:spacing w:val="7"/>
          <w:w w:val="105"/>
          <w:sz w:val="15"/>
        </w:rPr>
        <w:t> </w:t>
      </w:r>
      <w:r>
        <w:rPr>
          <w:rFonts w:ascii="Courier New"/>
          <w:b/>
          <w:color w:val="464647"/>
          <w:w w:val="105"/>
          <w:sz w:val="15"/>
        </w:rPr>
        <w:t>ELECTRON* </w:t>
      </w:r>
      <w:r>
        <w:rPr>
          <w:rFonts w:ascii="Courier New"/>
          <w:b/>
          <w:color w:val="464647"/>
          <w:spacing w:val="5"/>
          <w:w w:val="105"/>
          <w:sz w:val="15"/>
        </w:rPr>
        <w:t> </w:t>
      </w:r>
      <w:r>
        <w:rPr>
          <w:rFonts w:ascii="Courier New"/>
          <w:b/>
          <w:color w:val="464647"/>
          <w:w w:val="105"/>
          <w:sz w:val="15"/>
        </w:rPr>
        <w:t>IS</w:t>
      </w:r>
    </w:p>
    <w:p>
      <w:pPr>
        <w:spacing w:line="131" w:lineRule="exact" w:before="0"/>
        <w:ind w:left="52" w:right="0" w:firstLine="0"/>
        <w:jc w:val="left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EIGHTEEN</w:t>
      </w:r>
      <w:r>
        <w:rPr>
          <w:rFonts w:ascii="Courier New"/>
          <w:color w:val="464647"/>
          <w:spacing w:val="-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HUNDRED</w:t>
      </w:r>
      <w:r>
        <w:rPr>
          <w:rFonts w:ascii="Courier New"/>
          <w:color w:val="464647"/>
          <w:spacing w:val="-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AND</w:t>
      </w:r>
      <w:r>
        <w:rPr>
          <w:rFonts w:ascii="Courier New"/>
          <w:color w:val="464647"/>
          <w:spacing w:val="-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THIRTY-SIX</w:t>
      </w:r>
      <w:r>
        <w:rPr>
          <w:rFonts w:ascii="Courier New"/>
          <w:color w:val="464647"/>
          <w:spacing w:val="-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TIMES</w:t>
      </w:r>
      <w:r>
        <w:rPr>
          <w:rFonts w:ascii="Courier New"/>
          <w:color w:val="464647"/>
          <w:spacing w:val="-3"/>
          <w:w w:val="105"/>
          <w:sz w:val="15"/>
        </w:rPr>
        <w:t> </w:t>
      </w:r>
      <w:r>
        <w:rPr>
          <w:rFonts w:ascii="Courier New"/>
          <w:b/>
          <w:color w:val="464647"/>
          <w:w w:val="105"/>
          <w:sz w:val="15"/>
        </w:rPr>
        <w:t>WEAKER</w:t>
      </w:r>
      <w:r>
        <w:rPr>
          <w:rFonts w:ascii="Courier New"/>
          <w:b/>
          <w:color w:val="464647"/>
          <w:spacing w:val="-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THAN</w:t>
      </w:r>
    </w:p>
    <w:p>
      <w:pPr>
        <w:spacing w:after="0" w:line="131" w:lineRule="exact"/>
        <w:jc w:val="left"/>
        <w:rPr>
          <w:rFonts w:ascii="Courier New"/>
          <w:sz w:val="15"/>
        </w:rPr>
        <w:sectPr>
          <w:type w:val="continuous"/>
          <w:pgSz w:w="8640" w:h="12960"/>
          <w:pgMar w:top="1220" w:bottom="280" w:left="600" w:right="320"/>
          <w:cols w:num="2" w:equalWidth="0">
            <w:col w:w="2251" w:space="40"/>
            <w:col w:w="5429"/>
          </w:cols>
        </w:sectPr>
      </w:pPr>
    </w:p>
    <w:p>
      <w:pPr>
        <w:tabs>
          <w:tab w:pos="2157" w:val="left" w:leader="none"/>
        </w:tabs>
        <w:spacing w:line="208" w:lineRule="auto" w:before="21"/>
        <w:ind w:left="854" w:right="4554" w:firstLine="0"/>
        <w:jc w:val="left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POSSESSES</w:t>
        <w:tab/>
      </w:r>
      <w:r>
        <w:rPr>
          <w:rFonts w:ascii="Courier New"/>
          <w:color w:val="464647"/>
          <w:spacing w:val="-3"/>
          <w:w w:val="105"/>
          <w:sz w:val="15"/>
        </w:rPr>
        <w:t>A HYDROGEN.</w:t>
      </w:r>
      <w:r>
        <w:rPr>
          <w:rFonts w:ascii="Courier New"/>
          <w:color w:val="464647"/>
          <w:spacing w:val="-9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MASS</w:t>
      </w:r>
      <w:r>
        <w:rPr>
          <w:rFonts w:ascii="Courier New"/>
          <w:color w:val="464647"/>
          <w:spacing w:val="8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THAT</w:t>
      </w:r>
      <w:r>
        <w:rPr>
          <w:rFonts w:ascii="Courier New"/>
          <w:color w:val="464647"/>
          <w:spacing w:val="8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</w:p>
    <w:p>
      <w:pPr>
        <w:spacing w:line="155" w:lineRule="exact" w:before="0"/>
        <w:ind w:left="854" w:right="0" w:firstLine="0"/>
        <w:jc w:val="left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ATOM</w:t>
      </w:r>
      <w:r>
        <w:rPr>
          <w:rFonts w:ascii="Courier New"/>
          <w:color w:val="464647"/>
          <w:spacing w:val="-1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OF</w:t>
      </w:r>
      <w:r>
        <w:rPr>
          <w:rFonts w:ascii="Courier New"/>
          <w:color w:val="464647"/>
          <w:spacing w:val="-2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</w:p>
    <w:p>
      <w:pPr>
        <w:pStyle w:val="BodyText"/>
        <w:spacing w:before="10"/>
        <w:rPr>
          <w:rFonts w:ascii="Courier New"/>
          <w:sz w:val="13"/>
        </w:rPr>
      </w:pPr>
    </w:p>
    <w:p>
      <w:pPr>
        <w:spacing w:line="208" w:lineRule="auto" w:before="0"/>
        <w:ind w:left="852" w:right="709" w:firstLine="11"/>
        <w:jc w:val="both"/>
        <w:rPr>
          <w:rFonts w:ascii="Courier New" w:hAnsi="Courier New"/>
          <w:sz w:val="15"/>
        </w:rPr>
      </w:pPr>
      <w:r>
        <w:rPr>
          <w:rFonts w:ascii="Courier New" w:hAnsi="Courier New"/>
          <w:color w:val="464647"/>
          <w:w w:val="105"/>
          <w:sz w:val="15"/>
        </w:rPr>
        <w:t>RUTHERFORD,</w:t>
      </w:r>
      <w:r>
        <w:rPr>
          <w:rFonts w:ascii="Courier New" w:hAnsi="Courier New"/>
          <w:color w:val="464647"/>
          <w:spacing w:val="1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CONTINUING</w:t>
      </w:r>
      <w:r>
        <w:rPr>
          <w:rFonts w:ascii="Courier New" w:hAnsi="Courier New"/>
          <w:color w:val="464647"/>
          <w:spacing w:val="1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WITH</w:t>
      </w:r>
      <w:r>
        <w:rPr>
          <w:rFonts w:ascii="Courier New" w:hAnsi="Courier New"/>
          <w:color w:val="464647"/>
          <w:spacing w:val="1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THE</w:t>
      </w:r>
      <w:r>
        <w:rPr>
          <w:rFonts w:ascii="Courier New" w:hAnsi="Courier New"/>
          <w:color w:val="464647"/>
          <w:spacing w:val="1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PRINCIPLE</w:t>
      </w:r>
      <w:r>
        <w:rPr>
          <w:rFonts w:ascii="Courier New" w:hAnsi="Courier New"/>
          <w:color w:val="464647"/>
          <w:spacing w:val="1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OF</w:t>
      </w:r>
      <w:r>
        <w:rPr>
          <w:rFonts w:ascii="Courier New" w:hAnsi="Courier New"/>
          <w:color w:val="464647"/>
          <w:spacing w:val="1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THE</w:t>
      </w:r>
      <w:r>
        <w:rPr>
          <w:rFonts w:ascii="Courier New" w:hAnsi="Courier New"/>
          <w:color w:val="464647"/>
          <w:spacing w:val="1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PRIMOHIAH</w:t>
      </w:r>
      <w:r>
        <w:rPr>
          <w:rFonts w:ascii="Courier New" w:hAnsi="Courier New"/>
          <w:color w:val="464647"/>
          <w:spacing w:val="-92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SCHOOLS*, WHAT IS ABOVE IS BELOW - THAT THE UNIVER SO IS THE</w:t>
      </w:r>
      <w:r>
        <w:rPr>
          <w:rFonts w:ascii="Courier New" w:hAnsi="Courier New"/>
          <w:color w:val="464647"/>
          <w:spacing w:val="1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1°AT1ON</w:t>
      </w:r>
      <w:r>
        <w:rPr>
          <w:rFonts w:ascii="Courier New" w:hAnsi="Courier New"/>
          <w:color w:val="464647"/>
          <w:spacing w:val="-13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AUMEN'fAUOUS</w:t>
      </w:r>
      <w:r>
        <w:rPr>
          <w:rFonts w:ascii="Courier New" w:hAnsi="Courier New"/>
          <w:color w:val="464647"/>
          <w:spacing w:val="-12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OF</w:t>
      </w:r>
      <w:r>
        <w:rPr>
          <w:rFonts w:ascii="Courier New" w:hAnsi="Courier New"/>
          <w:color w:val="464647"/>
          <w:spacing w:val="-12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WHAT</w:t>
      </w:r>
      <w:r>
        <w:rPr>
          <w:rFonts w:ascii="Courier New" w:hAnsi="Courier New"/>
          <w:color w:val="464647"/>
          <w:spacing w:val="-12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A</w:t>
      </w:r>
      <w:r>
        <w:rPr>
          <w:rFonts w:ascii="Courier New" w:hAnsi="Courier New"/>
          <w:color w:val="464647"/>
          <w:spacing w:val="-13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MICNO</w:t>
      </w:r>
      <w:r>
        <w:rPr>
          <w:rFonts w:ascii="Courier New" w:hAnsi="Courier New"/>
          <w:color w:val="464647"/>
          <w:spacing w:val="-12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slSTEMA</w:t>
      </w:r>
      <w:r>
        <w:rPr>
          <w:rFonts w:ascii="Courier New" w:hAnsi="Courier New"/>
          <w:color w:val="464647"/>
          <w:spacing w:val="-12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MEANS,</w:t>
      </w:r>
      <w:r>
        <w:rPr>
          <w:rFonts w:ascii="Courier New" w:hAnsi="Courier New"/>
          <w:color w:val="464647"/>
          <w:spacing w:val="-12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THUS</w:t>
      </w:r>
      <w:r>
        <w:rPr>
          <w:rFonts w:ascii="Courier New" w:hAnsi="Courier New"/>
          <w:color w:val="464647"/>
          <w:spacing w:val="-12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OFFERS</w:t>
      </w:r>
      <w:r>
        <w:rPr>
          <w:rFonts w:ascii="Courier New" w:hAnsi="Courier New"/>
          <w:color w:val="464647"/>
          <w:spacing w:val="-13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US</w:t>
      </w:r>
      <w:r>
        <w:rPr>
          <w:rFonts w:ascii="Courier New" w:hAnsi="Courier New"/>
          <w:color w:val="464647"/>
          <w:spacing w:val="-92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THE HYPOTHESIS OF A PLANETARY ATOM, CONSTITUTED BY NEGATIVE</w:t>
      </w:r>
      <w:r>
        <w:rPr>
          <w:rFonts w:ascii="Courier New" w:hAnsi="Courier New"/>
          <w:color w:val="464647"/>
          <w:spacing w:val="1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PARTICLES IN SUCH QUANTITY, THAT THEY ESTABLISH EQUILIBRIUM WITH</w:t>
      </w:r>
      <w:r>
        <w:rPr>
          <w:rFonts w:ascii="Courier New" w:hAnsi="Courier New"/>
          <w:color w:val="464647"/>
          <w:spacing w:val="1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THE NUCLEUS OF THE ATOM - POSITIVELY ELECTRIFIED - FROM WHICH</w:t>
      </w:r>
      <w:r>
        <w:rPr>
          <w:rFonts w:ascii="Courier New" w:hAnsi="Courier New"/>
          <w:color w:val="464647"/>
          <w:spacing w:val="1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RESULTS</w:t>
      </w:r>
      <w:r>
        <w:rPr>
          <w:rFonts w:ascii="Courier New" w:hAnsi="Courier New"/>
          <w:color w:val="464647"/>
          <w:spacing w:val="-4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A</w:t>
      </w:r>
      <w:r>
        <w:rPr>
          <w:rFonts w:ascii="Courier New" w:hAnsi="Courier New"/>
          <w:color w:val="464647"/>
          <w:spacing w:val="-4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NEUTRAL</w:t>
      </w:r>
      <w:r>
        <w:rPr>
          <w:rFonts w:ascii="Courier New" w:hAnsi="Courier New"/>
          <w:color w:val="464647"/>
          <w:spacing w:val="-4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WHOLE.</w:t>
      </w:r>
    </w:p>
    <w:p>
      <w:pPr>
        <w:pStyle w:val="BodyText"/>
        <w:spacing w:before="4"/>
        <w:rPr>
          <w:rFonts w:ascii="Courier New"/>
          <w:sz w:val="14"/>
        </w:rPr>
      </w:pPr>
    </w:p>
    <w:p>
      <w:pPr>
        <w:spacing w:line="213" w:lineRule="auto" w:before="0"/>
        <w:ind w:left="861" w:right="698" w:hanging="5"/>
        <w:jc w:val="both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ALTHOUGH</w:t>
      </w:r>
      <w:r>
        <w:rPr>
          <w:rFonts w:ascii="Courier New"/>
          <w:color w:val="464647"/>
          <w:spacing w:val="-1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IT</w:t>
      </w:r>
      <w:r>
        <w:rPr>
          <w:rFonts w:ascii="Courier New"/>
          <w:color w:val="464647"/>
          <w:spacing w:val="-10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IS</w:t>
      </w:r>
      <w:r>
        <w:rPr>
          <w:rFonts w:ascii="Courier New"/>
          <w:color w:val="464647"/>
          <w:spacing w:val="-10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TRUE</w:t>
      </w:r>
      <w:r>
        <w:rPr>
          <w:rFonts w:ascii="Courier New"/>
          <w:color w:val="464647"/>
          <w:spacing w:val="-1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THAT</w:t>
      </w:r>
      <w:r>
        <w:rPr>
          <w:rFonts w:ascii="Courier New"/>
          <w:color w:val="464647"/>
          <w:spacing w:val="-10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RUTHERFORD'S</w:t>
      </w:r>
      <w:r>
        <w:rPr>
          <w:rFonts w:ascii="Courier New"/>
          <w:color w:val="464647"/>
          <w:spacing w:val="-10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PRINCIPLE</w:t>
      </w:r>
      <w:r>
        <w:rPr>
          <w:rFonts w:ascii="Courier New"/>
          <w:color w:val="464647"/>
          <w:spacing w:val="-1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WAS</w:t>
      </w:r>
      <w:r>
        <w:rPr>
          <w:rFonts w:ascii="Courier New"/>
          <w:color w:val="464647"/>
          <w:spacing w:val="-10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CORRECT</w:t>
      </w:r>
      <w:r>
        <w:rPr>
          <w:rFonts w:ascii="Courier New"/>
          <w:color w:val="464647"/>
          <w:spacing w:val="-10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IN</w:t>
      </w:r>
      <w:r>
        <w:rPr>
          <w:rFonts w:ascii="Courier New"/>
          <w:color w:val="464647"/>
          <w:spacing w:val="-2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ITS</w:t>
      </w:r>
      <w:r>
        <w:rPr>
          <w:rFonts w:ascii="Courier New"/>
          <w:color w:val="464647"/>
          <w:spacing w:val="-9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PHILOSOPHICAL EMANATION FROM THE PRIMORDIAL SCHOOLS, HIS ATOM WAS</w:t>
      </w:r>
      <w:r>
        <w:rPr>
          <w:rFonts w:ascii="Courier New"/>
          <w:color w:val="464647"/>
          <w:spacing w:val="-9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MECHANICALLY</w:t>
      </w:r>
      <w:r>
        <w:rPr>
          <w:rFonts w:ascii="Courier New"/>
          <w:color w:val="464647"/>
          <w:spacing w:val="-1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DIFFICULT</w:t>
      </w:r>
      <w:r>
        <w:rPr>
          <w:rFonts w:ascii="Courier New"/>
          <w:color w:val="464647"/>
          <w:spacing w:val="-1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TO</w:t>
      </w:r>
      <w:r>
        <w:rPr>
          <w:rFonts w:ascii="Courier New"/>
          <w:color w:val="464647"/>
          <w:spacing w:val="-1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SUBSTANTIATE;</w:t>
      </w:r>
      <w:r>
        <w:rPr>
          <w:rFonts w:ascii="Courier New"/>
          <w:color w:val="464647"/>
          <w:spacing w:val="-1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BOHR</w:t>
      </w:r>
      <w:r>
        <w:rPr>
          <w:rFonts w:ascii="Courier New"/>
          <w:color w:val="464647"/>
          <w:spacing w:val="-1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SAID</w:t>
      </w:r>
      <w:r>
        <w:rPr>
          <w:rFonts w:ascii="Courier New"/>
          <w:color w:val="464647"/>
          <w:spacing w:val="-1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THAT</w:t>
      </w:r>
      <w:r>
        <w:rPr>
          <w:rFonts w:ascii="Courier New"/>
          <w:color w:val="464647"/>
          <w:spacing w:val="-1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-1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ANALOGY</w:t>
      </w:r>
      <w:r>
        <w:rPr>
          <w:rFonts w:ascii="Courier New"/>
          <w:color w:val="464647"/>
          <w:spacing w:val="-9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OF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ATOM</w:t>
      </w:r>
      <w:r>
        <w:rPr>
          <w:rFonts w:ascii="Courier New"/>
          <w:color w:val="464647"/>
          <w:spacing w:val="-1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WITH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-1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PLANETARY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SYSTEM</w:t>
      </w:r>
      <w:r>
        <w:rPr>
          <w:rFonts w:ascii="Courier New"/>
          <w:color w:val="464647"/>
          <w:spacing w:val="-1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WAS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MORE</w:t>
      </w:r>
      <w:r>
        <w:rPr>
          <w:rFonts w:ascii="Courier New"/>
          <w:color w:val="464647"/>
          <w:spacing w:val="-1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APPARENT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THAN</w:t>
      </w:r>
      <w:r>
        <w:rPr>
          <w:rFonts w:ascii="Courier New"/>
          <w:color w:val="464647"/>
          <w:spacing w:val="-1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REAL,</w:t>
      </w:r>
      <w:r>
        <w:rPr>
          <w:rFonts w:ascii="Courier New"/>
          <w:color w:val="464647"/>
          <w:spacing w:val="-92"/>
          <w:w w:val="105"/>
          <w:sz w:val="15"/>
        </w:rPr>
        <w:t> </w:t>
      </w:r>
      <w:r>
        <w:rPr>
          <w:rFonts w:ascii="Courier New"/>
          <w:color w:val="464647"/>
          <w:sz w:val="15"/>
        </w:rPr>
        <w:t>SINCE</w:t>
      </w:r>
      <w:r>
        <w:rPr>
          <w:rFonts w:ascii="Courier New"/>
          <w:color w:val="464647"/>
          <w:spacing w:val="49"/>
          <w:sz w:val="15"/>
        </w:rPr>
        <w:t> </w:t>
      </w:r>
      <w:r>
        <w:rPr>
          <w:rFonts w:ascii="Courier New"/>
          <w:color w:val="464647"/>
          <w:sz w:val="15"/>
        </w:rPr>
        <w:t>A</w:t>
      </w:r>
      <w:r>
        <w:rPr>
          <w:rFonts w:ascii="Courier New"/>
          <w:color w:val="464647"/>
          <w:spacing w:val="49"/>
          <w:sz w:val="15"/>
        </w:rPr>
        <w:t> </w:t>
      </w:r>
      <w:r>
        <w:rPr>
          <w:rFonts w:ascii="Courier New"/>
          <w:color w:val="464647"/>
          <w:sz w:val="15"/>
        </w:rPr>
        <w:t>PLANET</w:t>
      </w:r>
      <w:r>
        <w:rPr>
          <w:rFonts w:ascii="Courier New"/>
          <w:color w:val="464647"/>
          <w:spacing w:val="49"/>
          <w:sz w:val="15"/>
        </w:rPr>
        <w:t> </w:t>
      </w:r>
      <w:r>
        <w:rPr>
          <w:rFonts w:ascii="Courier New"/>
          <w:color w:val="464647"/>
          <w:sz w:val="15"/>
        </w:rPr>
        <w:t>REMAINED</w:t>
      </w:r>
      <w:r>
        <w:rPr>
          <w:rFonts w:ascii="Courier New"/>
          <w:color w:val="464647"/>
          <w:spacing w:val="50"/>
          <w:sz w:val="15"/>
        </w:rPr>
        <w:t> </w:t>
      </w:r>
      <w:r>
        <w:rPr>
          <w:rFonts w:ascii="Courier New"/>
          <w:color w:val="464647"/>
          <w:sz w:val="15"/>
        </w:rPr>
        <w:t>SUBJECT</w:t>
      </w:r>
      <w:r>
        <w:rPr>
          <w:rFonts w:ascii="Courier New"/>
          <w:color w:val="464647"/>
          <w:spacing w:val="49"/>
          <w:sz w:val="15"/>
        </w:rPr>
        <w:t> </w:t>
      </w:r>
      <w:r>
        <w:rPr>
          <w:rFonts w:ascii="Courier New"/>
          <w:color w:val="464647"/>
          <w:sz w:val="15"/>
        </w:rPr>
        <w:t>T</w:t>
      </w:r>
      <w:r>
        <w:rPr>
          <w:rFonts w:ascii="Courier New"/>
          <w:color w:val="464647"/>
          <w:spacing w:val="-63"/>
          <w:sz w:val="15"/>
        </w:rPr>
        <w:t> </w:t>
      </w:r>
      <w:r>
        <w:rPr>
          <w:rFonts w:ascii="Courier New"/>
          <w:color w:val="464647"/>
          <w:sz w:val="15"/>
        </w:rPr>
        <w:t>O</w:t>
      </w:r>
      <w:r>
        <w:rPr>
          <w:rFonts w:ascii="Courier New"/>
          <w:color w:val="464647"/>
          <w:spacing w:val="15"/>
          <w:sz w:val="15"/>
        </w:rPr>
        <w:t> </w:t>
      </w:r>
      <w:r>
        <w:rPr>
          <w:rFonts w:ascii="Courier New"/>
          <w:color w:val="464647"/>
          <w:sz w:val="15"/>
        </w:rPr>
        <w:t>ITS</w:t>
      </w:r>
      <w:r>
        <w:rPr>
          <w:rFonts w:ascii="Courier New"/>
          <w:color w:val="464647"/>
          <w:spacing w:val="49"/>
          <w:sz w:val="15"/>
        </w:rPr>
        <w:t> </w:t>
      </w:r>
      <w:r>
        <w:rPr>
          <w:rFonts w:ascii="Courier New"/>
          <w:color w:val="464647"/>
          <w:sz w:val="15"/>
        </w:rPr>
        <w:t>ORBIT,</w:t>
      </w:r>
      <w:r>
        <w:rPr>
          <w:rFonts w:ascii="Courier New"/>
          <w:color w:val="464647"/>
          <w:spacing w:val="49"/>
          <w:sz w:val="15"/>
        </w:rPr>
        <w:t> </w:t>
      </w:r>
      <w:r>
        <w:rPr>
          <w:rFonts w:ascii="Courier New"/>
          <w:color w:val="464647"/>
          <w:sz w:val="15"/>
        </w:rPr>
        <w:t>WHILE</w:t>
      </w:r>
      <w:r>
        <w:rPr>
          <w:rFonts w:ascii="Courier New"/>
          <w:color w:val="464647"/>
          <w:spacing w:val="49"/>
          <w:sz w:val="15"/>
        </w:rPr>
        <w:t> </w:t>
      </w:r>
      <w:r>
        <w:rPr>
          <w:rFonts w:ascii="Courier New"/>
          <w:color w:val="464647"/>
          <w:sz w:val="15"/>
        </w:rPr>
        <w:t>ELECTRONS*</w:t>
      </w:r>
      <w:r>
        <w:rPr>
          <w:rFonts w:ascii="Courier New"/>
          <w:color w:val="464647"/>
          <w:spacing w:val="-88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VARY</w:t>
      </w:r>
      <w:r>
        <w:rPr>
          <w:rFonts w:ascii="Courier New"/>
          <w:color w:val="464647"/>
          <w:spacing w:val="-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THEIR</w:t>
      </w:r>
      <w:r>
        <w:rPr>
          <w:rFonts w:ascii="Courier New"/>
          <w:color w:val="464647"/>
          <w:spacing w:val="-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ORBITALS.</w:t>
      </w:r>
    </w:p>
    <w:p>
      <w:pPr>
        <w:pStyle w:val="BodyText"/>
        <w:spacing w:before="10"/>
        <w:rPr>
          <w:rFonts w:ascii="Courier New"/>
          <w:sz w:val="13"/>
        </w:rPr>
      </w:pPr>
    </w:p>
    <w:p>
      <w:pPr>
        <w:spacing w:line="218" w:lineRule="auto" w:before="0"/>
        <w:ind w:left="876" w:right="698" w:hanging="8"/>
        <w:jc w:val="both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IF WE TAKE A TUBE CONTAINING HYDROGEN AT LOW PRESSURE, AND WE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LAUNCH AN ELECTRIC DISCHARGE INSIDE IT, IT HAPPENS THAT THE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ELECTRON* CAN </w:t>
      </w:r>
      <w:r>
        <w:rPr>
          <w:rFonts w:ascii="Courier New"/>
          <w:color w:val="464647"/>
          <w:spacing w:val="20"/>
          <w:w w:val="105"/>
          <w:sz w:val="15"/>
        </w:rPr>
        <w:t>LEAVE </w:t>
      </w:r>
      <w:r>
        <w:rPr>
          <w:rFonts w:ascii="Courier New"/>
          <w:color w:val="464647"/>
          <w:w w:val="105"/>
          <w:sz w:val="15"/>
        </w:rPr>
        <w:t>ITS ORBIT AND TRANSIT IN A MORE DISTANT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ORBIT TO RETURN LATER TO ITS NATURAL ENERGY/ORBITAL* LEVEL; WHEN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DESCENDING, THE ELECTRON* DISCHARGES THE ENERGY ACCUMULATED WHEN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BEING EXPELLED, EMITTING A RADIATION THAT IS CALLED - ENERGY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QUANTUM</w:t>
      </w:r>
      <w:r>
        <w:rPr>
          <w:rFonts w:ascii="Courier New"/>
          <w:color w:val="464647"/>
          <w:spacing w:val="-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-.</w:t>
      </w:r>
    </w:p>
    <w:p>
      <w:pPr>
        <w:pStyle w:val="BodyText"/>
        <w:spacing w:before="2"/>
        <w:rPr>
          <w:rFonts w:ascii="Courier New"/>
          <w:sz w:val="14"/>
        </w:rPr>
      </w:pPr>
    </w:p>
    <w:p>
      <w:pPr>
        <w:spacing w:line="213" w:lineRule="auto" w:before="0"/>
        <w:ind w:left="884" w:right="708" w:hanging="2"/>
        <w:jc w:val="both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WE SEE THIS DEMONSTRATION CONSTANTLY IN ADVERTISING LIGHTS, IN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WHICH WE CAN OBSERVE A STRIKING RED LIGHT EMITTED BY THIS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PRINCIPLE.</w:t>
      </w:r>
    </w:p>
    <w:p>
      <w:pPr>
        <w:pStyle w:val="BodyText"/>
        <w:spacing w:before="8"/>
        <w:rPr>
          <w:rFonts w:ascii="Courier New"/>
          <w:sz w:val="13"/>
        </w:rPr>
      </w:pPr>
    </w:p>
    <w:p>
      <w:pPr>
        <w:spacing w:line="216" w:lineRule="auto" w:before="0"/>
        <w:ind w:left="886" w:right="707" w:firstLine="1"/>
        <w:jc w:val="both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THIS IS THE REASON FOR PLANCK'S QUANTA THEORY, OR THE PHOTON* SO</w:t>
      </w:r>
      <w:r>
        <w:rPr>
          <w:rFonts w:ascii="Courier New"/>
          <w:color w:val="464647"/>
          <w:spacing w:val="-9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NAMED</w:t>
      </w:r>
      <w:r>
        <w:rPr>
          <w:rFonts w:ascii="Courier New"/>
          <w:color w:val="464647"/>
          <w:spacing w:val="-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BY</w:t>
      </w:r>
      <w:r>
        <w:rPr>
          <w:rFonts w:ascii="Courier New"/>
          <w:color w:val="464647"/>
          <w:spacing w:val="-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EINSTEIN.</w:t>
      </w:r>
    </w:p>
    <w:p>
      <w:pPr>
        <w:pStyle w:val="BodyText"/>
        <w:spacing w:before="7"/>
        <w:rPr>
          <w:rFonts w:ascii="Courier New"/>
          <w:sz w:val="13"/>
        </w:rPr>
      </w:pPr>
    </w:p>
    <w:p>
      <w:pPr>
        <w:spacing w:line="218" w:lineRule="auto" w:before="1"/>
        <w:ind w:left="1008" w:right="691" w:firstLine="200"/>
        <w:jc w:val="right"/>
        <w:rPr>
          <w:rFonts w:ascii="Courier New"/>
          <w:sz w:val="15"/>
        </w:rPr>
      </w:pPr>
      <w:r>
        <w:rPr>
          <w:rFonts w:ascii="Courier New"/>
          <w:color w:val="464647"/>
          <w:sz w:val="15"/>
        </w:rPr>
        <w:t>WHEN</w:t>
      </w:r>
      <w:r>
        <w:rPr>
          <w:rFonts w:ascii="Courier New"/>
          <w:color w:val="464647"/>
          <w:spacing w:val="8"/>
          <w:sz w:val="15"/>
        </w:rPr>
        <w:t> </w:t>
      </w:r>
      <w:r>
        <w:rPr>
          <w:rFonts w:ascii="Courier New"/>
          <w:color w:val="464647"/>
          <w:sz w:val="15"/>
        </w:rPr>
        <w:t>WE</w:t>
      </w:r>
      <w:r>
        <w:rPr>
          <w:rFonts w:ascii="Courier New"/>
          <w:color w:val="464647"/>
          <w:spacing w:val="8"/>
          <w:sz w:val="15"/>
        </w:rPr>
        <w:t> </w:t>
      </w:r>
      <w:r>
        <w:rPr>
          <w:rFonts w:ascii="Courier New"/>
          <w:color w:val="464647"/>
          <w:sz w:val="15"/>
        </w:rPr>
        <w:t>EXPLAIN</w:t>
      </w:r>
      <w:r>
        <w:rPr>
          <w:rFonts w:ascii="Courier New"/>
          <w:color w:val="464647"/>
          <w:spacing w:val="8"/>
          <w:sz w:val="15"/>
        </w:rPr>
        <w:t> </w:t>
      </w:r>
      <w:r>
        <w:rPr>
          <w:rFonts w:ascii="Courier New"/>
          <w:color w:val="464647"/>
          <w:sz w:val="15"/>
        </w:rPr>
        <w:t>THE</w:t>
      </w:r>
      <w:r>
        <w:rPr>
          <w:rFonts w:ascii="Courier New"/>
          <w:color w:val="464647"/>
          <w:spacing w:val="9"/>
          <w:sz w:val="15"/>
        </w:rPr>
        <w:t> </w:t>
      </w:r>
      <w:r>
        <w:rPr>
          <w:rFonts w:ascii="Courier New"/>
          <w:color w:val="464647"/>
          <w:sz w:val="15"/>
        </w:rPr>
        <w:t>ATOME,</w:t>
      </w:r>
      <w:r>
        <w:rPr>
          <w:rFonts w:ascii="Courier New"/>
          <w:color w:val="464647"/>
          <w:spacing w:val="8"/>
          <w:sz w:val="15"/>
        </w:rPr>
        <w:t> </w:t>
      </w:r>
      <w:r>
        <w:rPr>
          <w:rFonts w:ascii="Courier New"/>
          <w:color w:val="464647"/>
          <w:sz w:val="15"/>
        </w:rPr>
        <w:t>WE</w:t>
      </w:r>
      <w:r>
        <w:rPr>
          <w:rFonts w:ascii="Courier New"/>
          <w:color w:val="464647"/>
          <w:spacing w:val="8"/>
          <w:sz w:val="15"/>
        </w:rPr>
        <w:t> </w:t>
      </w:r>
      <w:r>
        <w:rPr>
          <w:rFonts w:ascii="Courier New"/>
          <w:color w:val="464647"/>
          <w:sz w:val="15"/>
        </w:rPr>
        <w:t>ARE</w:t>
      </w:r>
      <w:r>
        <w:rPr>
          <w:rFonts w:ascii="Courier New"/>
          <w:color w:val="464647"/>
          <w:spacing w:val="9"/>
          <w:sz w:val="15"/>
        </w:rPr>
        <w:t> </w:t>
      </w:r>
      <w:r>
        <w:rPr>
          <w:rFonts w:ascii="Courier New"/>
          <w:color w:val="464647"/>
          <w:sz w:val="15"/>
        </w:rPr>
        <w:t>USED</w:t>
      </w:r>
      <w:r>
        <w:rPr>
          <w:rFonts w:ascii="Courier New"/>
          <w:color w:val="464647"/>
          <w:spacing w:val="8"/>
          <w:sz w:val="15"/>
        </w:rPr>
        <w:t> </w:t>
      </w:r>
      <w:r>
        <w:rPr>
          <w:rFonts w:ascii="Courier New"/>
          <w:color w:val="464647"/>
          <w:sz w:val="15"/>
        </w:rPr>
        <w:t>TO</w:t>
      </w:r>
      <w:r>
        <w:rPr>
          <w:rFonts w:ascii="Courier New"/>
          <w:color w:val="464647"/>
          <w:spacing w:val="8"/>
          <w:sz w:val="15"/>
        </w:rPr>
        <w:t> </w:t>
      </w:r>
      <w:r>
        <w:rPr>
          <w:rFonts w:ascii="Courier New"/>
          <w:color w:val="464647"/>
          <w:sz w:val="15"/>
        </w:rPr>
        <w:t>THINK</w:t>
      </w:r>
      <w:r>
        <w:rPr>
          <w:rFonts w:ascii="Courier New"/>
          <w:color w:val="464647"/>
          <w:spacing w:val="8"/>
          <w:sz w:val="15"/>
        </w:rPr>
        <w:t> </w:t>
      </w:r>
      <w:r>
        <w:rPr>
          <w:rFonts w:ascii="Courier New"/>
          <w:color w:val="464647"/>
          <w:sz w:val="15"/>
        </w:rPr>
        <w:t>O</w:t>
      </w:r>
      <w:r>
        <w:rPr>
          <w:rFonts w:ascii="Courier New"/>
          <w:color w:val="464647"/>
          <w:spacing w:val="-63"/>
          <w:sz w:val="15"/>
        </w:rPr>
        <w:t> </w:t>
      </w:r>
      <w:r>
        <w:rPr>
          <w:rFonts w:ascii="Courier New"/>
          <w:color w:val="464647"/>
          <w:sz w:val="15"/>
        </w:rPr>
        <w:t>F</w:t>
      </w:r>
      <w:r>
        <w:rPr>
          <w:rFonts w:ascii="Courier New"/>
          <w:color w:val="464647"/>
          <w:spacing w:val="64"/>
          <w:sz w:val="15"/>
        </w:rPr>
        <w:t> </w:t>
      </w:r>
      <w:r>
        <w:rPr>
          <w:rFonts w:ascii="Courier New"/>
          <w:color w:val="464647"/>
          <w:sz w:val="15"/>
        </w:rPr>
        <w:t>A</w:t>
      </w:r>
      <w:r>
        <w:rPr>
          <w:rFonts w:ascii="Courier New"/>
          <w:color w:val="464647"/>
          <w:spacing w:val="8"/>
          <w:sz w:val="15"/>
        </w:rPr>
        <w:t> </w:t>
      </w:r>
      <w:r>
        <w:rPr>
          <w:rFonts w:ascii="Courier New"/>
          <w:color w:val="464647"/>
          <w:sz w:val="15"/>
        </w:rPr>
        <w:t>BALL</w:t>
      </w:r>
      <w:r>
        <w:rPr>
          <w:rFonts w:ascii="Courier New"/>
          <w:color w:val="464647"/>
          <w:spacing w:val="9"/>
          <w:sz w:val="15"/>
        </w:rPr>
        <w:t> </w:t>
      </w:r>
      <w:r>
        <w:rPr>
          <w:rFonts w:ascii="Courier New"/>
          <w:color w:val="464647"/>
          <w:sz w:val="15"/>
        </w:rPr>
        <w:t>WITH</w:t>
      </w:r>
      <w:r>
        <w:rPr>
          <w:rFonts w:ascii="Courier New"/>
          <w:color w:val="464647"/>
          <w:spacing w:val="-87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DIFFERENT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LAYERS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OR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LEVELS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OF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ENERGY/ORBITALS*;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BUT</w:t>
      </w:r>
      <w:r>
        <w:rPr>
          <w:rFonts w:ascii="Courier New"/>
          <w:color w:val="464647"/>
          <w:spacing w:val="-1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IF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WE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WANT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TO</w:t>
      </w:r>
      <w:r>
        <w:rPr>
          <w:rFonts w:ascii="Courier New"/>
          <w:color w:val="464647"/>
          <w:spacing w:val="-9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KNOW</w:t>
      </w:r>
      <w:r>
        <w:rPr>
          <w:rFonts w:ascii="Courier New"/>
          <w:color w:val="464647"/>
          <w:spacing w:val="-1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IN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WHICH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LEVEL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IS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-1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ELECTRON*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THAT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WE</w:t>
      </w:r>
      <w:r>
        <w:rPr>
          <w:rFonts w:ascii="Courier New"/>
          <w:color w:val="464647"/>
          <w:spacing w:val="-1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WANT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TO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IDENTIFY,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WE</w:t>
      </w:r>
      <w:r>
        <w:rPr>
          <w:rFonts w:ascii="Courier New"/>
          <w:color w:val="464647"/>
          <w:spacing w:val="-9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MUST RECOGNIZE THAT WE DO NOT KNOW IT, NEVERTHELESS QUANTUM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sz w:val="15"/>
        </w:rPr>
        <w:t>MECHANICS IS BASED ON THE STUDY O F</w:t>
      </w:r>
      <w:r>
        <w:rPr>
          <w:rFonts w:ascii="Courier New"/>
          <w:color w:val="464647"/>
          <w:spacing w:val="1"/>
          <w:sz w:val="15"/>
        </w:rPr>
        <w:t> </w:t>
      </w:r>
      <w:r>
        <w:rPr>
          <w:rFonts w:ascii="Courier New"/>
          <w:color w:val="464647"/>
          <w:sz w:val="15"/>
        </w:rPr>
        <w:t>THE ATOMIC STRUCTURE, IN</w:t>
      </w:r>
      <w:r>
        <w:rPr>
          <w:rFonts w:ascii="Courier New"/>
          <w:color w:val="464647"/>
          <w:spacing w:val="1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FUNCTION OF QUANTITIES THAT CAN BE MEASURED IN PRACTICE; IN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ONDULATORY M@CHANICS - DE BROGLIE 1923 - ATTRIBUTES ONDULATORY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CANACTERISTICS TO THE COMPONENTS OF THE ATOMIC BUILDING,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PRETENDING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TO</w:t>
      </w:r>
      <w:r>
        <w:rPr>
          <w:rFonts w:ascii="Courier New"/>
          <w:color w:val="464647"/>
          <w:spacing w:val="-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INTERPRET</w:t>
      </w:r>
      <w:r>
        <w:rPr>
          <w:rFonts w:ascii="Courier New"/>
          <w:color w:val="464647"/>
          <w:spacing w:val="-7"/>
          <w:w w:val="105"/>
          <w:sz w:val="15"/>
        </w:rPr>
        <w:t> </w:t>
      </w:r>
      <w:r>
        <w:rPr>
          <w:rFonts w:ascii="Courier New"/>
          <w:color w:val="464647"/>
          <w:spacing w:val="16"/>
          <w:w w:val="105"/>
          <w:sz w:val="15"/>
        </w:rPr>
        <w:t>THE</w:t>
      </w:r>
      <w:r>
        <w:rPr>
          <w:rFonts w:ascii="Courier New"/>
          <w:color w:val="464647"/>
          <w:spacing w:val="4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PHYSICAL</w:t>
      </w:r>
      <w:r>
        <w:rPr>
          <w:rFonts w:ascii="Courier New"/>
          <w:color w:val="464647"/>
          <w:spacing w:val="-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PHENOMENA.</w:t>
      </w:r>
    </w:p>
    <w:p>
      <w:pPr>
        <w:spacing w:before="10"/>
        <w:ind w:left="911" w:right="0" w:firstLine="0"/>
        <w:jc w:val="both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IN</w:t>
      </w:r>
      <w:r>
        <w:rPr>
          <w:rFonts w:ascii="Courier New"/>
          <w:color w:val="464647"/>
          <w:spacing w:val="-1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FUNCTION</w:t>
      </w:r>
      <w:r>
        <w:rPr>
          <w:rFonts w:ascii="Courier New"/>
          <w:color w:val="464647"/>
          <w:spacing w:val="-1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OF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WAVE</w:t>
      </w:r>
      <w:r>
        <w:rPr>
          <w:rFonts w:ascii="Courier New"/>
          <w:color w:val="464647"/>
          <w:spacing w:val="-1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FORMS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-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SCHROEDINGER</w:t>
      </w:r>
      <w:r>
        <w:rPr>
          <w:rFonts w:ascii="Courier New"/>
          <w:color w:val="464647"/>
          <w:spacing w:val="-1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1926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-</w:t>
      </w:r>
    </w:p>
    <w:p>
      <w:pPr>
        <w:spacing w:line="223" w:lineRule="auto" w:before="132"/>
        <w:ind w:left="914" w:right="724" w:hanging="7"/>
        <w:jc w:val="both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STATISTICAL MECHANICS OR THE LAW OF THE INFINITELY SMALL, BASED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ON THE REPLACEMENT OF THE CLASSICAL MECHANICS OF NEWTON AND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LAPLACE,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CLARIFIES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APPROACH,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SINCE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MOTION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OF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-9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ELECTRON*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IS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b/>
          <w:color w:val="464647"/>
          <w:w w:val="105"/>
          <w:sz w:val="15"/>
        </w:rPr>
        <w:t>KNOWN</w:t>
      </w:r>
      <w:r>
        <w:rPr>
          <w:rFonts w:ascii="Courier New"/>
          <w:b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WHEN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CURVE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THAT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SYMBOLIZES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IT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IS</w:t>
      </w:r>
      <w:r>
        <w:rPr>
          <w:rFonts w:ascii="Courier New"/>
          <w:color w:val="464647"/>
          <w:spacing w:val="-9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AVAILABLE, AND IN THIS WAY THE PHENOMENA IN WHICH </w:t>
      </w:r>
      <w:r>
        <w:rPr>
          <w:rFonts w:ascii="Courier New"/>
          <w:b/>
          <w:color w:val="464647"/>
          <w:w w:val="105"/>
          <w:sz w:val="15"/>
        </w:rPr>
        <w:t>SUCH09 </w:t>
      </w:r>
      <w:r>
        <w:rPr>
          <w:rFonts w:ascii="Courier New"/>
          <w:color w:val="464647"/>
          <w:w w:val="105"/>
          <w:sz w:val="15"/>
        </w:rPr>
        <w:t>MOTIONS</w:t>
      </w:r>
      <w:r>
        <w:rPr>
          <w:rFonts w:ascii="Courier New"/>
          <w:color w:val="464647"/>
          <w:spacing w:val="-9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PARTICIPATE</w:t>
      </w:r>
      <w:r>
        <w:rPr>
          <w:rFonts w:ascii="Courier New"/>
          <w:color w:val="464647"/>
          <w:spacing w:val="-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CAN</w:t>
      </w:r>
      <w:r>
        <w:rPr>
          <w:rFonts w:ascii="Courier New"/>
          <w:color w:val="464647"/>
          <w:spacing w:val="-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BE</w:t>
      </w:r>
      <w:r>
        <w:rPr>
          <w:rFonts w:ascii="Courier New"/>
          <w:color w:val="464647"/>
          <w:spacing w:val="-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STUDIED.</w:t>
      </w:r>
    </w:p>
    <w:p>
      <w:pPr>
        <w:spacing w:line="230" w:lineRule="auto" w:before="140"/>
        <w:ind w:left="924" w:right="739" w:hanging="5"/>
        <w:jc w:val="both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MECHANICS IS BASED ON THE EE PLANCK QUANTA, AND THE </w:t>
      </w:r>
      <w:r>
        <w:rPr>
          <w:rFonts w:ascii="Courier New"/>
          <w:b/>
          <w:color w:val="464647"/>
          <w:w w:val="105"/>
          <w:sz w:val="15"/>
        </w:rPr>
        <w:t>PRINCIPLE </w:t>
      </w:r>
      <w:r>
        <w:rPr>
          <w:rFonts w:ascii="Courier New"/>
          <w:color w:val="464647"/>
          <w:w w:val="105"/>
          <w:sz w:val="15"/>
        </w:rPr>
        <w:t>OF</w:t>
      </w:r>
      <w:r>
        <w:rPr>
          <w:rFonts w:ascii="Courier New"/>
          <w:color w:val="464647"/>
          <w:spacing w:val="-9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PARTICLE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ASSOCIATIONS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TO</w:t>
      </w:r>
      <w:r>
        <w:rPr>
          <w:rFonts w:ascii="Courier New"/>
          <w:color w:val="464647"/>
          <w:spacing w:val="-1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PROBABILITY</w:t>
      </w:r>
      <w:r>
        <w:rPr>
          <w:rFonts w:ascii="Courier New"/>
          <w:color w:val="464647"/>
          <w:spacing w:val="-1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CURVES</w:t>
      </w:r>
      <w:r>
        <w:rPr>
          <w:rFonts w:ascii="Courier New"/>
          <w:color w:val="464647"/>
          <w:spacing w:val="-1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OR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BROGLIAN</w:t>
      </w:r>
      <w:r>
        <w:rPr>
          <w:rFonts w:ascii="Courier New"/>
          <w:color w:val="464647"/>
          <w:spacing w:val="-1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WAVES.</w:t>
      </w:r>
    </w:p>
    <w:p>
      <w:pPr>
        <w:spacing w:line="151" w:lineRule="exact" w:before="141"/>
        <w:ind w:left="587" w:right="432" w:firstLine="0"/>
        <w:jc w:val="center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FERMI</w:t>
      </w:r>
      <w:r>
        <w:rPr>
          <w:rFonts w:ascii="Courier New"/>
          <w:color w:val="464647"/>
          <w:spacing w:val="3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-</w:t>
      </w:r>
      <w:r>
        <w:rPr>
          <w:rFonts w:ascii="Courier New"/>
          <w:color w:val="464647"/>
          <w:spacing w:val="3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DIRAC,</w:t>
      </w:r>
      <w:r>
        <w:rPr>
          <w:rFonts w:ascii="Courier New"/>
          <w:color w:val="464647"/>
          <w:spacing w:val="4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LAY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FOUNDATIONS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OF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QUANTUM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STATISTICS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ONLY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</w:t>
      </w:r>
    </w:p>
    <w:p>
      <w:pPr>
        <w:tabs>
          <w:tab w:pos="1590" w:val="left" w:leader="none"/>
          <w:tab w:pos="2067" w:val="left" w:leader="none"/>
        </w:tabs>
        <w:spacing w:line="211" w:lineRule="auto" w:before="23"/>
        <w:ind w:left="929" w:right="1411" w:firstLine="0"/>
        <w:jc w:val="left"/>
        <w:rPr>
          <w:rFonts w:ascii="Courier New"/>
          <w:sz w:val="15"/>
        </w:rPr>
      </w:pPr>
      <w:r>
        <w:rPr>
          <w:rFonts w:ascii="Courier New"/>
          <w:color w:val="464647"/>
          <w:sz w:val="15"/>
        </w:rPr>
        <w:t>WHICH</w:t>
      </w:r>
      <w:r>
        <w:rPr>
          <w:rFonts w:ascii="Courier New"/>
          <w:color w:val="464647"/>
          <w:spacing w:val="41"/>
          <w:sz w:val="15"/>
        </w:rPr>
        <w:t> </w:t>
      </w:r>
      <w:r>
        <w:rPr>
          <w:rFonts w:ascii="Courier New"/>
          <w:color w:val="464647"/>
          <w:sz w:val="15"/>
        </w:rPr>
        <w:t>EXPRESSES</w:t>
      </w:r>
      <w:r>
        <w:rPr>
          <w:rFonts w:ascii="Courier New"/>
          <w:color w:val="464647"/>
          <w:spacing w:val="-9"/>
          <w:sz w:val="15"/>
        </w:rPr>
        <w:t> </w:t>
      </w:r>
      <w:r>
        <w:rPr>
          <w:rFonts w:ascii="Courier New"/>
          <w:color w:val="464647"/>
          <w:sz w:val="15"/>
        </w:rPr>
        <w:t>GIVEN</w:t>
      </w:r>
      <w:r>
        <w:rPr>
          <w:rFonts w:ascii="Courier New"/>
          <w:color w:val="464647"/>
          <w:spacing w:val="12"/>
          <w:sz w:val="15"/>
        </w:rPr>
        <w:t> </w:t>
      </w:r>
      <w:r>
        <w:rPr>
          <w:rFonts w:ascii="Courier New"/>
          <w:color w:val="464647"/>
          <w:sz w:val="15"/>
        </w:rPr>
        <w:t>NUMBER</w:t>
      </w:r>
      <w:r>
        <w:rPr>
          <w:rFonts w:ascii="Courier New"/>
          <w:color w:val="464647"/>
          <w:spacing w:val="12"/>
          <w:sz w:val="15"/>
        </w:rPr>
        <w:t> </w:t>
      </w:r>
      <w:r>
        <w:rPr>
          <w:rFonts w:ascii="Courier New"/>
          <w:color w:val="464647"/>
          <w:sz w:val="15"/>
        </w:rPr>
        <w:t>OF</w:t>
      </w:r>
      <w:r>
        <w:rPr>
          <w:rFonts w:ascii="Courier New"/>
          <w:color w:val="464647"/>
          <w:spacing w:val="12"/>
          <w:sz w:val="15"/>
        </w:rPr>
        <w:t> </w:t>
      </w:r>
      <w:r>
        <w:rPr>
          <w:rFonts w:ascii="Courier New"/>
          <w:color w:val="464647"/>
          <w:sz w:val="15"/>
        </w:rPr>
        <w:t>PARTICLES</w:t>
      </w:r>
      <w:r>
        <w:rPr>
          <w:rFonts w:ascii="Courier New"/>
          <w:color w:val="464647"/>
          <w:spacing w:val="12"/>
          <w:sz w:val="15"/>
        </w:rPr>
        <w:t> </w:t>
      </w:r>
      <w:r>
        <w:rPr>
          <w:rFonts w:ascii="Courier New"/>
          <w:color w:val="464647"/>
          <w:sz w:val="15"/>
        </w:rPr>
        <w:t>IDENTIFY</w:t>
      </w:r>
      <w:r>
        <w:rPr>
          <w:rFonts w:ascii="Courier New"/>
          <w:color w:val="464647"/>
          <w:spacing w:val="12"/>
          <w:sz w:val="15"/>
        </w:rPr>
        <w:t> </w:t>
      </w:r>
      <w:r>
        <w:rPr>
          <w:rFonts w:ascii="Courier New"/>
          <w:color w:val="464647"/>
          <w:sz w:val="15"/>
        </w:rPr>
        <w:t>A</w:t>
      </w:r>
      <w:r>
        <w:rPr>
          <w:rFonts w:ascii="Courier New"/>
          <w:color w:val="464647"/>
          <w:spacing w:val="12"/>
          <w:sz w:val="15"/>
        </w:rPr>
        <w:t> </w:t>
      </w:r>
      <w:r>
        <w:rPr>
          <w:rFonts w:ascii="Courier New"/>
          <w:color w:val="464647"/>
          <w:sz w:val="15"/>
        </w:rPr>
        <w:t>GIVEN</w:t>
      </w:r>
      <w:r>
        <w:rPr>
          <w:rFonts w:ascii="Courier New"/>
          <w:color w:val="464647"/>
          <w:spacing w:val="-87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THAT</w:t>
        <w:tab/>
        <w:t>IT</w:t>
        <w:tab/>
        <w:t>CAN</w:t>
      </w:r>
      <w:r>
        <w:rPr>
          <w:rFonts w:ascii="Courier New"/>
          <w:color w:val="464647"/>
          <w:spacing w:val="-23"/>
          <w:w w:val="105"/>
          <w:sz w:val="15"/>
        </w:rPr>
        <w:t> </w:t>
      </w:r>
      <w:r>
        <w:rPr>
          <w:rFonts w:ascii="Courier New"/>
          <w:color w:val="464647"/>
          <w:w w:val="105"/>
          <w:position w:val="1"/>
          <w:sz w:val="15"/>
        </w:rPr>
        <w:t>QUANTUM</w:t>
      </w:r>
      <w:r>
        <w:rPr>
          <w:rFonts w:ascii="Courier New"/>
          <w:color w:val="464647"/>
          <w:spacing w:val="-4"/>
          <w:w w:val="105"/>
          <w:position w:val="1"/>
          <w:sz w:val="15"/>
        </w:rPr>
        <w:t> </w:t>
      </w:r>
      <w:r>
        <w:rPr>
          <w:rFonts w:ascii="Courier New"/>
          <w:color w:val="464647"/>
          <w:w w:val="105"/>
          <w:position w:val="1"/>
          <w:sz w:val="15"/>
        </w:rPr>
        <w:t>STATE.</w:t>
      </w:r>
    </w:p>
    <w:p>
      <w:pPr>
        <w:spacing w:line="163" w:lineRule="exact" w:before="0"/>
        <w:ind w:left="929" w:right="0" w:firstLine="0"/>
        <w:jc w:val="left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OCCUPY</w:t>
      </w:r>
      <w:r>
        <w:rPr>
          <w:rFonts w:ascii="Courier New"/>
          <w:color w:val="464647"/>
          <w:spacing w:val="-1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</w:t>
      </w:r>
    </w:p>
    <w:p>
      <w:pPr>
        <w:spacing w:after="0" w:line="163" w:lineRule="exact"/>
        <w:jc w:val="left"/>
        <w:rPr>
          <w:rFonts w:ascii="Courier New"/>
          <w:sz w:val="15"/>
        </w:rPr>
        <w:sectPr>
          <w:type w:val="continuous"/>
          <w:pgSz w:w="8640" w:h="12960"/>
          <w:pgMar w:top="1220" w:bottom="280" w:left="600" w:right="320"/>
        </w:sectPr>
      </w:pPr>
    </w:p>
    <w:p>
      <w:pPr>
        <w:spacing w:before="91"/>
        <w:ind w:left="0" w:right="1091" w:firstLine="0"/>
        <w:jc w:val="right"/>
        <w:rPr>
          <w:rFonts w:ascii="Courier New"/>
          <w:b/>
          <w:sz w:val="14"/>
        </w:rPr>
      </w:pPr>
      <w:r>
        <w:rPr>
          <w:rFonts w:ascii="Courier New"/>
          <w:b/>
          <w:color w:val="464647"/>
          <w:w w:val="105"/>
          <w:sz w:val="14"/>
        </w:rPr>
        <w:t>VAC</w:t>
      </w:r>
      <w:r>
        <w:rPr>
          <w:rFonts w:ascii="Courier New"/>
          <w:b/>
          <w:color w:val="464647"/>
          <w:spacing w:val="-4"/>
          <w:w w:val="105"/>
          <w:sz w:val="14"/>
        </w:rPr>
        <w:t> </w:t>
      </w:r>
      <w:r>
        <w:rPr>
          <w:rFonts w:ascii="Courier New"/>
          <w:b/>
          <w:color w:val="464647"/>
          <w:w w:val="105"/>
          <w:sz w:val="14"/>
        </w:rPr>
        <w:t>PAGE</w:t>
      </w:r>
      <w:r>
        <w:rPr>
          <w:rFonts w:ascii="Courier New"/>
          <w:b/>
          <w:color w:val="464647"/>
          <w:spacing w:val="-3"/>
          <w:w w:val="105"/>
          <w:sz w:val="14"/>
        </w:rPr>
        <w:t> </w:t>
      </w:r>
      <w:r>
        <w:rPr>
          <w:rFonts w:ascii="Courier New"/>
          <w:b/>
          <w:color w:val="464647"/>
          <w:w w:val="105"/>
          <w:sz w:val="14"/>
        </w:rPr>
        <w:t>074</w:t>
      </w:r>
    </w:p>
    <w:p>
      <w:pPr>
        <w:pStyle w:val="BodyText"/>
        <w:spacing w:before="2"/>
        <w:rPr>
          <w:rFonts w:ascii="Courier New"/>
          <w:b/>
          <w:sz w:val="21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583907</wp:posOffset>
            </wp:positionH>
            <wp:positionV relativeFrom="paragraph">
              <wp:posOffset>177156</wp:posOffset>
            </wp:positionV>
            <wp:extent cx="4540834" cy="35337"/>
            <wp:effectExtent l="0" t="0" r="0" b="0"/>
            <wp:wrapTopAndBottom/>
            <wp:docPr id="97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0834" cy="35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urier New"/>
          <w:b/>
          <w:sz w:val="16"/>
        </w:rPr>
      </w:pPr>
    </w:p>
    <w:p>
      <w:pPr>
        <w:pStyle w:val="BodyText"/>
        <w:rPr>
          <w:rFonts w:ascii="Courier New"/>
          <w:b/>
          <w:sz w:val="16"/>
        </w:rPr>
      </w:pPr>
    </w:p>
    <w:p>
      <w:pPr>
        <w:pStyle w:val="BodyText"/>
        <w:spacing w:before="7"/>
        <w:rPr>
          <w:rFonts w:ascii="Courier New"/>
          <w:b/>
          <w:sz w:val="21"/>
        </w:rPr>
      </w:pPr>
    </w:p>
    <w:p>
      <w:pPr>
        <w:pStyle w:val="ListParagraph"/>
        <w:numPr>
          <w:ilvl w:val="2"/>
          <w:numId w:val="1"/>
        </w:numPr>
        <w:tabs>
          <w:tab w:pos="864" w:val="left" w:leader="none"/>
        </w:tabs>
        <w:spacing w:line="230" w:lineRule="auto" w:before="0" w:after="0"/>
        <w:ind w:left="499" w:right="1077" w:hanging="6"/>
        <w:jc w:val="both"/>
        <w:rPr>
          <w:rFonts w:ascii="Courier New"/>
          <w:color w:val="464647"/>
          <w:sz w:val="14"/>
        </w:rPr>
      </w:pPr>
      <w:r>
        <w:rPr>
          <w:rFonts w:ascii="Courier New"/>
          <w:color w:val="464647"/>
          <w:w w:val="105"/>
          <w:sz w:val="14"/>
        </w:rPr>
        <w:t>- LET US NOW RETURN TO OUR FIGURE 084, WHERE WE CAN OBSERVE THE</w:t>
      </w:r>
      <w:r>
        <w:rPr>
          <w:rFonts w:ascii="Courier New"/>
          <w:color w:val="464647"/>
          <w:spacing w:val="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HYDROGEN ATOM IN FOUR DIlERLENT STATES OF EXCITATION; IN FIGURE 085 -</w:t>
      </w:r>
      <w:r>
        <w:rPr>
          <w:rFonts w:ascii="Courier New"/>
          <w:color w:val="464647"/>
          <w:spacing w:val="-86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BIDIMLNSIONAI* - WE CAN ODSERVE THE NUCLEUS OF AN ENERGY UNIT*</w:t>
      </w:r>
      <w:r>
        <w:rPr>
          <w:rFonts w:ascii="Courier New"/>
          <w:color w:val="464647"/>
          <w:spacing w:val="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INSERTED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IN THE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UNIVERSAL SCHEME*.</w:t>
      </w:r>
    </w:p>
    <w:p>
      <w:pPr>
        <w:pStyle w:val="BodyText"/>
        <w:rPr>
          <w:rFonts w:ascii="Courier New"/>
          <w:sz w:val="14"/>
        </w:rPr>
      </w:pPr>
    </w:p>
    <w:p>
      <w:pPr>
        <w:spacing w:line="230" w:lineRule="auto" w:before="0"/>
        <w:ind w:left="501" w:right="1061" w:hanging="1"/>
        <w:jc w:val="both"/>
        <w:rPr>
          <w:rFonts w:ascii="Courier New"/>
          <w:sz w:val="14"/>
        </w:rPr>
      </w:pPr>
      <w:r>
        <w:rPr>
          <w:rFonts w:ascii="Courier New"/>
          <w:color w:val="464647"/>
          <w:w w:val="105"/>
          <w:sz w:val="14"/>
        </w:rPr>
        <w:t>IN IT WE SEE (ref. 084-3, 085 nucleus) clearly the disposition that</w:t>
      </w:r>
      <w:r>
        <w:rPr>
          <w:rFonts w:ascii="Courier New"/>
          <w:color w:val="464647"/>
          <w:spacing w:val="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the particles have adopted in their nucleus, so that we can better</w:t>
      </w:r>
      <w:r>
        <w:rPr>
          <w:rFonts w:ascii="Courier New"/>
          <w:color w:val="464647"/>
          <w:spacing w:val="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analyze</w:t>
      </w:r>
      <w:r>
        <w:rPr>
          <w:rFonts w:ascii="Courier New"/>
          <w:color w:val="464647"/>
          <w:spacing w:val="46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what</w:t>
      </w:r>
      <w:r>
        <w:rPr>
          <w:rFonts w:ascii="Courier New"/>
          <w:color w:val="464647"/>
          <w:spacing w:val="46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happens</w:t>
      </w:r>
      <w:r>
        <w:rPr>
          <w:rFonts w:ascii="Courier New"/>
          <w:color w:val="464647"/>
          <w:spacing w:val="46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in</w:t>
      </w:r>
      <w:r>
        <w:rPr>
          <w:rFonts w:ascii="Courier New"/>
          <w:color w:val="464647"/>
          <w:spacing w:val="46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the</w:t>
      </w:r>
      <w:r>
        <w:rPr>
          <w:rFonts w:ascii="Courier New"/>
          <w:color w:val="464647"/>
          <w:spacing w:val="46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areas</w:t>
      </w:r>
      <w:r>
        <w:rPr>
          <w:rFonts w:ascii="Courier New"/>
          <w:color w:val="464647"/>
          <w:spacing w:val="47"/>
          <w:w w:val="105"/>
          <w:sz w:val="14"/>
        </w:rPr>
        <w:t> </w:t>
      </w:r>
      <w:r>
        <w:rPr>
          <w:rFonts w:ascii="Courier New"/>
          <w:color w:val="464647"/>
          <w:spacing w:val="20"/>
          <w:w w:val="105"/>
          <w:sz w:val="14"/>
        </w:rPr>
        <w:t>where</w:t>
      </w:r>
      <w:r>
        <w:rPr>
          <w:rFonts w:ascii="Courier New"/>
          <w:color w:val="464647"/>
          <w:spacing w:val="97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two</w:t>
      </w:r>
      <w:r>
        <w:rPr>
          <w:rFonts w:ascii="Courier New"/>
          <w:color w:val="464647"/>
          <w:spacing w:val="46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arcs*</w:t>
      </w:r>
      <w:r>
        <w:rPr>
          <w:rFonts w:ascii="Courier New"/>
          <w:color w:val="464647"/>
          <w:spacing w:val="46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cross</w:t>
      </w:r>
      <w:r>
        <w:rPr>
          <w:rFonts w:ascii="Courier New"/>
          <w:color w:val="464647"/>
          <w:spacing w:val="46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at</w:t>
      </w:r>
      <w:r>
        <w:rPr>
          <w:rFonts w:ascii="Courier New"/>
          <w:color w:val="464647"/>
          <w:spacing w:val="46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one</w:t>
      </w:r>
      <w:r>
        <w:rPr>
          <w:rFonts w:ascii="Courier New"/>
          <w:color w:val="464647"/>
          <w:spacing w:val="-86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level of energy/ORBITAL*; IN THIS CASE CORRESPONDING TO THE V-1, IN</w:t>
      </w:r>
      <w:r>
        <w:rPr>
          <w:rFonts w:ascii="Courier New"/>
          <w:color w:val="464647"/>
          <w:spacing w:val="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WHICH THE Ando* - A - IS cnUXED WITH THE - B - FAVORING THE CREATION</w:t>
      </w:r>
      <w:r>
        <w:rPr>
          <w:rFonts w:ascii="Courier New"/>
          <w:color w:val="464647"/>
          <w:spacing w:val="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OF A SUB ATOMIC PARTICLE WITH ITS CORRESPONDING CHARGE - WE ESTIMATE</w:t>
      </w:r>
      <w:r>
        <w:rPr>
          <w:rFonts w:ascii="Courier New"/>
          <w:color w:val="464647"/>
          <w:spacing w:val="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THAT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IT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IS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LESS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POSITIVE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AND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CORRESPONDING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TO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THE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ELECTRON*.</w:t>
      </w:r>
    </w:p>
    <w:p>
      <w:pPr>
        <w:pStyle w:val="BodyText"/>
        <w:spacing w:before="4"/>
        <w:rPr>
          <w:rFonts w:ascii="Courier New"/>
          <w:sz w:val="13"/>
        </w:rPr>
      </w:pPr>
    </w:p>
    <w:p>
      <w:pPr>
        <w:spacing w:line="232" w:lineRule="auto" w:before="0"/>
        <w:ind w:left="516" w:right="1064" w:hanging="8"/>
        <w:jc w:val="both"/>
        <w:rPr>
          <w:rFonts w:ascii="Courier New"/>
          <w:sz w:val="14"/>
        </w:rPr>
      </w:pPr>
      <w:r>
        <w:rPr>
          <w:rFonts w:ascii="Courier New"/>
          <w:color w:val="464647"/>
          <w:w w:val="110"/>
          <w:sz w:val="14"/>
        </w:rPr>
        <w:t>IF</w:t>
      </w:r>
      <w:r>
        <w:rPr>
          <w:rFonts w:ascii="Courier New"/>
          <w:color w:val="464647"/>
          <w:spacing w:val="16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THERE</w:t>
      </w:r>
      <w:r>
        <w:rPr>
          <w:rFonts w:ascii="Courier New"/>
          <w:color w:val="464647"/>
          <w:spacing w:val="16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WERE</w:t>
      </w:r>
      <w:r>
        <w:rPr>
          <w:rFonts w:ascii="Courier New"/>
          <w:color w:val="464647"/>
          <w:spacing w:val="17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A</w:t>
      </w:r>
      <w:r>
        <w:rPr>
          <w:rFonts w:ascii="Courier New"/>
          <w:color w:val="464647"/>
          <w:spacing w:val="16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FACTOR</w:t>
      </w:r>
      <w:r>
        <w:rPr>
          <w:rFonts w:ascii="Courier New"/>
          <w:color w:val="464647"/>
          <w:spacing w:val="16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THAT</w:t>
      </w:r>
      <w:r>
        <w:rPr>
          <w:rFonts w:ascii="Courier New"/>
          <w:color w:val="464647"/>
          <w:spacing w:val="17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ALTERED</w:t>
      </w:r>
      <w:r>
        <w:rPr>
          <w:rFonts w:ascii="Courier New"/>
          <w:color w:val="464647"/>
          <w:spacing w:val="16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THESE</w:t>
      </w:r>
      <w:r>
        <w:rPr>
          <w:rFonts w:ascii="Courier New"/>
          <w:color w:val="464647"/>
          <w:spacing w:val="16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WAVES</w:t>
      </w:r>
      <w:r>
        <w:rPr>
          <w:rFonts w:ascii="Courier New"/>
          <w:color w:val="464647"/>
          <w:spacing w:val="17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IN</w:t>
      </w:r>
      <w:r>
        <w:rPr>
          <w:rFonts w:ascii="Courier New"/>
          <w:color w:val="464647"/>
          <w:spacing w:val="16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THE</w:t>
      </w:r>
      <w:r>
        <w:rPr>
          <w:rFonts w:ascii="Courier New"/>
          <w:color w:val="464647"/>
          <w:spacing w:val="16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MAGNITUDE</w:t>
      </w:r>
      <w:r>
        <w:rPr>
          <w:rFonts w:ascii="Courier New"/>
          <w:color w:val="464647"/>
          <w:spacing w:val="-90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OF THEIR ARC* - ELECTROMAGNETIC FIELD* - THEN THE LENTICULARS* OF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BOTH - OF NEUTRAL OR PLASMATIC CHARACTER BY SUPERPOSING TWO POLAR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FIELDS* OF DIFFERENT SIGN - WOULD ATTERRATE, DIVERGENTLY* UPWARD*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(ref.</w:t>
      </w:r>
      <w:r>
        <w:rPr>
          <w:rFonts w:ascii="Courier New"/>
          <w:color w:val="464647"/>
          <w:spacing w:val="-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085-</w:t>
      </w:r>
      <w:r>
        <w:rPr>
          <w:rFonts w:ascii="Courier New"/>
          <w:color w:val="464647"/>
          <w:spacing w:val="-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D).</w:t>
      </w:r>
      <w:r>
        <w:rPr>
          <w:rFonts w:ascii="Courier New"/>
          <w:color w:val="464647"/>
          <w:spacing w:val="-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D)</w:t>
      </w:r>
      <w:r>
        <w:rPr>
          <w:rFonts w:ascii="Courier New"/>
          <w:color w:val="464647"/>
          <w:spacing w:val="-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0</w:t>
      </w:r>
      <w:r>
        <w:rPr>
          <w:rFonts w:ascii="Courier New"/>
          <w:color w:val="464647"/>
          <w:spacing w:val="-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CONVERGENTLY*</w:t>
      </w:r>
      <w:r>
        <w:rPr>
          <w:rFonts w:ascii="Courier New"/>
          <w:color w:val="464647"/>
          <w:spacing w:val="-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TOWARD</w:t>
      </w:r>
      <w:r>
        <w:rPr>
          <w:rFonts w:ascii="Courier New"/>
          <w:color w:val="464647"/>
          <w:spacing w:val="-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THE</w:t>
      </w:r>
      <w:r>
        <w:rPr>
          <w:rFonts w:ascii="Courier New"/>
          <w:color w:val="464647"/>
          <w:spacing w:val="-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CORE (ref.085-E).</w:t>
      </w:r>
    </w:p>
    <w:p>
      <w:pPr>
        <w:pStyle w:val="BodyText"/>
        <w:spacing w:before="3"/>
        <w:rPr>
          <w:rFonts w:ascii="Courier New"/>
          <w:sz w:val="14"/>
        </w:rPr>
      </w:pPr>
    </w:p>
    <w:p>
      <w:pPr>
        <w:spacing w:line="230" w:lineRule="auto" w:before="1"/>
        <w:ind w:left="528" w:right="1063" w:hanging="4"/>
        <w:jc w:val="both"/>
        <w:rPr>
          <w:rFonts w:ascii="Courier New"/>
          <w:sz w:val="14"/>
        </w:rPr>
      </w:pPr>
      <w:r>
        <w:rPr>
          <w:rFonts w:ascii="Courier New"/>
          <w:color w:val="464647"/>
          <w:w w:val="110"/>
          <w:sz w:val="14"/>
        </w:rPr>
        <w:t>LET US SUPPOSE NOW THAT ANY EXCITEMENT THAT MAY OCCUR DUE TO THE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EFFECT</w:t>
      </w:r>
      <w:r>
        <w:rPr>
          <w:rFonts w:ascii="Courier New"/>
          <w:color w:val="464647"/>
          <w:spacing w:val="77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OF</w:t>
      </w:r>
      <w:r>
        <w:rPr>
          <w:rFonts w:ascii="Courier New"/>
          <w:color w:val="464647"/>
          <w:spacing w:val="78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INCREASED</w:t>
      </w:r>
      <w:r>
        <w:rPr>
          <w:rFonts w:ascii="Courier New"/>
          <w:color w:val="464647"/>
          <w:spacing w:val="78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TENSION,</w:t>
      </w:r>
      <w:r>
        <w:rPr>
          <w:rFonts w:ascii="Courier New"/>
          <w:color w:val="464647"/>
          <w:spacing w:val="78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OR</w:t>
      </w:r>
      <w:r>
        <w:rPr>
          <w:rFonts w:ascii="Courier New"/>
          <w:color w:val="464647"/>
          <w:spacing w:val="78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LOW</w:t>
      </w:r>
      <w:r>
        <w:rPr>
          <w:rFonts w:ascii="Courier New"/>
          <w:color w:val="464647"/>
          <w:spacing w:val="78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TENSION,</w:t>
      </w:r>
      <w:r>
        <w:rPr>
          <w:rFonts w:ascii="Courier New"/>
          <w:color w:val="464647"/>
          <w:spacing w:val="78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ALTERATIONS</w:t>
      </w:r>
      <w:r>
        <w:rPr>
          <w:rFonts w:ascii="Courier New"/>
          <w:color w:val="464647"/>
          <w:spacing w:val="78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OF</w:t>
      </w:r>
      <w:r>
        <w:rPr>
          <w:rFonts w:ascii="Courier New"/>
          <w:color w:val="464647"/>
          <w:spacing w:val="-90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THERMAL</w:t>
      </w:r>
      <w:r>
        <w:rPr>
          <w:rFonts w:ascii="Courier New"/>
          <w:color w:val="464647"/>
          <w:spacing w:val="3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ORIGIN,</w:t>
      </w:r>
      <w:r>
        <w:rPr>
          <w:rFonts w:ascii="Courier New"/>
          <w:color w:val="464647"/>
          <w:spacing w:val="32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ETC.,</w:t>
      </w:r>
      <w:r>
        <w:rPr>
          <w:rFonts w:ascii="Courier New"/>
          <w:color w:val="464647"/>
          <w:spacing w:val="32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WILL</w:t>
      </w:r>
      <w:r>
        <w:rPr>
          <w:rFonts w:ascii="Courier New"/>
          <w:color w:val="464647"/>
          <w:spacing w:val="32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DISTURB</w:t>
      </w:r>
      <w:r>
        <w:rPr>
          <w:rFonts w:ascii="Courier New"/>
          <w:color w:val="464647"/>
          <w:spacing w:val="32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THE</w:t>
      </w:r>
      <w:r>
        <w:rPr>
          <w:rFonts w:ascii="Courier New"/>
          <w:color w:val="464647"/>
          <w:spacing w:val="3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EMOTIONAL</w:t>
      </w:r>
      <w:r>
        <w:rPr>
          <w:rFonts w:ascii="Courier New"/>
          <w:color w:val="464647"/>
          <w:spacing w:val="32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FIELD*</w:t>
      </w:r>
      <w:r>
        <w:rPr>
          <w:rFonts w:ascii="Courier New"/>
          <w:color w:val="464647"/>
          <w:spacing w:val="32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LOCATED</w:t>
      </w:r>
      <w:r>
        <w:rPr>
          <w:rFonts w:ascii="Courier New"/>
          <w:color w:val="464647"/>
          <w:spacing w:val="-90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IN</w:t>
      </w:r>
      <w:r>
        <w:rPr>
          <w:rFonts w:ascii="Courier New"/>
          <w:color w:val="464647"/>
          <w:spacing w:val="44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THE</w:t>
      </w:r>
      <w:r>
        <w:rPr>
          <w:rFonts w:ascii="Courier New"/>
          <w:color w:val="464647"/>
          <w:spacing w:val="44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AREA.</w:t>
      </w:r>
      <w:r>
        <w:rPr>
          <w:rFonts w:ascii="Courier New"/>
          <w:color w:val="464647"/>
          <w:spacing w:val="44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WILL</w:t>
      </w:r>
      <w:r>
        <w:rPr>
          <w:rFonts w:ascii="Courier New"/>
          <w:color w:val="464647"/>
          <w:spacing w:val="45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PERTURB</w:t>
      </w:r>
      <w:r>
        <w:rPr>
          <w:rFonts w:ascii="Courier New"/>
          <w:color w:val="464647"/>
          <w:spacing w:val="44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THE</w:t>
      </w:r>
      <w:r>
        <w:rPr>
          <w:rFonts w:ascii="Courier New"/>
          <w:color w:val="464647"/>
          <w:spacing w:val="44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EMOTIONAL</w:t>
      </w:r>
      <w:r>
        <w:rPr>
          <w:rFonts w:ascii="Courier New"/>
          <w:color w:val="464647"/>
          <w:spacing w:val="44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FIELD*</w:t>
      </w:r>
      <w:r>
        <w:rPr>
          <w:rFonts w:ascii="Courier New"/>
          <w:color w:val="464647"/>
          <w:spacing w:val="45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LOCATED</w:t>
      </w:r>
      <w:r>
        <w:rPr>
          <w:rFonts w:ascii="Courier New"/>
          <w:color w:val="464647"/>
          <w:spacing w:val="44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IN</w:t>
      </w:r>
      <w:r>
        <w:rPr>
          <w:rFonts w:ascii="Courier New"/>
          <w:color w:val="464647"/>
          <w:spacing w:val="44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THE</w:t>
      </w:r>
      <w:r>
        <w:rPr>
          <w:rFonts w:ascii="Courier New"/>
          <w:color w:val="464647"/>
          <w:spacing w:val="-90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ZONE.</w:t>
      </w:r>
    </w:p>
    <w:p>
      <w:pPr>
        <w:pStyle w:val="BodyText"/>
        <w:spacing w:before="3"/>
        <w:rPr>
          <w:rFonts w:ascii="Courier New"/>
          <w:sz w:val="14"/>
        </w:rPr>
      </w:pPr>
    </w:p>
    <w:p>
      <w:pPr>
        <w:spacing w:line="235" w:lineRule="auto" w:before="0"/>
        <w:ind w:left="545" w:right="1047" w:hanging="2"/>
        <w:jc w:val="both"/>
        <w:rPr>
          <w:rFonts w:ascii="Courier New"/>
          <w:sz w:val="14"/>
        </w:rPr>
      </w:pPr>
      <w:r>
        <w:rPr>
          <w:rFonts w:ascii="Courier New"/>
          <w:color w:val="464647"/>
          <w:w w:val="105"/>
          <w:sz w:val="14"/>
        </w:rPr>
        <w:t>IN THIS SUPPOSITION WE FIND THAT IN THE INTIMACY OF THE ENERGY UNIT*,</w:t>
      </w:r>
      <w:r>
        <w:rPr>
          <w:rFonts w:ascii="Courier New"/>
          <w:color w:val="464647"/>
          <w:spacing w:val="-86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WE POSSESS A MECHANICS ENGENDED BY THE PRINCIPLE OF ATTRACTION AND</w:t>
      </w:r>
      <w:r>
        <w:rPr>
          <w:rFonts w:ascii="Courier New"/>
          <w:color w:val="464647"/>
          <w:spacing w:val="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REJECTION</w:t>
      </w:r>
      <w:r>
        <w:rPr>
          <w:rFonts w:ascii="Courier New"/>
          <w:color w:val="464647"/>
          <w:spacing w:val="6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OF</w:t>
      </w:r>
      <w:r>
        <w:rPr>
          <w:rFonts w:ascii="Courier New"/>
          <w:color w:val="464647"/>
          <w:spacing w:val="6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CHARGES</w:t>
      </w:r>
      <w:r>
        <w:rPr>
          <w:rFonts w:ascii="Courier New"/>
          <w:color w:val="464647"/>
          <w:spacing w:val="6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OF</w:t>
      </w:r>
      <w:r>
        <w:rPr>
          <w:rFonts w:ascii="Courier New"/>
          <w:color w:val="464647"/>
          <w:spacing w:val="6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DIFFERENT</w:t>
      </w:r>
      <w:r>
        <w:rPr>
          <w:rFonts w:ascii="Courier New"/>
          <w:color w:val="464647"/>
          <w:spacing w:val="6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AND</w:t>
      </w:r>
      <w:r>
        <w:rPr>
          <w:rFonts w:ascii="Courier New"/>
          <w:color w:val="464647"/>
          <w:spacing w:val="6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EQUAL</w:t>
      </w:r>
      <w:r>
        <w:rPr>
          <w:rFonts w:ascii="Courier New"/>
          <w:color w:val="464647"/>
          <w:spacing w:val="6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SIGN,</w:t>
      </w:r>
      <w:r>
        <w:rPr>
          <w:rFonts w:ascii="Courier New"/>
          <w:color w:val="464647"/>
          <w:spacing w:val="6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WHICH</w:t>
      </w:r>
      <w:r>
        <w:rPr>
          <w:rFonts w:ascii="Courier New"/>
          <w:color w:val="464647"/>
          <w:spacing w:val="6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IN</w:t>
      </w:r>
      <w:r>
        <w:rPr>
          <w:rFonts w:ascii="Courier New"/>
          <w:color w:val="464647"/>
          <w:spacing w:val="6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THE</w:t>
      </w:r>
      <w:r>
        <w:rPr>
          <w:rFonts w:ascii="Courier New"/>
          <w:color w:val="464647"/>
          <w:spacing w:val="-86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NUCLEUS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IS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TRANSLATED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AS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A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LINKING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SYSTEM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(ref.0l0,0ll,031</w:t>
      </w:r>
    </w:p>
    <w:p>
      <w:pPr>
        <w:spacing w:before="11"/>
        <w:ind w:left="550" w:right="0" w:firstLine="0"/>
        <w:jc w:val="both"/>
        <w:rPr>
          <w:rFonts w:ascii="Courier New"/>
          <w:sz w:val="14"/>
        </w:rPr>
      </w:pPr>
      <w:r>
        <w:rPr>
          <w:rFonts w:ascii="Courier New"/>
          <w:color w:val="464647"/>
          <w:w w:val="105"/>
          <w:sz w:val="14"/>
        </w:rPr>
        <w:t>,032)</w:t>
      </w:r>
      <w:r>
        <w:rPr>
          <w:rFonts w:ascii="Courier New"/>
          <w:color w:val="464647"/>
          <w:spacing w:val="-4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OR</w:t>
      </w:r>
      <w:r>
        <w:rPr>
          <w:rFonts w:ascii="Courier New"/>
          <w:color w:val="464647"/>
          <w:spacing w:val="-4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FO#RZA</w:t>
      </w:r>
      <w:r>
        <w:rPr>
          <w:rFonts w:ascii="Courier New"/>
          <w:color w:val="464647"/>
          <w:spacing w:val="-3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DM</w:t>
      </w:r>
      <w:r>
        <w:rPr>
          <w:rFonts w:ascii="Courier New"/>
          <w:color w:val="464647"/>
          <w:spacing w:val="-4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GRAVITY*.</w:t>
      </w:r>
    </w:p>
    <w:p>
      <w:pPr>
        <w:pStyle w:val="BodyText"/>
        <w:rPr>
          <w:rFonts w:ascii="Courier New"/>
          <w:sz w:val="16"/>
        </w:rPr>
      </w:pPr>
    </w:p>
    <w:p>
      <w:pPr>
        <w:pStyle w:val="BodyText"/>
        <w:spacing w:before="10"/>
        <w:rPr>
          <w:rFonts w:ascii="Courier New"/>
          <w:sz w:val="22"/>
        </w:rPr>
      </w:pPr>
    </w:p>
    <w:p>
      <w:pPr>
        <w:spacing w:before="0"/>
        <w:ind w:left="1471" w:right="2205" w:firstLine="0"/>
        <w:jc w:val="center"/>
        <w:rPr>
          <w:rFonts w:ascii="Courier New"/>
          <w:sz w:val="14"/>
        </w:rPr>
      </w:pPr>
      <w:r>
        <w:rPr>
          <w:rFonts w:ascii="Courier New"/>
          <w:color w:val="464647"/>
          <w:w w:val="110"/>
          <w:sz w:val="14"/>
        </w:rPr>
        <w:t>T-4</w:t>
      </w:r>
    </w:p>
    <w:p>
      <w:pPr>
        <w:pStyle w:val="BodyText"/>
        <w:rPr>
          <w:rFonts w:ascii="Courier New"/>
          <w:sz w:val="16"/>
        </w:rPr>
      </w:pPr>
    </w:p>
    <w:p>
      <w:pPr>
        <w:pStyle w:val="BodyText"/>
        <w:spacing w:before="10"/>
        <w:rPr>
          <w:rFonts w:ascii="Courier New"/>
          <w:sz w:val="12"/>
        </w:rPr>
      </w:pPr>
    </w:p>
    <w:p>
      <w:pPr>
        <w:tabs>
          <w:tab w:pos="1490" w:val="left" w:leader="none"/>
          <w:tab w:pos="2803" w:val="left" w:leader="none"/>
        </w:tabs>
        <w:spacing w:before="0"/>
        <w:ind w:left="0" w:right="432" w:firstLine="0"/>
        <w:jc w:val="center"/>
        <w:rPr>
          <w:rFonts w:ascii="Courier New"/>
          <w:sz w:val="16"/>
        </w:rPr>
      </w:pPr>
      <w:r>
        <w:rPr/>
        <w:drawing>
          <wp:anchor distT="0" distB="0" distL="0" distR="0" allowOverlap="1" layoutInCell="1" locked="0" behindDoc="1" simplePos="0" relativeHeight="486353920">
            <wp:simplePos x="0" y="0"/>
            <wp:positionH relativeFrom="page">
              <wp:posOffset>1843824</wp:posOffset>
            </wp:positionH>
            <wp:positionV relativeFrom="paragraph">
              <wp:posOffset>-74009</wp:posOffset>
            </wp:positionV>
            <wp:extent cx="2012327" cy="1212888"/>
            <wp:effectExtent l="0" t="0" r="0" b="0"/>
            <wp:wrapNone/>
            <wp:docPr id="99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8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327" cy="1212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464647"/>
          <w:sz w:val="16"/>
        </w:rPr>
        <w:t>Th</w:t>
        <w:tab/>
      </w:r>
      <w:r>
        <w:rPr>
          <w:rFonts w:ascii="Courier New"/>
          <w:color w:val="464647"/>
          <w:position w:val="-7"/>
          <w:sz w:val="16"/>
        </w:rPr>
        <w:t>T2</w:t>
        <w:tab/>
      </w:r>
      <w:r>
        <w:rPr>
          <w:rFonts w:ascii="Courier New"/>
          <w:color w:val="464647"/>
          <w:position w:val="-2"/>
          <w:sz w:val="16"/>
        </w:rPr>
        <w:t>-3</w:t>
      </w:r>
    </w:p>
    <w:p>
      <w:pPr>
        <w:pStyle w:val="BodyText"/>
        <w:rPr>
          <w:rFonts w:ascii="Courier New"/>
          <w:sz w:val="26"/>
        </w:rPr>
      </w:pPr>
    </w:p>
    <w:p>
      <w:pPr>
        <w:pStyle w:val="BodyText"/>
        <w:spacing w:before="3"/>
        <w:rPr>
          <w:rFonts w:ascii="Courier New"/>
          <w:sz w:val="37"/>
        </w:rPr>
      </w:pPr>
    </w:p>
    <w:p>
      <w:pPr>
        <w:spacing w:before="0"/>
        <w:ind w:left="4350" w:right="0" w:firstLine="0"/>
        <w:jc w:val="left"/>
        <w:rPr>
          <w:sz w:val="13"/>
        </w:rPr>
      </w:pPr>
      <w:r>
        <w:rPr>
          <w:color w:val="464647"/>
          <w:spacing w:val="-1"/>
          <w:w w:val="60"/>
          <w:sz w:val="13"/>
        </w:rPr>
        <w:t>V</w:t>
      </w:r>
      <w:r>
        <w:rPr>
          <w:color w:val="464647"/>
          <w:w w:val="60"/>
          <w:sz w:val="13"/>
        </w:rPr>
        <w:t> </w:t>
      </w:r>
      <w:r>
        <w:rPr>
          <w:color w:val="464647"/>
          <w:spacing w:val="-1"/>
          <w:w w:val="60"/>
          <w:sz w:val="13"/>
        </w:rPr>
        <w:t>-</w:t>
      </w:r>
      <w:r>
        <w:rPr>
          <w:color w:val="464647"/>
          <w:w w:val="60"/>
          <w:sz w:val="13"/>
        </w:rPr>
        <w:t> </w:t>
      </w:r>
      <w:r>
        <w:rPr>
          <w:color w:val="464647"/>
          <w:spacing w:val="-1"/>
          <w:w w:val="60"/>
          <w:sz w:val="13"/>
        </w:rPr>
        <w:t>Pfi*</w:t>
      </w:r>
      <w:r>
        <w:rPr>
          <w:color w:val="464647"/>
          <w:spacing w:val="-5"/>
          <w:w w:val="60"/>
          <w:sz w:val="13"/>
        </w:rPr>
        <w:t> </w:t>
      </w:r>
      <w:r>
        <w:rPr>
          <w:color w:val="464647"/>
          <w:spacing w:val="-1"/>
          <w:w w:val="60"/>
          <w:sz w:val="13"/>
        </w:rPr>
        <w:t>V</w:t>
      </w:r>
      <w:r>
        <w:rPr>
          <w:color w:val="464647"/>
          <w:w w:val="60"/>
          <w:sz w:val="13"/>
        </w:rPr>
        <w:t> - Pfi*</w:t>
      </w:r>
      <w:r>
        <w:rPr>
          <w:color w:val="464647"/>
          <w:spacing w:val="-5"/>
          <w:w w:val="60"/>
          <w:sz w:val="13"/>
        </w:rPr>
        <w:t> </w:t>
      </w:r>
      <w:r>
        <w:rPr>
          <w:color w:val="464647"/>
          <w:w w:val="60"/>
          <w:sz w:val="13"/>
        </w:rPr>
        <w:t>V - Pfi*</w:t>
      </w:r>
      <w:r>
        <w:rPr>
          <w:color w:val="464647"/>
          <w:spacing w:val="-5"/>
          <w:w w:val="60"/>
          <w:sz w:val="13"/>
        </w:rPr>
        <w:t> </w:t>
      </w:r>
      <w:r>
        <w:rPr>
          <w:color w:val="464647"/>
          <w:w w:val="60"/>
          <w:sz w:val="13"/>
        </w:rPr>
        <w:t>V - Pfi*</w:t>
      </w:r>
      <w:r>
        <w:rPr>
          <w:color w:val="464647"/>
          <w:spacing w:val="-5"/>
          <w:w w:val="60"/>
          <w:sz w:val="13"/>
        </w:rPr>
        <w:t> </w:t>
      </w:r>
      <w:r>
        <w:rPr>
          <w:color w:val="464647"/>
          <w:w w:val="60"/>
          <w:sz w:val="13"/>
        </w:rPr>
        <w:t>V</w:t>
      </w:r>
      <w:r>
        <w:rPr>
          <w:color w:val="464647"/>
          <w:spacing w:val="-5"/>
          <w:w w:val="60"/>
          <w:sz w:val="13"/>
        </w:rPr>
        <w:t> </w:t>
      </w:r>
      <w:r>
        <w:rPr>
          <w:color w:val="464647"/>
          <w:w w:val="60"/>
          <w:sz w:val="13"/>
        </w:rPr>
        <w:t>- Pfi*</w:t>
      </w:r>
      <w:r>
        <w:rPr>
          <w:color w:val="464647"/>
          <w:spacing w:val="-5"/>
          <w:w w:val="60"/>
          <w:sz w:val="13"/>
        </w:rPr>
        <w:t> </w:t>
      </w:r>
      <w:r>
        <w:rPr>
          <w:color w:val="464647"/>
          <w:w w:val="60"/>
          <w:sz w:val="13"/>
        </w:rPr>
        <w:t>V</w:t>
      </w:r>
      <w:r>
        <w:rPr>
          <w:color w:val="464647"/>
          <w:spacing w:val="-5"/>
          <w:w w:val="60"/>
          <w:sz w:val="13"/>
        </w:rPr>
        <w:t> </w:t>
      </w:r>
      <w:r>
        <w:rPr>
          <w:color w:val="464647"/>
          <w:w w:val="60"/>
          <w:sz w:val="13"/>
        </w:rPr>
        <w:t>- Pfi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5"/>
        <w:rPr>
          <w:sz w:val="13"/>
        </w:rPr>
      </w:pPr>
    </w:p>
    <w:p>
      <w:pPr>
        <w:spacing w:before="0"/>
        <w:ind w:left="1667" w:right="2205" w:firstLine="0"/>
        <w:jc w:val="center"/>
        <w:rPr>
          <w:rFonts w:ascii="Courier New"/>
          <w:sz w:val="14"/>
        </w:rPr>
      </w:pPr>
      <w:r>
        <w:rPr>
          <w:rFonts w:ascii="Courier New"/>
          <w:color w:val="464647"/>
          <w:w w:val="110"/>
          <w:sz w:val="14"/>
        </w:rPr>
        <w:t>FIGURE</w:t>
      </w:r>
      <w:r>
        <w:rPr>
          <w:rFonts w:ascii="Courier New"/>
          <w:color w:val="464647"/>
          <w:spacing w:val="-4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086</w:t>
      </w:r>
    </w:p>
    <w:p>
      <w:pPr>
        <w:pStyle w:val="BodyText"/>
        <w:spacing w:before="10"/>
        <w:rPr>
          <w:rFonts w:ascii="Courier New"/>
          <w:sz w:val="25"/>
        </w:rPr>
      </w:pPr>
    </w:p>
    <w:p>
      <w:pPr>
        <w:spacing w:after="0"/>
        <w:rPr>
          <w:rFonts w:ascii="Courier New"/>
          <w:sz w:val="25"/>
        </w:rPr>
        <w:sectPr>
          <w:pgSz w:w="8640" w:h="12960"/>
          <w:pgMar w:header="0" w:footer="0" w:top="860" w:bottom="260" w:left="600" w:right="320"/>
        </w:sectPr>
      </w:pPr>
    </w:p>
    <w:p>
      <w:pPr>
        <w:spacing w:line="228" w:lineRule="auto" w:before="113"/>
        <w:ind w:left="624" w:right="0" w:hanging="8"/>
        <w:jc w:val="left"/>
        <w:rPr>
          <w:rFonts w:ascii="Courier New"/>
          <w:sz w:val="14"/>
        </w:rPr>
      </w:pPr>
      <w:r>
        <w:rPr>
          <w:rFonts w:ascii="Courier New"/>
          <w:color w:val="464647"/>
          <w:w w:val="110"/>
          <w:sz w:val="14"/>
        </w:rPr>
        <w:t>O6 - THEN (ref.034, 035, 036, 041) ON SLIGHT INTERACTION</w:t>
      </w:r>
      <w:r>
        <w:rPr>
          <w:rFonts w:ascii="Courier New"/>
          <w:color w:val="464647"/>
          <w:spacing w:val="-90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IN THE NUCLEUS THEY SLIGHTLY OVERLAP EACH OTHER FORMING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RIGHT</w:t>
      </w:r>
      <w:r>
        <w:rPr>
          <w:rFonts w:ascii="Courier New"/>
          <w:color w:val="464647"/>
          <w:spacing w:val="-14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EMOTIONAL</w:t>
      </w:r>
      <w:r>
        <w:rPr>
          <w:rFonts w:ascii="Courier New"/>
          <w:color w:val="464647"/>
          <w:spacing w:val="-13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CHIMNEYS</w:t>
      </w:r>
      <w:r>
        <w:rPr>
          <w:rFonts w:ascii="Courier New"/>
          <w:color w:val="464647"/>
          <w:spacing w:val="-13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-</w:t>
      </w:r>
      <w:r>
        <w:rPr>
          <w:rFonts w:ascii="Courier New"/>
          <w:color w:val="464647"/>
          <w:spacing w:val="-13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PLASMA</w:t>
      </w:r>
      <w:r>
        <w:rPr>
          <w:rFonts w:ascii="Courier New"/>
          <w:color w:val="464647"/>
          <w:spacing w:val="-13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nTo*</w:t>
      </w:r>
      <w:r>
        <w:rPr>
          <w:rFonts w:ascii="Courier New"/>
          <w:color w:val="464647"/>
          <w:spacing w:val="-13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-</w:t>
      </w:r>
      <w:r>
        <w:rPr>
          <w:rFonts w:ascii="Courier New"/>
          <w:color w:val="464647"/>
          <w:spacing w:val="-14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v-Pr*</w:t>
      </w:r>
    </w:p>
    <w:p>
      <w:pPr>
        <w:pStyle w:val="BodyText"/>
        <w:rPr>
          <w:rFonts w:ascii="Courier New"/>
          <w:sz w:val="16"/>
        </w:rPr>
      </w:pPr>
      <w:r>
        <w:rPr/>
        <w:br w:type="column"/>
      </w:r>
      <w:r>
        <w:rPr>
          <w:rFonts w:ascii="Courier New"/>
          <w:sz w:val="16"/>
        </w:rPr>
      </w:r>
    </w:p>
    <w:p>
      <w:pPr>
        <w:spacing w:before="95"/>
        <w:ind w:left="208" w:right="0" w:firstLine="0"/>
        <w:jc w:val="left"/>
        <w:rPr>
          <w:rFonts w:ascii="Courier New"/>
          <w:sz w:val="14"/>
        </w:rPr>
      </w:pPr>
      <w:r>
        <w:rPr>
          <w:rFonts w:ascii="Courier New"/>
          <w:color w:val="464647"/>
          <w:w w:val="105"/>
          <w:sz w:val="14"/>
        </w:rPr>
        <w:t>VERDA-</w:t>
      </w:r>
    </w:p>
    <w:p>
      <w:pPr>
        <w:spacing w:after="0"/>
        <w:jc w:val="left"/>
        <w:rPr>
          <w:rFonts w:ascii="Courier New"/>
          <w:sz w:val="14"/>
        </w:rPr>
        <w:sectPr>
          <w:type w:val="continuous"/>
          <w:pgSz w:w="8640" w:h="12960"/>
          <w:pgMar w:top="1220" w:bottom="280" w:left="600" w:right="320"/>
          <w:cols w:num="2" w:equalWidth="0">
            <w:col w:w="5825" w:space="40"/>
            <w:col w:w="1855"/>
          </w:cols>
        </w:sectPr>
      </w:pPr>
    </w:p>
    <w:p>
      <w:pPr>
        <w:pStyle w:val="BodyText"/>
        <w:spacing w:before="5"/>
        <w:rPr>
          <w:rFonts w:ascii="Courier New"/>
          <w:sz w:val="14"/>
        </w:rPr>
      </w:pPr>
    </w:p>
    <w:p>
      <w:pPr>
        <w:spacing w:before="0"/>
        <w:ind w:left="623" w:right="1051" w:firstLine="3"/>
        <w:jc w:val="both"/>
        <w:rPr>
          <w:rFonts w:ascii="Courier New" w:hAnsi="Courier New"/>
          <w:sz w:val="14"/>
        </w:rPr>
      </w:pPr>
      <w:r>
        <w:rPr>
          <w:rFonts w:ascii="Courier New" w:hAnsi="Courier New"/>
          <w:color w:val="464647"/>
          <w:w w:val="105"/>
          <w:sz w:val="14"/>
        </w:rPr>
        <w:t>IN THE SAME FIGURE, WE ODSERVED THE TRIGONALS* T1, T2, T3, í T4,</w:t>
      </w:r>
      <w:r>
        <w:rPr>
          <w:rFonts w:ascii="Courier New" w:hAnsi="Courier New"/>
          <w:color w:val="464647"/>
          <w:spacing w:val="1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WHERE THE SUPERPOSITION OF POLAR FIELDS* HAS ENGENDERED PLASMATIC</w:t>
      </w:r>
      <w:r>
        <w:rPr>
          <w:rFonts w:ascii="Courier New" w:hAnsi="Courier New"/>
          <w:color w:val="464647"/>
          <w:spacing w:val="1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ZONES*</w:t>
      </w:r>
      <w:r>
        <w:rPr>
          <w:rFonts w:ascii="Courier New" w:hAnsi="Courier New"/>
          <w:color w:val="464647"/>
          <w:spacing w:val="-1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WHEN</w:t>
      </w:r>
      <w:r>
        <w:rPr>
          <w:rFonts w:ascii="Courier New" w:hAnsi="Courier New"/>
          <w:color w:val="464647"/>
          <w:spacing w:val="-1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THE</w:t>
      </w:r>
      <w:r>
        <w:rPr>
          <w:rFonts w:ascii="Courier New" w:hAnsi="Courier New"/>
          <w:color w:val="464647"/>
          <w:spacing w:val="-1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ELECTRIC</w:t>
      </w:r>
      <w:r>
        <w:rPr>
          <w:rFonts w:ascii="Courier New" w:hAnsi="Courier New"/>
          <w:color w:val="464647"/>
          <w:spacing w:val="-1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CHARGES OVERCONTROLLED</w:t>
      </w:r>
    </w:p>
    <w:p>
      <w:pPr>
        <w:spacing w:after="0"/>
        <w:jc w:val="both"/>
        <w:rPr>
          <w:rFonts w:ascii="Courier New" w:hAnsi="Courier New"/>
          <w:sz w:val="14"/>
        </w:rPr>
        <w:sectPr>
          <w:type w:val="continuous"/>
          <w:pgSz w:w="8640" w:h="12960"/>
          <w:pgMar w:top="1220" w:bottom="280" w:left="600" w:right="320"/>
        </w:sectPr>
      </w:pPr>
    </w:p>
    <w:p>
      <w:pPr>
        <w:spacing w:before="90"/>
        <w:ind w:left="1089" w:right="0" w:firstLine="0"/>
        <w:jc w:val="left"/>
        <w:rPr>
          <w:rFonts w:ascii="Courier New"/>
          <w:sz w:val="14"/>
        </w:rPr>
      </w:pPr>
      <w:r>
        <w:rPr>
          <w:rFonts w:ascii="Courier New"/>
          <w:color w:val="464647"/>
          <w:w w:val="110"/>
          <w:sz w:val="14"/>
        </w:rPr>
        <w:t>VAC</w:t>
      </w:r>
      <w:r>
        <w:rPr>
          <w:rFonts w:ascii="Courier New"/>
          <w:color w:val="464647"/>
          <w:spacing w:val="-2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PAGE</w:t>
      </w:r>
      <w:r>
        <w:rPr>
          <w:rFonts w:ascii="Courier New"/>
          <w:color w:val="464647"/>
          <w:spacing w:val="-2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075</w:t>
      </w:r>
    </w:p>
    <w:p>
      <w:pPr>
        <w:pStyle w:val="BodyText"/>
        <w:spacing w:before="3"/>
        <w:rPr>
          <w:rFonts w:ascii="Courier New"/>
          <w:sz w:val="13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562355</wp:posOffset>
            </wp:positionH>
            <wp:positionV relativeFrom="paragraph">
              <wp:posOffset>120742</wp:posOffset>
            </wp:positionV>
            <wp:extent cx="4628077" cy="88582"/>
            <wp:effectExtent l="0" t="0" r="0" b="0"/>
            <wp:wrapTopAndBottom/>
            <wp:docPr id="101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8077" cy="88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urier New"/>
          <w:sz w:val="16"/>
        </w:rPr>
      </w:pPr>
    </w:p>
    <w:p>
      <w:pPr>
        <w:pStyle w:val="BodyText"/>
        <w:rPr>
          <w:rFonts w:ascii="Courier New"/>
          <w:sz w:val="16"/>
        </w:rPr>
      </w:pPr>
    </w:p>
    <w:p>
      <w:pPr>
        <w:pStyle w:val="BodyText"/>
        <w:spacing w:before="8"/>
        <w:rPr>
          <w:rFonts w:ascii="Courier New"/>
          <w:sz w:val="15"/>
        </w:rPr>
      </w:pPr>
    </w:p>
    <w:p>
      <w:pPr>
        <w:spacing w:before="0"/>
        <w:ind w:left="1096" w:right="0" w:firstLine="0"/>
        <w:jc w:val="left"/>
        <w:rPr>
          <w:rFonts w:ascii="Courier New"/>
          <w:sz w:val="14"/>
        </w:rPr>
      </w:pPr>
      <w:r>
        <w:rPr>
          <w:rFonts w:ascii="Courier New"/>
          <w:color w:val="464647"/>
          <w:w w:val="110"/>
          <w:sz w:val="14"/>
        </w:rPr>
        <w:t>PAhA ENThAR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IN nFPoso,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THiS iN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ThiS ZONE, iN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ThiS ZONE,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iS NOT</w:t>
      </w:r>
      <w:r>
        <w:rPr>
          <w:rFonts w:ascii="Courier New"/>
          <w:color w:val="464647"/>
          <w:spacing w:val="-89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REGISTERED.</w:t>
      </w:r>
    </w:p>
    <w:p>
      <w:pPr>
        <w:spacing w:line="151" w:lineRule="exact" w:before="0"/>
        <w:ind w:left="1101" w:right="0" w:firstLine="0"/>
        <w:jc w:val="left"/>
        <w:rPr>
          <w:rFonts w:ascii="Courier New"/>
          <w:sz w:val="14"/>
        </w:rPr>
      </w:pPr>
      <w:r>
        <w:rPr>
          <w:rFonts w:ascii="Courier New"/>
          <w:color w:val="464647"/>
          <w:w w:val="105"/>
          <w:sz w:val="14"/>
        </w:rPr>
        <w:t>ELECTRICAL*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AND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MAGNETIC*</w:t>
      </w:r>
      <w:r>
        <w:rPr>
          <w:rFonts w:ascii="Courier New"/>
          <w:color w:val="464647"/>
          <w:spacing w:val="-4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ACTIVITY.</w:t>
      </w:r>
    </w:p>
    <w:p>
      <w:pPr>
        <w:pStyle w:val="BodyText"/>
        <w:rPr>
          <w:rFonts w:ascii="Courier New"/>
          <w:sz w:val="16"/>
        </w:rPr>
      </w:pPr>
    </w:p>
    <w:p>
      <w:pPr>
        <w:pStyle w:val="BodyText"/>
        <w:spacing w:before="5"/>
        <w:rPr>
          <w:rFonts w:ascii="Courier New"/>
          <w:sz w:val="23"/>
        </w:rPr>
      </w:pPr>
    </w:p>
    <w:p>
      <w:pPr>
        <w:spacing w:line="247" w:lineRule="auto" w:before="1"/>
        <w:ind w:left="2642" w:right="1549" w:firstLine="458"/>
        <w:jc w:val="left"/>
        <w:rPr>
          <w:rFonts w:ascii="Courier New"/>
          <w:sz w:val="15"/>
        </w:rPr>
      </w:pPr>
      <w:r>
        <w:rPr>
          <w:rFonts w:ascii="Courier New"/>
          <w:color w:val="464647"/>
          <w:sz w:val="15"/>
        </w:rPr>
        <w:t>FIELD</w:t>
      </w:r>
      <w:r>
        <w:rPr>
          <w:rFonts w:ascii="Courier New"/>
          <w:color w:val="464647"/>
          <w:spacing w:val="22"/>
          <w:sz w:val="15"/>
        </w:rPr>
        <w:t> </w:t>
      </w:r>
      <w:r>
        <w:rPr>
          <w:rFonts w:ascii="Courier New"/>
          <w:color w:val="464647"/>
          <w:sz w:val="15"/>
        </w:rPr>
        <w:t>SUPERPOSITION</w:t>
      </w:r>
      <w:r>
        <w:rPr>
          <w:rFonts w:ascii="Courier New"/>
          <w:color w:val="464647"/>
          <w:spacing w:val="22"/>
          <w:sz w:val="15"/>
        </w:rPr>
        <w:t> </w:t>
      </w:r>
      <w:r>
        <w:rPr>
          <w:rFonts w:ascii="Courier New"/>
          <w:color w:val="464647"/>
          <w:sz w:val="15"/>
        </w:rPr>
        <w:t>ENGENDERING</w:t>
      </w:r>
      <w:r>
        <w:rPr>
          <w:rFonts w:ascii="Courier New"/>
          <w:color w:val="464647"/>
          <w:spacing w:val="-87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COLD</w:t>
      </w:r>
      <w:r>
        <w:rPr>
          <w:rFonts w:ascii="Courier New"/>
          <w:color w:val="464647"/>
          <w:spacing w:val="-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PLASMA</w:t>
      </w:r>
      <w:r>
        <w:rPr>
          <w:rFonts w:ascii="Courier New"/>
          <w:color w:val="464647"/>
          <w:spacing w:val="-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-</w:t>
      </w:r>
      <w:r>
        <w:rPr>
          <w:rFonts w:ascii="Courier New"/>
          <w:color w:val="464647"/>
          <w:spacing w:val="-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v-Pr*</w:t>
      </w:r>
      <w:r>
        <w:rPr>
          <w:rFonts w:ascii="Courier New"/>
          <w:color w:val="464647"/>
          <w:spacing w:val="-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-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3"/>
        <w:rPr>
          <w:rFonts w:ascii="Courier New"/>
          <w:sz w:val="28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1087488</wp:posOffset>
            </wp:positionH>
            <wp:positionV relativeFrom="paragraph">
              <wp:posOffset>332331</wp:posOffset>
            </wp:positionV>
            <wp:extent cx="866756" cy="1353312"/>
            <wp:effectExtent l="0" t="0" r="0" b="0"/>
            <wp:wrapTopAndBottom/>
            <wp:docPr id="103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60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56" cy="1353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2108339</wp:posOffset>
            </wp:positionH>
            <wp:positionV relativeFrom="paragraph">
              <wp:posOffset>412671</wp:posOffset>
            </wp:positionV>
            <wp:extent cx="1037238" cy="1127760"/>
            <wp:effectExtent l="0" t="0" r="0" b="0"/>
            <wp:wrapTopAndBottom/>
            <wp:docPr id="105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61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238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68.921997pt;margin-top:17.990829pt;width:121.6pt;height:114.35pt;mso-position-horizontal-relative:page;mso-position-vertical-relative:paragraph;z-index:-15703040;mso-wrap-distance-left:0;mso-wrap-distance-right:0" coordorigin="5378,360" coordsize="2432,2287">
            <v:shape style="position:absolute;left:5378;top:359;width:2432;height:2185" type="#_x0000_t75" stroked="false">
              <v:imagedata r:id="rId68" o:title=""/>
            </v:shape>
            <v:line style="position:absolute" from="6636,2646" to="6636,530" stroked="true" strokeweight=".154pt" strokecolor="#1e1b1e">
              <v:stroke dashstyle="solid"/>
            </v:line>
            <w10:wrap type="topAndBottom"/>
          </v:group>
        </w:pict>
      </w:r>
    </w:p>
    <w:p>
      <w:pPr>
        <w:tabs>
          <w:tab w:pos="6007" w:val="left" w:leader="none"/>
        </w:tabs>
        <w:spacing w:before="96"/>
        <w:ind w:left="2547" w:right="0" w:firstLine="0"/>
        <w:jc w:val="left"/>
        <w:rPr>
          <w:rFonts w:ascii="Arial MT"/>
          <w:sz w:val="15"/>
        </w:rPr>
      </w:pPr>
      <w:r>
        <w:rPr>
          <w:rFonts w:ascii="Arial MT"/>
          <w:color w:val="464647"/>
          <w:sz w:val="14"/>
        </w:rPr>
        <w:t>1</w:t>
        <w:tab/>
      </w:r>
      <w:r>
        <w:rPr>
          <w:rFonts w:ascii="Arial MT"/>
          <w:color w:val="464647"/>
          <w:position w:val="-2"/>
          <w:sz w:val="15"/>
        </w:rPr>
        <w:t>2</w:t>
      </w:r>
    </w:p>
    <w:p>
      <w:pPr>
        <w:pStyle w:val="BodyText"/>
        <w:spacing w:before="6"/>
        <w:rPr>
          <w:rFonts w:ascii="Arial MT"/>
          <w:sz w:val="16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1271663</wp:posOffset>
            </wp:positionH>
            <wp:positionV relativeFrom="paragraph">
              <wp:posOffset>166963</wp:posOffset>
            </wp:positionV>
            <wp:extent cx="1412099" cy="1591056"/>
            <wp:effectExtent l="0" t="0" r="0" b="0"/>
            <wp:wrapTopAndBottom/>
            <wp:docPr id="107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63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099" cy="1591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3233051</wp:posOffset>
            </wp:positionH>
            <wp:positionV relativeFrom="paragraph">
              <wp:posOffset>145411</wp:posOffset>
            </wp:positionV>
            <wp:extent cx="1802375" cy="1743456"/>
            <wp:effectExtent l="0" t="0" r="0" b="0"/>
            <wp:wrapTopAndBottom/>
            <wp:docPr id="109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64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375" cy="174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4140" w:val="left" w:leader="none"/>
        </w:tabs>
        <w:spacing w:before="6"/>
        <w:ind w:left="701" w:right="0" w:firstLine="0"/>
        <w:jc w:val="center"/>
        <w:rPr>
          <w:rFonts w:ascii="Courier New"/>
          <w:sz w:val="15"/>
        </w:rPr>
      </w:pPr>
      <w:r>
        <w:rPr>
          <w:rFonts w:ascii="Courier New"/>
          <w:color w:val="464647"/>
          <w:w w:val="110"/>
          <w:position w:val="1"/>
          <w:sz w:val="15"/>
        </w:rPr>
        <w:t>3</w:t>
        <w:tab/>
      </w:r>
      <w:r>
        <w:rPr>
          <w:rFonts w:ascii="Courier New"/>
          <w:color w:val="464647"/>
          <w:w w:val="110"/>
          <w:sz w:val="15"/>
        </w:rPr>
        <w:t>4</w:t>
      </w:r>
    </w:p>
    <w:p>
      <w:pPr>
        <w:spacing w:before="132"/>
        <w:ind w:left="1829" w:right="1198" w:firstLine="0"/>
        <w:jc w:val="center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FIGURE</w:t>
      </w:r>
      <w:r>
        <w:rPr>
          <w:rFonts w:ascii="Courier New"/>
          <w:color w:val="464647"/>
          <w:spacing w:val="-2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087</w:t>
      </w:r>
    </w:p>
    <w:p>
      <w:pPr>
        <w:pStyle w:val="BodyText"/>
        <w:rPr>
          <w:rFonts w:ascii="Courier New"/>
          <w:sz w:val="16"/>
        </w:rPr>
      </w:pPr>
    </w:p>
    <w:p>
      <w:pPr>
        <w:pStyle w:val="BodyText"/>
        <w:rPr>
          <w:rFonts w:ascii="Courier New"/>
          <w:sz w:val="16"/>
        </w:rPr>
      </w:pPr>
    </w:p>
    <w:p>
      <w:pPr>
        <w:pStyle w:val="BodyText"/>
        <w:rPr>
          <w:rFonts w:ascii="Courier New"/>
          <w:sz w:val="16"/>
        </w:rPr>
      </w:pPr>
    </w:p>
    <w:p>
      <w:pPr>
        <w:pStyle w:val="BodyText"/>
        <w:rPr>
          <w:rFonts w:ascii="Courier New"/>
          <w:sz w:val="16"/>
        </w:rPr>
      </w:pPr>
    </w:p>
    <w:p>
      <w:pPr>
        <w:spacing w:before="137"/>
        <w:ind w:left="1146" w:right="739" w:firstLine="1"/>
        <w:jc w:val="left"/>
        <w:rPr>
          <w:rFonts w:ascii="Courier New"/>
          <w:sz w:val="14"/>
        </w:rPr>
      </w:pPr>
      <w:r>
        <w:rPr/>
        <w:pict>
          <v:shape style="position:absolute;margin-left:376.017151pt;margin-top:14.37416pt;width:4.7pt;height:8.4pt;mso-position-horizontal-relative:page;mso-position-vertical-relative:paragraph;z-index:-16958976" type="#_x0000_t202" filled="false" stroked="false">
            <v:textbox inset="0,0,0,0">
              <w:txbxContent>
                <w:p>
                  <w:pPr>
                    <w:spacing w:before="6"/>
                    <w:ind w:left="0" w:right="0" w:firstLine="0"/>
                    <w:jc w:val="left"/>
                    <w:rPr>
                      <w:rFonts w:ascii="Courier New"/>
                      <w:sz w:val="14"/>
                    </w:rPr>
                  </w:pPr>
                  <w:r>
                    <w:rPr>
                      <w:rFonts w:ascii="Courier New"/>
                      <w:color w:val="464647"/>
                      <w:spacing w:val="-1"/>
                      <w:w w:val="110"/>
                      <w:sz w:val="14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78.77301pt;margin-top:7.316534pt;width:13.15pt;height:15.15pt;mso-position-horizontal-relative:page;mso-position-vertical-relative:paragraph;z-index:15756288" coordorigin="7575,146" coordsize="263,303">
            <v:shape style="position:absolute;left:7575;top:146;width:152;height:266" type="#_x0000_t75" stroked="false">
              <v:imagedata r:id="rId71" o:title=""/>
            </v:shape>
            <v:shape style="position:absolute;left:7726;top:152;width:112;height:167" type="#_x0000_t75" stroked="false">
              <v:imagedata r:id="rId72" o:title=""/>
            </v:shape>
            <v:shape style="position:absolute;left:7705;top:303;width:127;height:146" type="#_x0000_t75" stroked="false">
              <v:imagedata r:id="rId73" o:title=""/>
            </v:shape>
            <w10:wrap type="none"/>
          </v:group>
        </w:pict>
      </w:r>
      <w:r>
        <w:rPr>
          <w:rFonts w:ascii="Courier New"/>
          <w:color w:val="464647"/>
          <w:w w:val="110"/>
          <w:sz w:val="14"/>
        </w:rPr>
        <w:t>0 7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- IN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THE FIGURE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087-1, WE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CAN OBSERVE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A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SUPERPOSITION OF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FOLAR FIELDS*. IN WHICH THE POLARITY HAS CONVERGENTLY* EXCEEDE</w:t>
      </w:r>
      <w:r>
        <w:rPr>
          <w:rFonts w:ascii="Courier New"/>
          <w:color w:val="464647"/>
          <w:spacing w:val="-90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ITS ORBITAL PONUERABLE*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ORBITAL.</w:t>
      </w:r>
    </w:p>
    <w:p>
      <w:pPr>
        <w:spacing w:after="0"/>
        <w:jc w:val="left"/>
        <w:rPr>
          <w:rFonts w:ascii="Courier New"/>
          <w:sz w:val="14"/>
        </w:rPr>
        <w:sectPr>
          <w:pgSz w:w="8640" w:h="12960"/>
          <w:pgMar w:header="0" w:footer="0" w:top="740" w:bottom="260" w:left="600" w:right="320"/>
        </w:sectPr>
      </w:pPr>
    </w:p>
    <w:p>
      <w:pPr>
        <w:spacing w:before="84"/>
        <w:ind w:left="0" w:right="1305" w:firstLine="0"/>
        <w:jc w:val="right"/>
        <w:rPr>
          <w:rFonts w:ascii="Courier New"/>
          <w:b/>
          <w:sz w:val="13"/>
        </w:rPr>
      </w:pPr>
      <w:r>
        <w:rPr>
          <w:rFonts w:ascii="Courier New"/>
          <w:color w:val="464647"/>
          <w:sz w:val="13"/>
        </w:rPr>
        <w:t>VAC</w:t>
      </w:r>
      <w:r>
        <w:rPr>
          <w:rFonts w:ascii="Courier New"/>
          <w:color w:val="464647"/>
          <w:spacing w:val="-12"/>
          <w:sz w:val="13"/>
        </w:rPr>
        <w:t> </w:t>
      </w:r>
      <w:r>
        <w:rPr>
          <w:rFonts w:ascii="Courier New"/>
          <w:color w:val="464647"/>
          <w:sz w:val="13"/>
        </w:rPr>
        <w:t>PAGE</w:t>
      </w:r>
      <w:r>
        <w:rPr>
          <w:rFonts w:ascii="Courier New"/>
          <w:color w:val="464647"/>
          <w:spacing w:val="-11"/>
          <w:sz w:val="13"/>
        </w:rPr>
        <w:t> </w:t>
      </w:r>
      <w:r>
        <w:rPr>
          <w:rFonts w:ascii="Courier New"/>
          <w:b/>
          <w:color w:val="464647"/>
          <w:sz w:val="13"/>
        </w:rPr>
        <w:t>076</w:t>
      </w:r>
    </w:p>
    <w:p>
      <w:pPr>
        <w:pStyle w:val="BodyText"/>
        <w:spacing w:before="2"/>
        <w:rPr>
          <w:rFonts w:ascii="Courier New"/>
          <w:b/>
          <w:sz w:val="12"/>
        </w:rPr>
      </w:pPr>
      <w:r>
        <w:rPr/>
        <w:pict>
          <v:shape style="position:absolute;margin-left:72.206001pt;margin-top:9.125719pt;width:313.850pt;height:.1pt;mso-position-horizontal-relative:page;mso-position-vertical-relative:paragraph;z-index:-15700480;mso-wrap-distance-left:0;mso-wrap-distance-right:0" coordorigin="1444,183" coordsize="6277,0" path="m1444,183l7721,183e" filled="false" stroked="true" strokeweight=".463pt" strokecolor="#1e1b1e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ourier New"/>
          <w:b/>
          <w:sz w:val="14"/>
        </w:rPr>
      </w:pPr>
    </w:p>
    <w:p>
      <w:pPr>
        <w:pStyle w:val="BodyText"/>
        <w:rPr>
          <w:rFonts w:ascii="Courier New"/>
          <w:b/>
          <w:sz w:val="14"/>
        </w:rPr>
      </w:pPr>
    </w:p>
    <w:p>
      <w:pPr>
        <w:pStyle w:val="BodyText"/>
        <w:rPr>
          <w:rFonts w:ascii="Courier New"/>
          <w:b/>
          <w:sz w:val="14"/>
        </w:rPr>
      </w:pPr>
    </w:p>
    <w:p>
      <w:pPr>
        <w:spacing w:line="211" w:lineRule="auto" w:before="84"/>
        <w:ind w:left="1084" w:right="1300" w:firstLine="3"/>
        <w:jc w:val="both"/>
        <w:rPr>
          <w:rFonts w:ascii="Courier New"/>
          <w:sz w:val="13"/>
        </w:rPr>
      </w:pPr>
      <w:r>
        <w:rPr>
          <w:rFonts w:ascii="Courier New"/>
          <w:color w:val="464647"/>
          <w:w w:val="105"/>
          <w:sz w:val="13"/>
        </w:rPr>
        <w:t>WHEN THE SUPERPOSITION OF POLAR FIELDS* OCCURS, (ref.087-1, A) A</w:t>
      </w:r>
      <w:r>
        <w:rPr>
          <w:rFonts w:ascii="Courier New"/>
          <w:color w:val="464647"/>
          <w:spacing w:val="1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PLANE</w:t>
      </w:r>
      <w:r>
        <w:rPr>
          <w:rFonts w:ascii="Courier New"/>
          <w:color w:val="464647"/>
          <w:spacing w:val="57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OF</w:t>
      </w:r>
      <w:r>
        <w:rPr>
          <w:rFonts w:ascii="Courier New"/>
          <w:color w:val="464647"/>
          <w:spacing w:val="57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SYMMETRY</w:t>
      </w:r>
      <w:r>
        <w:rPr>
          <w:rFonts w:ascii="Courier New"/>
          <w:color w:val="464647"/>
          <w:spacing w:val="58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IS</w:t>
      </w:r>
      <w:r>
        <w:rPr>
          <w:rFonts w:ascii="Courier New"/>
          <w:color w:val="464647"/>
          <w:spacing w:val="57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GENERATED</w:t>
      </w:r>
      <w:r>
        <w:rPr>
          <w:rFonts w:ascii="Courier New"/>
          <w:color w:val="464647"/>
          <w:spacing w:val="57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(ref.087-1,</w:t>
      </w:r>
      <w:r>
        <w:rPr>
          <w:rFonts w:ascii="Courier New"/>
          <w:color w:val="464647"/>
          <w:spacing w:val="58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B),</w:t>
      </w:r>
      <w:r>
        <w:rPr>
          <w:rFonts w:ascii="Courier New"/>
          <w:color w:val="464647"/>
          <w:spacing w:val="57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ALTERING</w:t>
      </w:r>
      <w:r>
        <w:rPr>
          <w:rFonts w:ascii="Courier New"/>
          <w:color w:val="464647"/>
          <w:spacing w:val="57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THE</w:t>
      </w:r>
      <w:r>
        <w:rPr>
          <w:rFonts w:ascii="Courier New"/>
          <w:color w:val="464647"/>
          <w:spacing w:val="-79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NORMAL OPERATION OF THE ENERGY UNIT* (distension), AS WE CAN</w:t>
      </w:r>
      <w:r>
        <w:rPr>
          <w:rFonts w:ascii="Courier New"/>
          <w:color w:val="464647"/>
          <w:spacing w:val="1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OBSERVE IN FIGURE 087-2, WHICH IS EVEN BETTER CLARIFIED IN FIGURE</w:t>
      </w:r>
      <w:r>
        <w:rPr>
          <w:rFonts w:ascii="Courier New"/>
          <w:color w:val="464647"/>
          <w:spacing w:val="-79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087-3,</w:t>
      </w:r>
      <w:r>
        <w:rPr>
          <w:rFonts w:ascii="Courier New"/>
          <w:color w:val="464647"/>
          <w:spacing w:val="1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AND</w:t>
      </w:r>
      <w:r>
        <w:rPr>
          <w:rFonts w:ascii="Courier New"/>
          <w:color w:val="464647"/>
          <w:spacing w:val="1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SCHEMATIZED</w:t>
      </w:r>
      <w:r>
        <w:rPr>
          <w:rFonts w:ascii="Courier New"/>
          <w:color w:val="464647"/>
          <w:spacing w:val="1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BIDIMENSIONALLY*</w:t>
      </w:r>
      <w:r>
        <w:rPr>
          <w:rFonts w:ascii="Courier New"/>
          <w:color w:val="464647"/>
          <w:spacing w:val="1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IN</w:t>
      </w:r>
      <w:r>
        <w:rPr>
          <w:rFonts w:ascii="Courier New"/>
          <w:color w:val="464647"/>
          <w:spacing w:val="1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FIGURE</w:t>
      </w:r>
      <w:r>
        <w:rPr>
          <w:rFonts w:ascii="Courier New"/>
          <w:color w:val="464647"/>
          <w:spacing w:val="1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087-4,</w:t>
      </w:r>
      <w:r>
        <w:rPr>
          <w:rFonts w:ascii="Courier New"/>
          <w:color w:val="464647"/>
          <w:spacing w:val="1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CONFOENANDQ</w:t>
      </w:r>
      <w:r>
        <w:rPr>
          <w:rFonts w:ascii="Courier New"/>
          <w:color w:val="464647"/>
          <w:spacing w:val="-4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IN</w:t>
      </w:r>
      <w:r>
        <w:rPr>
          <w:rFonts w:ascii="Courier New"/>
          <w:color w:val="464647"/>
          <w:spacing w:val="-3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A</w:t>
      </w:r>
      <w:r>
        <w:rPr>
          <w:rFonts w:ascii="Courier New"/>
          <w:color w:val="464647"/>
          <w:spacing w:val="-3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SPACE</w:t>
      </w:r>
      <w:r>
        <w:rPr>
          <w:rFonts w:ascii="Courier New"/>
          <w:color w:val="464647"/>
          <w:spacing w:val="-3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FIGURE,</w:t>
      </w:r>
    </w:p>
    <w:p>
      <w:pPr>
        <w:spacing w:line="139" w:lineRule="exact" w:before="0"/>
        <w:ind w:left="1169" w:right="0" w:firstLine="0"/>
        <w:jc w:val="both"/>
        <w:rPr>
          <w:rFonts w:ascii="Courier New"/>
          <w:sz w:val="13"/>
        </w:rPr>
      </w:pPr>
      <w:r>
        <w:rPr>
          <w:rFonts w:ascii="Courier New"/>
          <w:color w:val="464647"/>
          <w:w w:val="105"/>
          <w:sz w:val="13"/>
        </w:rPr>
        <w:t>rco</w:t>
      </w:r>
      <w:r>
        <w:rPr>
          <w:rFonts w:ascii="Courier New"/>
          <w:color w:val="464647"/>
          <w:spacing w:val="-14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AS</w:t>
      </w:r>
      <w:r>
        <w:rPr>
          <w:rFonts w:ascii="Courier New"/>
          <w:color w:val="464647"/>
          <w:spacing w:val="-14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WELL</w:t>
      </w:r>
      <w:r>
        <w:rPr>
          <w:rFonts w:ascii="Courier New"/>
          <w:color w:val="464647"/>
          <w:spacing w:val="-14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AS</w:t>
      </w:r>
      <w:r>
        <w:rPr>
          <w:rFonts w:ascii="Courier New"/>
          <w:color w:val="464647"/>
          <w:spacing w:val="-14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LENTEJAS</w:t>
      </w:r>
      <w:r>
        <w:rPr>
          <w:rFonts w:ascii="Courier New"/>
          <w:color w:val="464647"/>
          <w:spacing w:val="-14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SUPEEPUESTED</w:t>
      </w:r>
      <w:r>
        <w:rPr>
          <w:rFonts w:ascii="Courier New"/>
          <w:color w:val="464647"/>
          <w:spacing w:val="-13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TO</w:t>
      </w:r>
      <w:r>
        <w:rPr>
          <w:rFonts w:ascii="Courier New"/>
          <w:color w:val="464647"/>
          <w:spacing w:val="-13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EACH</w:t>
      </w:r>
      <w:r>
        <w:rPr>
          <w:rFonts w:ascii="Courier New"/>
          <w:color w:val="464647"/>
          <w:spacing w:val="-19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OTHER.</w:t>
      </w:r>
    </w:p>
    <w:p>
      <w:pPr>
        <w:spacing w:line="135" w:lineRule="exact" w:before="105"/>
        <w:ind w:left="1079" w:right="0" w:firstLine="0"/>
        <w:jc w:val="both"/>
        <w:rPr>
          <w:rFonts w:ascii="Courier New"/>
          <w:sz w:val="13"/>
        </w:rPr>
      </w:pPr>
      <w:r>
        <w:rPr>
          <w:rFonts w:ascii="Courier New"/>
          <w:color w:val="464647"/>
          <w:sz w:val="13"/>
        </w:rPr>
        <w:t>IN</w:t>
      </w:r>
      <w:r>
        <w:rPr>
          <w:rFonts w:ascii="Courier New"/>
          <w:color w:val="464647"/>
          <w:spacing w:val="-8"/>
          <w:sz w:val="13"/>
        </w:rPr>
        <w:t> </w:t>
      </w:r>
      <w:r>
        <w:rPr>
          <w:rFonts w:ascii="Courier New"/>
          <w:color w:val="464647"/>
          <w:sz w:val="13"/>
        </w:rPr>
        <w:t>THAT</w:t>
      </w:r>
      <w:r>
        <w:rPr>
          <w:rFonts w:ascii="Courier New"/>
          <w:color w:val="464647"/>
          <w:spacing w:val="-7"/>
          <w:sz w:val="13"/>
        </w:rPr>
        <w:t> </w:t>
      </w:r>
      <w:r>
        <w:rPr>
          <w:rFonts w:ascii="Courier New"/>
          <w:color w:val="464647"/>
          <w:sz w:val="13"/>
        </w:rPr>
        <w:t>3ZONE</w:t>
      </w:r>
      <w:r>
        <w:rPr>
          <w:rFonts w:ascii="Courier New"/>
          <w:color w:val="464647"/>
          <w:spacing w:val="-7"/>
          <w:sz w:val="13"/>
        </w:rPr>
        <w:t> </w:t>
      </w:r>
      <w:r>
        <w:rPr>
          <w:rFonts w:ascii="Courier New"/>
          <w:color w:val="464647"/>
          <w:sz w:val="13"/>
        </w:rPr>
        <w:t>OF</w:t>
      </w:r>
      <w:r>
        <w:rPr>
          <w:rFonts w:ascii="Courier New"/>
          <w:color w:val="464647"/>
          <w:spacing w:val="-8"/>
          <w:sz w:val="13"/>
        </w:rPr>
        <w:t> </w:t>
      </w:r>
      <w:r>
        <w:rPr>
          <w:rFonts w:ascii="Courier New"/>
          <w:color w:val="464647"/>
          <w:sz w:val="13"/>
        </w:rPr>
        <w:t>COLD</w:t>
      </w:r>
      <w:r>
        <w:rPr>
          <w:rFonts w:ascii="Courier New"/>
          <w:color w:val="464647"/>
          <w:spacing w:val="-7"/>
          <w:sz w:val="13"/>
        </w:rPr>
        <w:t> </w:t>
      </w:r>
      <w:r>
        <w:rPr>
          <w:rFonts w:ascii="Courier New"/>
          <w:color w:val="464647"/>
          <w:sz w:val="13"/>
        </w:rPr>
        <w:t>PLASMA</w:t>
      </w:r>
      <w:r>
        <w:rPr>
          <w:rFonts w:ascii="Courier New"/>
          <w:color w:val="464647"/>
          <w:spacing w:val="-7"/>
          <w:sz w:val="13"/>
        </w:rPr>
        <w:t> </w:t>
      </w:r>
      <w:r>
        <w:rPr>
          <w:rFonts w:ascii="Courier New"/>
          <w:color w:val="464647"/>
          <w:sz w:val="13"/>
        </w:rPr>
        <w:t>-</w:t>
      </w:r>
      <w:r>
        <w:rPr>
          <w:rFonts w:ascii="Courier New"/>
          <w:color w:val="464647"/>
          <w:spacing w:val="-8"/>
          <w:sz w:val="13"/>
        </w:rPr>
        <w:t> </w:t>
      </w:r>
      <w:r>
        <w:rPr>
          <w:rFonts w:ascii="Courier New"/>
          <w:color w:val="464647"/>
          <w:sz w:val="13"/>
        </w:rPr>
        <w:t>v-Pr*</w:t>
      </w:r>
      <w:r>
        <w:rPr>
          <w:rFonts w:ascii="Courier New"/>
          <w:color w:val="464647"/>
          <w:spacing w:val="-7"/>
          <w:sz w:val="13"/>
        </w:rPr>
        <w:t> </w:t>
      </w:r>
      <w:r>
        <w:rPr>
          <w:rFonts w:ascii="Courier New"/>
          <w:color w:val="464647"/>
          <w:sz w:val="13"/>
        </w:rPr>
        <w:t>-</w:t>
      </w:r>
      <w:r>
        <w:rPr>
          <w:rFonts w:ascii="Courier New"/>
          <w:color w:val="464647"/>
          <w:spacing w:val="-7"/>
          <w:sz w:val="13"/>
        </w:rPr>
        <w:t> </w:t>
      </w:r>
      <w:r>
        <w:rPr>
          <w:rFonts w:ascii="Courier New"/>
          <w:color w:val="464647"/>
          <w:sz w:val="13"/>
        </w:rPr>
        <w:t>WHERE</w:t>
      </w:r>
      <w:r>
        <w:rPr>
          <w:rFonts w:ascii="Courier New"/>
          <w:color w:val="464647"/>
          <w:spacing w:val="-8"/>
          <w:sz w:val="13"/>
        </w:rPr>
        <w:t> </w:t>
      </w:r>
      <w:r>
        <w:rPr>
          <w:rFonts w:ascii="Courier New"/>
          <w:color w:val="464647"/>
          <w:sz w:val="13"/>
        </w:rPr>
        <w:t>EMOTION</w:t>
      </w:r>
      <w:r>
        <w:rPr>
          <w:rFonts w:ascii="Courier New"/>
          <w:color w:val="464647"/>
          <w:spacing w:val="-7"/>
          <w:sz w:val="13"/>
        </w:rPr>
        <w:t> </w:t>
      </w:r>
      <w:r>
        <w:rPr>
          <w:rFonts w:ascii="Courier New"/>
          <w:color w:val="464647"/>
          <w:sz w:val="13"/>
        </w:rPr>
        <w:t>AND</w:t>
      </w:r>
      <w:r>
        <w:rPr>
          <w:rFonts w:ascii="Courier New"/>
          <w:color w:val="464647"/>
          <w:spacing w:val="-7"/>
          <w:sz w:val="13"/>
        </w:rPr>
        <w:t> </w:t>
      </w:r>
      <w:r>
        <w:rPr>
          <w:rFonts w:ascii="Courier New"/>
          <w:color w:val="464647"/>
          <w:sz w:val="13"/>
        </w:rPr>
        <w:t>LOADS</w:t>
      </w:r>
    </w:p>
    <w:p>
      <w:pPr>
        <w:spacing w:line="211" w:lineRule="auto" w:before="1"/>
        <w:ind w:left="1070" w:right="1313" w:hanging="2"/>
        <w:jc w:val="both"/>
        <w:rPr>
          <w:rFonts w:ascii="Courier New" w:hAnsi="Courier New"/>
          <w:sz w:val="13"/>
        </w:rPr>
      </w:pPr>
      <w:r>
        <w:rPr>
          <w:rFonts w:ascii="Courier New" w:hAnsi="Courier New"/>
          <w:color w:val="464647"/>
          <w:w w:val="105"/>
          <w:sz w:val="13"/>
        </w:rPr>
        <w:t>znrcT "icns an ENTEADO EN nLPosO. IS WHERE uANzrIzsiA &amp;A MAJOR</w:t>
      </w:r>
      <w:r>
        <w:rPr>
          <w:rFonts w:ascii="Courier New" w:hAnsi="Courier New"/>
          <w:color w:val="464647"/>
          <w:spacing w:val="1"/>
          <w:w w:val="105"/>
          <w:sz w:val="13"/>
        </w:rPr>
        <w:t> </w:t>
      </w:r>
      <w:r>
        <w:rPr>
          <w:rFonts w:ascii="Courier New" w:hAnsi="Courier New"/>
          <w:color w:val="464647"/>
          <w:w w:val="105"/>
          <w:sz w:val="13"/>
        </w:rPr>
        <w:t>EVIDENCE OF EMOTION, PROJECTING ITSELF TO INFINITY IN GEOMETRIC</w:t>
      </w:r>
      <w:r>
        <w:rPr>
          <w:rFonts w:ascii="Courier New" w:hAnsi="Courier New"/>
          <w:color w:val="464647"/>
          <w:spacing w:val="1"/>
          <w:w w:val="105"/>
          <w:sz w:val="13"/>
        </w:rPr>
        <w:t> </w:t>
      </w:r>
      <w:r>
        <w:rPr>
          <w:rFonts w:ascii="Courier New" w:hAnsi="Courier New"/>
          <w:color w:val="464647"/>
          <w:w w:val="105"/>
          <w:sz w:val="13"/>
        </w:rPr>
        <w:t>PROCRESSION*, EXERCISING IMPORTANT FUNCTIONS IN THE ATOMIC EFFECT</w:t>
      </w:r>
      <w:r>
        <w:rPr>
          <w:rFonts w:ascii="Courier New" w:hAnsi="Courier New"/>
          <w:color w:val="464647"/>
          <w:spacing w:val="-79"/>
          <w:w w:val="105"/>
          <w:sz w:val="13"/>
        </w:rPr>
        <w:t> </w:t>
      </w:r>
      <w:r>
        <w:rPr>
          <w:rFonts w:ascii="Courier New" w:hAnsi="Courier New"/>
          <w:color w:val="464647"/>
          <w:w w:val="105"/>
          <w:sz w:val="13"/>
        </w:rPr>
        <w:t>AND IN THE MUTATION OF SPECIES, AND THE VARIATIONS SUFFERED BY</w:t>
      </w:r>
      <w:r>
        <w:rPr>
          <w:rFonts w:ascii="Courier New" w:hAnsi="Courier New"/>
          <w:color w:val="464647"/>
          <w:spacing w:val="1"/>
          <w:w w:val="105"/>
          <w:sz w:val="13"/>
        </w:rPr>
        <w:t> </w:t>
      </w:r>
      <w:r>
        <w:rPr>
          <w:rFonts w:ascii="Courier New" w:hAnsi="Courier New"/>
          <w:color w:val="464647"/>
          <w:w w:val="105"/>
          <w:sz w:val="13"/>
        </w:rPr>
        <w:t>PLANK'S QUANTUMS* OR EINSTEIN'S PHOTONS, OR THE ELECTRON* - 8 -</w:t>
      </w:r>
      <w:r>
        <w:rPr>
          <w:rFonts w:ascii="Courier New" w:hAnsi="Courier New"/>
          <w:color w:val="464647"/>
          <w:spacing w:val="1"/>
          <w:w w:val="105"/>
          <w:sz w:val="13"/>
        </w:rPr>
        <w:t> </w:t>
      </w:r>
      <w:r>
        <w:rPr>
          <w:rFonts w:ascii="Courier New" w:hAnsi="Courier New"/>
          <w:color w:val="464647"/>
          <w:w w:val="105"/>
          <w:sz w:val="13"/>
        </w:rPr>
        <w:t>AND ITS INTELLIGENT PARTICIPATION IN OTHER STATES THAT MATTER</w:t>
      </w:r>
      <w:r>
        <w:rPr>
          <w:rFonts w:ascii="Courier New" w:hAnsi="Courier New"/>
          <w:color w:val="464647"/>
          <w:spacing w:val="1"/>
          <w:w w:val="105"/>
          <w:sz w:val="13"/>
        </w:rPr>
        <w:t> </w:t>
      </w:r>
      <w:r>
        <w:rPr>
          <w:rFonts w:ascii="Courier New" w:hAnsi="Courier New"/>
          <w:color w:val="464647"/>
          <w:w w:val="105"/>
          <w:sz w:val="13"/>
        </w:rPr>
        <w:t>ACQUIRES, TURNING THE MICE PARTICLE INTO THE MAcno PARTICLE</w:t>
      </w:r>
      <w:r>
        <w:rPr>
          <w:rFonts w:ascii="Courier New" w:hAnsi="Courier New"/>
          <w:color w:val="464647"/>
          <w:spacing w:val="1"/>
          <w:w w:val="105"/>
          <w:sz w:val="13"/>
        </w:rPr>
        <w:t> </w:t>
      </w:r>
      <w:r>
        <w:rPr>
          <w:rFonts w:ascii="Courier New" w:hAnsi="Courier New"/>
          <w:color w:val="464647"/>
          <w:w w:val="105"/>
          <w:sz w:val="13"/>
        </w:rPr>
        <w:t>(ref.005,1,2,3</w:t>
      </w:r>
      <w:r>
        <w:rPr>
          <w:rFonts w:ascii="Courier New" w:hAnsi="Courier New"/>
          <w:color w:val="464647"/>
          <w:spacing w:val="-4"/>
          <w:w w:val="105"/>
          <w:sz w:val="13"/>
        </w:rPr>
        <w:t> </w:t>
      </w:r>
      <w:r>
        <w:rPr>
          <w:rFonts w:ascii="Courier New" w:hAnsi="Courier New"/>
          <w:color w:val="464647"/>
          <w:w w:val="105"/>
          <w:sz w:val="13"/>
        </w:rPr>
        <w:t>-</w:t>
      </w:r>
      <w:r>
        <w:rPr>
          <w:rFonts w:ascii="Courier New" w:hAnsi="Courier New"/>
          <w:color w:val="464647"/>
          <w:spacing w:val="-4"/>
          <w:w w:val="105"/>
          <w:sz w:val="13"/>
        </w:rPr>
        <w:t> </w:t>
      </w:r>
      <w:r>
        <w:rPr>
          <w:rFonts w:ascii="Courier New" w:hAnsi="Courier New"/>
          <w:color w:val="464647"/>
          <w:w w:val="105"/>
          <w:sz w:val="13"/>
        </w:rPr>
        <w:t>088,1,2,3</w:t>
      </w:r>
      <w:r>
        <w:rPr>
          <w:rFonts w:ascii="Courier New" w:hAnsi="Courier New"/>
          <w:color w:val="464647"/>
          <w:spacing w:val="-4"/>
          <w:w w:val="105"/>
          <w:sz w:val="13"/>
        </w:rPr>
        <w:t> </w:t>
      </w:r>
      <w:r>
        <w:rPr>
          <w:rFonts w:ascii="Courier New" w:hAnsi="Courier New"/>
          <w:color w:val="464647"/>
          <w:w w:val="105"/>
          <w:sz w:val="13"/>
        </w:rPr>
        <w:t>-</w:t>
      </w:r>
      <w:r>
        <w:rPr>
          <w:rFonts w:ascii="Courier New" w:hAnsi="Courier New"/>
          <w:color w:val="464647"/>
          <w:spacing w:val="-3"/>
          <w:w w:val="105"/>
          <w:sz w:val="13"/>
        </w:rPr>
        <w:t> </w:t>
      </w:r>
      <w:r>
        <w:rPr>
          <w:rFonts w:ascii="Courier New" w:hAnsi="Courier New"/>
          <w:color w:val="464647"/>
          <w:w w:val="105"/>
          <w:sz w:val="13"/>
        </w:rPr>
        <w:t>08¢</w:t>
      </w:r>
      <w:r>
        <w:rPr>
          <w:rFonts w:ascii="Courier New" w:hAnsi="Courier New"/>
          <w:color w:val="464647"/>
          <w:spacing w:val="-4"/>
          <w:w w:val="105"/>
          <w:sz w:val="13"/>
        </w:rPr>
        <w:t> </w:t>
      </w:r>
      <w:r>
        <w:rPr>
          <w:rFonts w:ascii="Courier New" w:hAnsi="Courier New"/>
          <w:color w:val="464647"/>
          <w:w w:val="105"/>
          <w:sz w:val="13"/>
        </w:rPr>
        <w:t>V-Pr*)</w:t>
      </w:r>
    </w:p>
    <w:p>
      <w:pPr>
        <w:pStyle w:val="BodyText"/>
        <w:spacing w:before="7"/>
        <w:rPr>
          <w:rFonts w:ascii="Courier New"/>
          <w:sz w:val="12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1207008</wp:posOffset>
            </wp:positionH>
            <wp:positionV relativeFrom="paragraph">
              <wp:posOffset>115923</wp:posOffset>
            </wp:positionV>
            <wp:extent cx="3069306" cy="3096768"/>
            <wp:effectExtent l="0" t="0" r="0" b="0"/>
            <wp:wrapTopAndBottom/>
            <wp:docPr id="111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68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9306" cy="309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urier New"/>
          <w:sz w:val="14"/>
        </w:rPr>
      </w:pPr>
    </w:p>
    <w:p>
      <w:pPr>
        <w:pStyle w:val="BodyText"/>
        <w:spacing w:before="2"/>
        <w:rPr>
          <w:rFonts w:ascii="Courier New"/>
          <w:sz w:val="19"/>
        </w:rPr>
      </w:pPr>
    </w:p>
    <w:p>
      <w:pPr>
        <w:spacing w:before="0"/>
        <w:ind w:left="1647" w:right="2205" w:firstLine="0"/>
        <w:jc w:val="center"/>
        <w:rPr>
          <w:rFonts w:ascii="Courier New"/>
          <w:sz w:val="13"/>
        </w:rPr>
      </w:pPr>
      <w:r>
        <w:rPr>
          <w:rFonts w:ascii="Courier New"/>
          <w:color w:val="464647"/>
          <w:w w:val="105"/>
          <w:sz w:val="13"/>
        </w:rPr>
        <w:t>FIGURE</w:t>
      </w:r>
      <w:r>
        <w:rPr>
          <w:rFonts w:ascii="Courier New"/>
          <w:color w:val="464647"/>
          <w:spacing w:val="-16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088</w:t>
      </w:r>
    </w:p>
    <w:p>
      <w:pPr>
        <w:spacing w:after="0"/>
        <w:jc w:val="center"/>
        <w:rPr>
          <w:rFonts w:ascii="Courier New"/>
          <w:sz w:val="13"/>
        </w:rPr>
        <w:sectPr>
          <w:pgSz w:w="8640" w:h="12960"/>
          <w:pgMar w:header="0" w:footer="0" w:top="640" w:bottom="260" w:left="600" w:right="320"/>
        </w:sectPr>
      </w:pPr>
    </w:p>
    <w:p>
      <w:pPr>
        <w:spacing w:before="77"/>
        <w:ind w:left="1435" w:right="0" w:firstLine="0"/>
        <w:jc w:val="both"/>
        <w:rPr>
          <w:rFonts w:ascii="Arial MT"/>
          <w:sz w:val="13"/>
        </w:rPr>
      </w:pPr>
      <w:r>
        <w:rPr>
          <w:rFonts w:ascii="Arial MT"/>
          <w:color w:val="464647"/>
          <w:sz w:val="13"/>
        </w:rPr>
        <w:t>VAC</w:t>
      </w:r>
      <w:r>
        <w:rPr>
          <w:rFonts w:ascii="Arial MT"/>
          <w:color w:val="464647"/>
          <w:spacing w:val="-7"/>
          <w:sz w:val="13"/>
        </w:rPr>
        <w:t> </w:t>
      </w:r>
      <w:r>
        <w:rPr>
          <w:rFonts w:ascii="Arial MT"/>
          <w:color w:val="464647"/>
          <w:sz w:val="13"/>
        </w:rPr>
        <w:t>PAGE</w:t>
      </w:r>
      <w:r>
        <w:rPr>
          <w:rFonts w:ascii="Arial MT"/>
          <w:color w:val="464647"/>
          <w:spacing w:val="-6"/>
          <w:sz w:val="13"/>
        </w:rPr>
        <w:t> </w:t>
      </w:r>
      <w:r>
        <w:rPr>
          <w:rFonts w:ascii="Arial MT"/>
          <w:color w:val="464647"/>
          <w:sz w:val="13"/>
        </w:rPr>
        <w:t>077</w:t>
      </w:r>
    </w:p>
    <w:p>
      <w:pPr>
        <w:pStyle w:val="BodyText"/>
        <w:spacing w:before="9"/>
        <w:rPr>
          <w:rFonts w:ascii="Arial MT"/>
          <w:sz w:val="13"/>
        </w:rPr>
      </w:pPr>
      <w:r>
        <w:rPr/>
        <w:pict>
          <v:shape style="position:absolute;margin-left:55.389pt;margin-top:10.158635pt;width:318.3pt;height:.1pt;mso-position-horizontal-relative:page;mso-position-vertical-relative:paragraph;z-index:-15699456;mso-wrap-distance-left:0;mso-wrap-distance-right:0" coordorigin="1108,203" coordsize="6366,0" path="m1108,203l7474,203e" filled="false" stroked="true" strokeweight=".463pt" strokecolor="#1e1b1e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3"/>
        <w:rPr>
          <w:rFonts w:ascii="Arial MT"/>
          <w:sz w:val="20"/>
        </w:rPr>
      </w:pPr>
    </w:p>
    <w:p>
      <w:pPr>
        <w:spacing w:line="201" w:lineRule="auto" w:before="0"/>
        <w:ind w:left="1428" w:right="945" w:firstLine="0"/>
        <w:jc w:val="both"/>
        <w:rPr>
          <w:rFonts w:ascii="Courier New"/>
          <w:sz w:val="13"/>
        </w:rPr>
      </w:pPr>
      <w:r>
        <w:rPr>
          <w:rFonts w:ascii="Courier New"/>
          <w:b/>
          <w:color w:val="464647"/>
          <w:w w:val="105"/>
          <w:sz w:val="13"/>
        </w:rPr>
        <w:t>058</w:t>
      </w:r>
      <w:r>
        <w:rPr>
          <w:rFonts w:ascii="Courier New"/>
          <w:b/>
          <w:color w:val="464647"/>
          <w:spacing w:val="1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-</w:t>
      </w:r>
      <w:r>
        <w:rPr>
          <w:rFonts w:ascii="Courier New"/>
          <w:color w:val="464647"/>
          <w:spacing w:val="1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FIGURE</w:t>
      </w:r>
      <w:r>
        <w:rPr>
          <w:rFonts w:ascii="Courier New"/>
          <w:color w:val="464647"/>
          <w:spacing w:val="1"/>
          <w:w w:val="105"/>
          <w:sz w:val="13"/>
        </w:rPr>
        <w:t> </w:t>
      </w:r>
      <w:r>
        <w:rPr>
          <w:rFonts w:ascii="Courier New"/>
          <w:b/>
          <w:color w:val="464647"/>
          <w:w w:val="105"/>
          <w:sz w:val="13"/>
        </w:rPr>
        <w:t>088,</w:t>
      </w:r>
      <w:r>
        <w:rPr>
          <w:rFonts w:ascii="Courier New"/>
          <w:b/>
          <w:color w:val="464647"/>
          <w:spacing w:val="1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COMPLEMENTARY</w:t>
      </w:r>
      <w:r>
        <w:rPr>
          <w:rFonts w:ascii="Courier New"/>
          <w:color w:val="464647"/>
          <w:spacing w:val="1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TO</w:t>
      </w:r>
      <w:r>
        <w:rPr>
          <w:rFonts w:ascii="Courier New"/>
          <w:color w:val="464647"/>
          <w:spacing w:val="1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FIGURE</w:t>
      </w:r>
      <w:r>
        <w:rPr>
          <w:rFonts w:ascii="Courier New"/>
          <w:color w:val="464647"/>
          <w:spacing w:val="1"/>
          <w:w w:val="105"/>
          <w:sz w:val="13"/>
        </w:rPr>
        <w:t> </w:t>
      </w:r>
      <w:r>
        <w:rPr>
          <w:rFonts w:ascii="Courier New"/>
          <w:b/>
          <w:color w:val="464647"/>
          <w:w w:val="105"/>
          <w:sz w:val="13"/>
        </w:rPr>
        <w:t>085,</w:t>
      </w:r>
      <w:r>
        <w:rPr>
          <w:rFonts w:ascii="Courier New"/>
          <w:b/>
          <w:color w:val="464647"/>
          <w:spacing w:val="1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SHOWS  THE</w:t>
      </w:r>
      <w:r>
        <w:rPr>
          <w:rFonts w:ascii="Courier New"/>
          <w:color w:val="464647"/>
          <w:spacing w:val="-79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EXPANSION</w:t>
      </w:r>
      <w:r>
        <w:rPr>
          <w:rFonts w:ascii="Courier New"/>
          <w:color w:val="464647"/>
          <w:spacing w:val="-11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OF</w:t>
      </w:r>
      <w:r>
        <w:rPr>
          <w:rFonts w:ascii="Courier New"/>
          <w:color w:val="464647"/>
          <w:spacing w:val="-10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EMOTION*</w:t>
      </w:r>
      <w:r>
        <w:rPr>
          <w:rFonts w:ascii="Courier New"/>
          <w:color w:val="464647"/>
          <w:spacing w:val="-10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FROM</w:t>
      </w:r>
      <w:r>
        <w:rPr>
          <w:rFonts w:ascii="Courier New"/>
          <w:color w:val="464647"/>
          <w:spacing w:val="-10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THE</w:t>
      </w:r>
      <w:r>
        <w:rPr>
          <w:rFonts w:ascii="Courier New"/>
          <w:color w:val="464647"/>
          <w:spacing w:val="-10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CONCRETION</w:t>
      </w:r>
      <w:r>
        <w:rPr>
          <w:rFonts w:ascii="Courier New"/>
          <w:color w:val="464647"/>
          <w:spacing w:val="-10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OF</w:t>
      </w:r>
      <w:r>
        <w:rPr>
          <w:rFonts w:ascii="Courier New"/>
          <w:color w:val="464647"/>
          <w:spacing w:val="-10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A</w:t>
      </w:r>
      <w:r>
        <w:rPr>
          <w:rFonts w:ascii="Courier New"/>
          <w:color w:val="464647"/>
          <w:spacing w:val="-10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TEMPUBAL</w:t>
      </w:r>
      <w:r>
        <w:rPr>
          <w:rFonts w:ascii="Courier New"/>
          <w:color w:val="464647"/>
          <w:spacing w:val="-10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SYSTEM*.</w:t>
      </w:r>
    </w:p>
    <w:p>
      <w:pPr>
        <w:pStyle w:val="BodyText"/>
        <w:spacing w:before="2"/>
        <w:rPr>
          <w:rFonts w:ascii="Courier New"/>
          <w:sz w:val="12"/>
        </w:rPr>
      </w:pPr>
    </w:p>
    <w:p>
      <w:pPr>
        <w:spacing w:line="208" w:lineRule="auto" w:before="0"/>
        <w:ind w:left="1429" w:right="950" w:hanging="2"/>
        <w:jc w:val="both"/>
        <w:rPr>
          <w:rFonts w:ascii="Courier New"/>
          <w:sz w:val="13"/>
        </w:rPr>
      </w:pPr>
      <w:r>
        <w:rPr>
          <w:rFonts w:ascii="Courier New"/>
          <w:color w:val="464647"/>
          <w:sz w:val="13"/>
        </w:rPr>
        <w:t>THE INFOhMATION THAT ARISES FROM THE INTERACTION O F</w:t>
      </w:r>
      <w:r>
        <w:rPr>
          <w:rFonts w:ascii="Courier New"/>
          <w:color w:val="464647"/>
          <w:spacing w:val="78"/>
          <w:sz w:val="13"/>
        </w:rPr>
        <w:t> </w:t>
      </w:r>
      <w:r>
        <w:rPr>
          <w:rFonts w:ascii="Courier New"/>
          <w:color w:val="464647"/>
          <w:sz w:val="13"/>
        </w:rPr>
        <w:t>ELECTRIC</w:t>
      </w:r>
      <w:r>
        <w:rPr>
          <w:rFonts w:ascii="Courier New"/>
          <w:color w:val="464647"/>
          <w:spacing w:val="1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CHARGES OF DIFFERENT SIGNS IS TRANSMITTED TO THE UNIVERSE KNOWN</w:t>
      </w:r>
      <w:r>
        <w:rPr>
          <w:rFonts w:ascii="Courier New"/>
          <w:color w:val="464647"/>
          <w:spacing w:val="1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THROUGH THE GAMMA RAYS*, IN THIS WAY THE TEMPORAL SYSTEM*,</w:t>
      </w:r>
      <w:r>
        <w:rPr>
          <w:rFonts w:ascii="Courier New"/>
          <w:color w:val="464647"/>
          <w:spacing w:val="1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CONFORMED BY EMOTIONAL WILL, PARTICIPATES IN ALL THE TEMPORAL</w:t>
      </w:r>
      <w:r>
        <w:rPr>
          <w:rFonts w:ascii="Courier New"/>
          <w:color w:val="464647"/>
          <w:spacing w:val="1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STATES</w:t>
      </w:r>
      <w:r>
        <w:rPr>
          <w:rFonts w:ascii="Courier New"/>
          <w:color w:val="464647"/>
          <w:spacing w:val="-6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THAT</w:t>
      </w:r>
      <w:r>
        <w:rPr>
          <w:rFonts w:ascii="Courier New"/>
          <w:color w:val="464647"/>
          <w:spacing w:val="-6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COMPOSE</w:t>
      </w:r>
      <w:r>
        <w:rPr>
          <w:rFonts w:ascii="Courier New"/>
          <w:color w:val="464647"/>
          <w:spacing w:val="-5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THE</w:t>
      </w:r>
      <w:r>
        <w:rPr>
          <w:rFonts w:ascii="Courier New"/>
          <w:color w:val="464647"/>
          <w:spacing w:val="-6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THREE-DIMENSIONAL</w:t>
      </w:r>
      <w:r>
        <w:rPr>
          <w:rFonts w:ascii="Courier New"/>
          <w:color w:val="464647"/>
          <w:spacing w:val="-6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MATTER*.</w:t>
      </w:r>
    </w:p>
    <w:p>
      <w:pPr>
        <w:pStyle w:val="BodyText"/>
        <w:spacing w:before="3"/>
        <w:rPr>
          <w:rFonts w:ascii="Courier New"/>
          <w:sz w:val="12"/>
        </w:rPr>
      </w:pPr>
    </w:p>
    <w:p>
      <w:pPr>
        <w:spacing w:line="208" w:lineRule="auto" w:before="0"/>
        <w:ind w:left="1434" w:right="955" w:hanging="1"/>
        <w:jc w:val="both"/>
        <w:rPr>
          <w:rFonts w:ascii="Courier New"/>
          <w:sz w:val="13"/>
        </w:rPr>
      </w:pPr>
      <w:r>
        <w:rPr>
          <w:rFonts w:ascii="Courier New"/>
          <w:color w:val="464647"/>
          <w:sz w:val="13"/>
        </w:rPr>
        <w:t>LET US NOW CONTINUE OCCUPYING WITH THE SCHEME SHOWN IN FIGURE 085,</w:t>
      </w:r>
      <w:r>
        <w:rPr>
          <w:rFonts w:ascii="Courier New"/>
          <w:color w:val="464647"/>
          <w:spacing w:val="1"/>
          <w:sz w:val="13"/>
        </w:rPr>
        <w:t> </w:t>
      </w:r>
      <w:r>
        <w:rPr>
          <w:rFonts w:ascii="Courier New"/>
          <w:color w:val="464647"/>
          <w:sz w:val="13"/>
        </w:rPr>
        <w:t>WHERE WE SEE h - THE SENTlDo o Gino Po1A8* FIELD, INCUhSlUNG TOWARDS</w:t>
      </w:r>
      <w:r>
        <w:rPr>
          <w:rFonts w:ascii="Courier New"/>
          <w:color w:val="464647"/>
          <w:spacing w:val="-76"/>
          <w:sz w:val="13"/>
        </w:rPr>
        <w:t> </w:t>
      </w:r>
      <w:r>
        <w:rPr>
          <w:rFonts w:ascii="Courier New"/>
          <w:color w:val="464647"/>
          <w:sz w:val="13"/>
        </w:rPr>
        <w:t>THE</w:t>
      </w:r>
      <w:r>
        <w:rPr>
          <w:rFonts w:ascii="Courier New"/>
          <w:color w:val="464647"/>
          <w:spacing w:val="-4"/>
          <w:sz w:val="13"/>
        </w:rPr>
        <w:t> </w:t>
      </w:r>
      <w:r>
        <w:rPr>
          <w:rFonts w:ascii="Courier New"/>
          <w:color w:val="464647"/>
          <w:sz w:val="13"/>
        </w:rPr>
        <w:t>NUCLEUS</w:t>
      </w:r>
      <w:r>
        <w:rPr>
          <w:rFonts w:ascii="Courier New"/>
          <w:color w:val="464647"/>
          <w:spacing w:val="-4"/>
          <w:sz w:val="13"/>
        </w:rPr>
        <w:t> </w:t>
      </w:r>
      <w:r>
        <w:rPr>
          <w:rFonts w:ascii="Courier New"/>
          <w:color w:val="464647"/>
          <w:sz w:val="13"/>
        </w:rPr>
        <w:t>OF</w:t>
      </w:r>
      <w:r>
        <w:rPr>
          <w:rFonts w:ascii="Courier New"/>
          <w:color w:val="464647"/>
          <w:spacing w:val="-4"/>
          <w:sz w:val="13"/>
        </w:rPr>
        <w:t> </w:t>
      </w:r>
      <w:r>
        <w:rPr>
          <w:rFonts w:ascii="Courier New"/>
          <w:color w:val="464647"/>
          <w:sz w:val="13"/>
        </w:rPr>
        <w:t>THE</w:t>
      </w:r>
      <w:r>
        <w:rPr>
          <w:rFonts w:ascii="Courier New"/>
          <w:color w:val="464647"/>
          <w:spacing w:val="-4"/>
          <w:sz w:val="13"/>
        </w:rPr>
        <w:t> </w:t>
      </w:r>
      <w:r>
        <w:rPr>
          <w:rFonts w:ascii="Courier New"/>
          <w:color w:val="464647"/>
          <w:sz w:val="13"/>
        </w:rPr>
        <w:t>SYSTEM</w:t>
      </w:r>
      <w:r>
        <w:rPr>
          <w:rFonts w:ascii="Courier New"/>
          <w:color w:val="464647"/>
          <w:spacing w:val="-3"/>
          <w:sz w:val="13"/>
        </w:rPr>
        <w:t> </w:t>
      </w:r>
      <w:r>
        <w:rPr>
          <w:rFonts w:ascii="Courier New"/>
          <w:color w:val="464647"/>
          <w:sz w:val="13"/>
        </w:rPr>
        <w:t>-</w:t>
      </w:r>
      <w:r>
        <w:rPr>
          <w:rFonts w:ascii="Courier New"/>
          <w:color w:val="464647"/>
          <w:spacing w:val="-4"/>
          <w:sz w:val="13"/>
        </w:rPr>
        <w:t> </w:t>
      </w:r>
      <w:r>
        <w:rPr>
          <w:rFonts w:ascii="Courier New"/>
          <w:color w:val="464647"/>
          <w:sz w:val="13"/>
        </w:rPr>
        <w:t>ONDULATORY</w:t>
      </w:r>
      <w:r>
        <w:rPr>
          <w:rFonts w:ascii="Courier New"/>
          <w:color w:val="464647"/>
          <w:spacing w:val="-4"/>
          <w:sz w:val="13"/>
        </w:rPr>
        <w:t> </w:t>
      </w:r>
      <w:r>
        <w:rPr>
          <w:rFonts w:ascii="Courier New"/>
          <w:color w:val="464647"/>
          <w:sz w:val="13"/>
        </w:rPr>
        <w:t>MECHANICS*.</w:t>
      </w:r>
    </w:p>
    <w:p>
      <w:pPr>
        <w:spacing w:line="211" w:lineRule="auto" w:before="6"/>
        <w:ind w:left="1428" w:right="958" w:firstLine="8"/>
        <w:jc w:val="both"/>
        <w:rPr>
          <w:rFonts w:ascii="Courier New"/>
          <w:sz w:val="13"/>
        </w:rPr>
      </w:pPr>
      <w:r>
        <w:rPr>
          <w:rFonts w:ascii="Courier New"/>
          <w:color w:val="464647"/>
          <w:w w:val="105"/>
          <w:sz w:val="13"/>
        </w:rPr>
        <w:t>- WITH ITS CORRESPONDING CHARGE; CROSSING AT A POINT WITH THE</w:t>
      </w:r>
      <w:r>
        <w:rPr>
          <w:rFonts w:ascii="Courier New"/>
          <w:color w:val="464647"/>
          <w:spacing w:val="1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EQUATORIAL FIELD* - B - WHICH FOLLOWS A REVERSE DIRECTION OF</w:t>
      </w:r>
      <w:r>
        <w:rPr>
          <w:rFonts w:ascii="Courier New"/>
          <w:color w:val="464647"/>
          <w:spacing w:val="1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ROTATION,</w:t>
      </w:r>
    </w:p>
    <w:p>
      <w:pPr>
        <w:pStyle w:val="BodyText"/>
        <w:spacing w:before="4"/>
        <w:rPr>
          <w:rFonts w:ascii="Courier New"/>
          <w:sz w:val="11"/>
        </w:rPr>
      </w:pPr>
    </w:p>
    <w:p>
      <w:pPr>
        <w:spacing w:line="225" w:lineRule="auto" w:before="0"/>
        <w:ind w:left="1434" w:right="958" w:firstLine="1"/>
        <w:jc w:val="both"/>
        <w:rPr>
          <w:rFonts w:ascii="Courier New"/>
          <w:sz w:val="13"/>
        </w:rPr>
      </w:pPr>
      <w:r>
        <w:rPr>
          <w:rFonts w:ascii="Courier New"/>
          <w:color w:val="464647"/>
          <w:w w:val="105"/>
          <w:sz w:val="13"/>
        </w:rPr>
        <w:t>WHEN INTERFERING WITH EACH OTHER, THE ECUATORIAL FIELD - B -</w:t>
      </w:r>
      <w:r>
        <w:rPr>
          <w:rFonts w:ascii="Courier New"/>
          <w:color w:val="464647"/>
          <w:spacing w:val="1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SUPPORTS</w:t>
      </w:r>
      <w:r>
        <w:rPr>
          <w:rFonts w:ascii="Courier New"/>
          <w:color w:val="464647"/>
          <w:spacing w:val="9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PART</w:t>
      </w:r>
      <w:r>
        <w:rPr>
          <w:rFonts w:ascii="Courier New"/>
          <w:color w:val="464647"/>
          <w:spacing w:val="10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OF</w:t>
      </w:r>
      <w:r>
        <w:rPr>
          <w:rFonts w:ascii="Courier New"/>
          <w:color w:val="464647"/>
          <w:spacing w:val="10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ITS</w:t>
      </w:r>
      <w:r>
        <w:rPr>
          <w:rFonts w:ascii="Courier New"/>
          <w:color w:val="464647"/>
          <w:spacing w:val="10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OWN</w:t>
      </w:r>
      <w:r>
        <w:rPr>
          <w:rFonts w:ascii="Courier New"/>
          <w:color w:val="464647"/>
          <w:spacing w:val="10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CARGO,</w:t>
      </w:r>
      <w:r>
        <w:rPr>
          <w:rFonts w:ascii="Courier New"/>
          <w:color w:val="464647"/>
          <w:spacing w:val="10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AND</w:t>
      </w:r>
      <w:r>
        <w:rPr>
          <w:rFonts w:ascii="Courier New"/>
          <w:color w:val="464647"/>
          <w:spacing w:val="10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THE</w:t>
      </w:r>
      <w:r>
        <w:rPr>
          <w:rFonts w:ascii="Courier New"/>
          <w:color w:val="464647"/>
          <w:spacing w:val="10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POLAh*</w:t>
      </w:r>
      <w:r>
        <w:rPr>
          <w:rFonts w:ascii="Courier New"/>
          <w:color w:val="464647"/>
          <w:spacing w:val="10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FIELD</w:t>
      </w:r>
      <w:r>
        <w:rPr>
          <w:rFonts w:ascii="Courier New"/>
          <w:color w:val="464647"/>
          <w:spacing w:val="10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-</w:t>
      </w:r>
      <w:r>
        <w:rPr>
          <w:rFonts w:ascii="Courier New"/>
          <w:color w:val="464647"/>
          <w:spacing w:val="10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A</w:t>
      </w:r>
      <w:r>
        <w:rPr>
          <w:rFonts w:ascii="Courier New"/>
          <w:color w:val="464647"/>
          <w:spacing w:val="10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-</w:t>
      </w:r>
      <w:r>
        <w:rPr>
          <w:rFonts w:ascii="Courier New"/>
          <w:color w:val="464647"/>
          <w:spacing w:val="10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ALSO</w:t>
      </w:r>
      <w:r>
        <w:rPr>
          <w:rFonts w:ascii="Courier New"/>
          <w:color w:val="464647"/>
          <w:spacing w:val="-80"/>
          <w:w w:val="105"/>
          <w:sz w:val="13"/>
        </w:rPr>
        <w:t> </w:t>
      </w:r>
      <w:r>
        <w:rPr>
          <w:rFonts w:ascii="Courier New"/>
          <w:color w:val="464647"/>
          <w:sz w:val="13"/>
        </w:rPr>
        <w:t>S U P P O R T S</w:t>
      </w:r>
      <w:r>
        <w:rPr>
          <w:rFonts w:ascii="Courier New"/>
          <w:color w:val="464647"/>
          <w:spacing w:val="1"/>
          <w:sz w:val="13"/>
        </w:rPr>
        <w:t> </w:t>
      </w:r>
      <w:r>
        <w:rPr>
          <w:rFonts w:ascii="Courier New"/>
          <w:color w:val="464647"/>
          <w:sz w:val="13"/>
        </w:rPr>
        <w:t>ITS OWN (ref. 012, 013, 014) ADDING THE SUSTAINING</w:t>
      </w:r>
      <w:r>
        <w:rPr>
          <w:rFonts w:ascii="Courier New"/>
          <w:color w:val="464647"/>
          <w:spacing w:val="1"/>
          <w:sz w:val="13"/>
        </w:rPr>
        <w:t> </w:t>
      </w:r>
      <w:r>
        <w:rPr>
          <w:rFonts w:ascii="Courier New"/>
          <w:color w:val="464647"/>
          <w:w w:val="105"/>
          <w:position w:val="1"/>
          <w:sz w:val="13"/>
        </w:rPr>
        <w:t>FIELD</w:t>
      </w:r>
      <w:r>
        <w:rPr>
          <w:rFonts w:ascii="Courier New"/>
          <w:color w:val="464647"/>
          <w:spacing w:val="-2"/>
          <w:w w:val="105"/>
          <w:position w:val="1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-</w:t>
      </w:r>
      <w:r>
        <w:rPr>
          <w:rFonts w:ascii="Courier New"/>
          <w:color w:val="464647"/>
          <w:spacing w:val="-2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X</w:t>
      </w:r>
    </w:p>
    <w:p>
      <w:pPr>
        <w:spacing w:line="216" w:lineRule="auto" w:before="98"/>
        <w:ind w:left="1432" w:right="951" w:firstLine="3"/>
        <w:jc w:val="both"/>
        <w:rPr>
          <w:rFonts w:ascii="Courier New"/>
          <w:sz w:val="13"/>
        </w:rPr>
      </w:pPr>
      <w:r>
        <w:rPr>
          <w:rFonts w:ascii="Courier New"/>
          <w:color w:val="464647"/>
          <w:w w:val="105"/>
          <w:sz w:val="13"/>
        </w:rPr>
        <w:t>IN THIS ZONE IS WHERE A QUANTUM* WITH ITS OWN CHARACTERISTICS IS</w:t>
      </w:r>
      <w:r>
        <w:rPr>
          <w:rFonts w:ascii="Courier New"/>
          <w:color w:val="464647"/>
          <w:spacing w:val="1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GENERATED,</w:t>
      </w:r>
      <w:r>
        <w:rPr>
          <w:rFonts w:ascii="Courier New"/>
          <w:color w:val="464647"/>
          <w:spacing w:val="-6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APART</w:t>
      </w:r>
      <w:r>
        <w:rPr>
          <w:rFonts w:ascii="Courier New"/>
          <w:color w:val="464647"/>
          <w:spacing w:val="-5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FROM</w:t>
      </w:r>
      <w:r>
        <w:rPr>
          <w:rFonts w:ascii="Courier New"/>
          <w:color w:val="464647"/>
          <w:spacing w:val="-6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THE</w:t>
      </w:r>
      <w:r>
        <w:rPr>
          <w:rFonts w:ascii="Courier New"/>
          <w:color w:val="464647"/>
          <w:spacing w:val="-5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SYSTEM</w:t>
      </w:r>
      <w:r>
        <w:rPr>
          <w:rFonts w:ascii="Courier New"/>
          <w:color w:val="464647"/>
          <w:spacing w:val="-6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OF</w:t>
      </w:r>
      <w:r>
        <w:rPr>
          <w:rFonts w:ascii="Courier New"/>
          <w:color w:val="464647"/>
          <w:spacing w:val="-5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WHICH</w:t>
      </w:r>
      <w:r>
        <w:rPr>
          <w:rFonts w:ascii="Courier New"/>
          <w:color w:val="464647"/>
          <w:spacing w:val="-5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IT</w:t>
      </w:r>
      <w:r>
        <w:rPr>
          <w:rFonts w:ascii="Courier New"/>
          <w:color w:val="464647"/>
          <w:spacing w:val="-6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IS</w:t>
      </w:r>
      <w:r>
        <w:rPr>
          <w:rFonts w:ascii="Courier New"/>
          <w:color w:val="464647"/>
          <w:spacing w:val="-5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A</w:t>
      </w:r>
      <w:r>
        <w:rPr>
          <w:rFonts w:ascii="Courier New"/>
          <w:color w:val="464647"/>
          <w:spacing w:val="-6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PART.</w:t>
      </w:r>
    </w:p>
    <w:p>
      <w:pPr>
        <w:pStyle w:val="BodyText"/>
        <w:spacing w:before="9"/>
        <w:rPr>
          <w:rFonts w:ascii="Courier New"/>
          <w:sz w:val="11"/>
        </w:rPr>
      </w:pPr>
    </w:p>
    <w:p>
      <w:pPr>
        <w:spacing w:line="218" w:lineRule="auto" w:before="0"/>
        <w:ind w:left="1430" w:right="953" w:firstLine="3"/>
        <w:jc w:val="both"/>
        <w:rPr>
          <w:rFonts w:ascii="Courier New"/>
          <w:sz w:val="13"/>
        </w:rPr>
      </w:pPr>
      <w:r>
        <w:rPr>
          <w:rFonts w:ascii="Courier New"/>
          <w:color w:val="464647"/>
          <w:w w:val="105"/>
          <w:sz w:val="13"/>
        </w:rPr>
        <w:t>THUS AN APPARENTLY INDEPENDENT SYSTEM IS FORMED, BUT EXISTING IN</w:t>
      </w:r>
      <w:r>
        <w:rPr>
          <w:rFonts w:ascii="Courier New"/>
          <w:color w:val="464647"/>
          <w:spacing w:val="1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FUNCTION</w:t>
      </w:r>
      <w:r>
        <w:rPr>
          <w:rFonts w:ascii="Courier New"/>
          <w:color w:val="464647"/>
          <w:spacing w:val="34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OF</w:t>
      </w:r>
      <w:r>
        <w:rPr>
          <w:rFonts w:ascii="Courier New"/>
          <w:color w:val="464647"/>
          <w:spacing w:val="35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THE</w:t>
      </w:r>
      <w:r>
        <w:rPr>
          <w:rFonts w:ascii="Courier New"/>
          <w:color w:val="464647"/>
          <w:spacing w:val="35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OWN</w:t>
      </w:r>
      <w:r>
        <w:rPr>
          <w:rFonts w:ascii="Courier New"/>
          <w:color w:val="464647"/>
          <w:spacing w:val="35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DYNAMICS</w:t>
      </w:r>
      <w:r>
        <w:rPr>
          <w:rFonts w:ascii="Courier New"/>
          <w:color w:val="464647"/>
          <w:spacing w:val="35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OF</w:t>
      </w:r>
      <w:r>
        <w:rPr>
          <w:rFonts w:ascii="Courier New"/>
          <w:color w:val="464647"/>
          <w:spacing w:val="34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THE</w:t>
      </w:r>
      <w:r>
        <w:rPr>
          <w:rFonts w:ascii="Courier New"/>
          <w:color w:val="464647"/>
          <w:spacing w:val="35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NUCLEUS</w:t>
      </w:r>
      <w:r>
        <w:rPr>
          <w:rFonts w:ascii="Courier New"/>
          <w:color w:val="464647"/>
          <w:spacing w:val="35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OF</w:t>
      </w:r>
      <w:r>
        <w:rPr>
          <w:rFonts w:ascii="Courier New"/>
          <w:color w:val="464647"/>
          <w:spacing w:val="35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THE</w:t>
      </w:r>
      <w:r>
        <w:rPr>
          <w:rFonts w:ascii="Courier New"/>
          <w:color w:val="464647"/>
          <w:spacing w:val="35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SYSTEM</w:t>
      </w:r>
      <w:r>
        <w:rPr>
          <w:rFonts w:ascii="Courier New"/>
          <w:color w:val="464647"/>
          <w:spacing w:val="34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OF</w:t>
      </w:r>
      <w:r>
        <w:rPr>
          <w:rFonts w:ascii="Courier New"/>
          <w:color w:val="464647"/>
          <w:spacing w:val="-79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WHICH IT IS A PART. THIS SYSTEM OR PHOTON*, PRODUCING ITS OWN</w:t>
      </w:r>
      <w:r>
        <w:rPr>
          <w:rFonts w:ascii="Courier New"/>
          <w:color w:val="464647"/>
          <w:spacing w:val="1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RADIAL EMISSION, HAS A DIRECTION OF ROTATION - ANGULAR VELOCITY -</w:t>
      </w:r>
      <w:r>
        <w:rPr>
          <w:rFonts w:ascii="Courier New"/>
          <w:color w:val="464647"/>
          <w:spacing w:val="-79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INFLUENCED</w:t>
      </w:r>
      <w:r>
        <w:rPr>
          <w:rFonts w:ascii="Courier New"/>
          <w:color w:val="464647"/>
          <w:spacing w:val="-8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BY</w:t>
      </w:r>
      <w:r>
        <w:rPr>
          <w:rFonts w:ascii="Courier New"/>
          <w:color w:val="464647"/>
          <w:spacing w:val="-8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THE</w:t>
      </w:r>
      <w:r>
        <w:rPr>
          <w:rFonts w:ascii="Courier New"/>
          <w:color w:val="464647"/>
          <w:spacing w:val="-7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EMOTIONAL</w:t>
      </w:r>
      <w:r>
        <w:rPr>
          <w:rFonts w:ascii="Courier New"/>
          <w:color w:val="464647"/>
          <w:spacing w:val="-8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FIELD*</w:t>
      </w:r>
      <w:r>
        <w:rPr>
          <w:rFonts w:ascii="Courier New"/>
          <w:color w:val="464647"/>
          <w:spacing w:val="-8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OF</w:t>
      </w:r>
      <w:r>
        <w:rPr>
          <w:rFonts w:ascii="Courier New"/>
          <w:color w:val="464647"/>
          <w:spacing w:val="-7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THE</w:t>
      </w:r>
      <w:r>
        <w:rPr>
          <w:rFonts w:ascii="Courier New"/>
          <w:color w:val="464647"/>
          <w:spacing w:val="-8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TEMPORAL</w:t>
      </w:r>
      <w:r>
        <w:rPr>
          <w:rFonts w:ascii="Courier New"/>
          <w:color w:val="464647"/>
          <w:spacing w:val="-8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SYSTEM*.</w:t>
      </w:r>
    </w:p>
    <w:p>
      <w:pPr>
        <w:pStyle w:val="BodyText"/>
        <w:spacing w:before="6"/>
        <w:rPr>
          <w:rFonts w:ascii="Courier New"/>
          <w:sz w:val="11"/>
        </w:rPr>
      </w:pPr>
    </w:p>
    <w:p>
      <w:pPr>
        <w:spacing w:line="216" w:lineRule="auto" w:before="1"/>
        <w:ind w:left="1434" w:right="973" w:firstLine="2"/>
        <w:jc w:val="both"/>
        <w:rPr>
          <w:rFonts w:ascii="Courier New"/>
          <w:sz w:val="13"/>
        </w:rPr>
      </w:pPr>
      <w:r>
        <w:rPr>
          <w:rFonts w:ascii="Courier New"/>
          <w:color w:val="464647"/>
          <w:w w:val="105"/>
          <w:sz w:val="13"/>
        </w:rPr>
        <w:t>THE ELECTRON* CONFORMED BY A TEMPORARY SYSTEM*, CONTINUES IN</w:t>
      </w:r>
      <w:r>
        <w:rPr>
          <w:rFonts w:ascii="Courier New"/>
          <w:color w:val="464647"/>
          <w:spacing w:val="1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ITSELF SUSTAINED BY THE INTERACTION OF THE NUCLEUS - FORCE OF</w:t>
      </w:r>
      <w:r>
        <w:rPr>
          <w:rFonts w:ascii="Courier New"/>
          <w:color w:val="464647"/>
          <w:spacing w:val="1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GRAVITY*</w:t>
      </w:r>
      <w:r>
        <w:rPr>
          <w:rFonts w:ascii="Courier New"/>
          <w:color w:val="464647"/>
          <w:spacing w:val="-5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-</w:t>
      </w:r>
      <w:r>
        <w:rPr>
          <w:rFonts w:ascii="Courier New"/>
          <w:color w:val="464647"/>
          <w:spacing w:val="-5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AS</w:t>
      </w:r>
      <w:r>
        <w:rPr>
          <w:rFonts w:ascii="Courier New"/>
          <w:color w:val="464647"/>
          <w:spacing w:val="-5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LONG</w:t>
      </w:r>
      <w:r>
        <w:rPr>
          <w:rFonts w:ascii="Courier New"/>
          <w:color w:val="464647"/>
          <w:spacing w:val="-5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AS</w:t>
      </w:r>
      <w:r>
        <w:rPr>
          <w:rFonts w:ascii="Courier New"/>
          <w:color w:val="464647"/>
          <w:spacing w:val="-5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IT</w:t>
      </w:r>
      <w:r>
        <w:rPr>
          <w:rFonts w:ascii="Courier New"/>
          <w:color w:val="464647"/>
          <w:spacing w:val="-5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SUSTAINS,</w:t>
      </w:r>
      <w:r>
        <w:rPr>
          <w:rFonts w:ascii="Courier New"/>
          <w:color w:val="464647"/>
          <w:spacing w:val="-5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ACCORDING</w:t>
      </w:r>
      <w:r>
        <w:rPr>
          <w:rFonts w:ascii="Courier New"/>
          <w:color w:val="464647"/>
          <w:spacing w:val="-5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TO</w:t>
      </w:r>
      <w:r>
        <w:rPr>
          <w:rFonts w:ascii="Courier New"/>
          <w:color w:val="464647"/>
          <w:spacing w:val="-5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THE</w:t>
      </w:r>
      <w:r>
        <w:rPr>
          <w:rFonts w:ascii="Courier New"/>
          <w:color w:val="464647"/>
          <w:spacing w:val="-5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MEMORY</w:t>
      </w:r>
      <w:r>
        <w:rPr>
          <w:rFonts w:ascii="Courier New"/>
          <w:color w:val="464647"/>
          <w:spacing w:val="-5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OF</w:t>
      </w:r>
      <w:r>
        <w:rPr>
          <w:rFonts w:ascii="Courier New"/>
          <w:color w:val="464647"/>
          <w:spacing w:val="-5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ITS</w:t>
      </w:r>
      <w:r>
        <w:rPr>
          <w:rFonts w:ascii="Courier New"/>
          <w:color w:val="464647"/>
          <w:spacing w:val="-80"/>
          <w:w w:val="105"/>
          <w:sz w:val="13"/>
        </w:rPr>
        <w:t> </w:t>
      </w:r>
      <w:r>
        <w:rPr>
          <w:rFonts w:ascii="Courier New"/>
          <w:color w:val="464647"/>
          <w:sz w:val="13"/>
        </w:rPr>
        <w:t>FGRMA, INFLUENCING IN THE TEMPORARY SYSTEM* PONDEnABLE* (ref.V- i,</w:t>
      </w:r>
      <w:r>
        <w:rPr>
          <w:rFonts w:ascii="Courier New"/>
          <w:color w:val="464647"/>
          <w:spacing w:val="1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V-2,</w:t>
      </w:r>
      <w:r>
        <w:rPr>
          <w:rFonts w:ascii="Courier New"/>
          <w:color w:val="464647"/>
          <w:spacing w:val="-6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V-3,</w:t>
      </w:r>
      <w:r>
        <w:rPr>
          <w:rFonts w:ascii="Courier New"/>
          <w:color w:val="464647"/>
          <w:spacing w:val="-6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008)</w:t>
      </w:r>
      <w:r>
        <w:rPr>
          <w:rFonts w:ascii="Courier New"/>
          <w:color w:val="464647"/>
          <w:spacing w:val="-6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AND</w:t>
      </w:r>
      <w:r>
        <w:rPr>
          <w:rFonts w:ascii="Courier New"/>
          <w:color w:val="464647"/>
          <w:spacing w:val="-6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OUTSIDE</w:t>
      </w:r>
      <w:r>
        <w:rPr>
          <w:rFonts w:ascii="Courier New"/>
          <w:color w:val="464647"/>
          <w:spacing w:val="-6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THE</w:t>
      </w:r>
      <w:r>
        <w:rPr>
          <w:rFonts w:ascii="Courier New"/>
          <w:color w:val="464647"/>
          <w:spacing w:val="-6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LEVEL</w:t>
      </w:r>
      <w:r>
        <w:rPr>
          <w:rFonts w:ascii="Courier New"/>
          <w:color w:val="464647"/>
          <w:spacing w:val="-6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PONDERING</w:t>
      </w:r>
      <w:r>
        <w:rPr>
          <w:rFonts w:ascii="Courier New"/>
          <w:color w:val="464647"/>
          <w:spacing w:val="-5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INTEHVI-</w:t>
      </w:r>
      <w:r>
        <w:rPr>
          <w:rFonts w:ascii="Courier New"/>
          <w:color w:val="464647"/>
          <w:spacing w:val="-6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NIENDO</w:t>
      </w:r>
      <w:r>
        <w:rPr>
          <w:rFonts w:ascii="Courier New"/>
          <w:color w:val="464647"/>
          <w:spacing w:val="-6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IN</w:t>
      </w:r>
      <w:r>
        <w:rPr>
          <w:rFonts w:ascii="Courier New"/>
          <w:color w:val="464647"/>
          <w:spacing w:val="-80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THIS</w:t>
      </w:r>
      <w:r>
        <w:rPr>
          <w:rFonts w:ascii="Courier New"/>
          <w:color w:val="464647"/>
          <w:spacing w:val="-9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CASE,</w:t>
      </w:r>
      <w:r>
        <w:rPr>
          <w:rFonts w:ascii="Courier New"/>
          <w:color w:val="464647"/>
          <w:spacing w:val="-8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THE</w:t>
      </w:r>
      <w:r>
        <w:rPr>
          <w:rFonts w:ascii="Courier New"/>
          <w:color w:val="464647"/>
          <w:spacing w:val="-8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LEVEL</w:t>
      </w:r>
      <w:r>
        <w:rPr>
          <w:rFonts w:ascii="Courier New"/>
          <w:color w:val="464647"/>
          <w:spacing w:val="-8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OF</w:t>
      </w:r>
      <w:r>
        <w:rPr>
          <w:rFonts w:ascii="Courier New"/>
          <w:color w:val="464647"/>
          <w:spacing w:val="-9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CONSCIOUSNESS,</w:t>
      </w:r>
      <w:r>
        <w:rPr>
          <w:rFonts w:ascii="Courier New"/>
          <w:color w:val="464647"/>
          <w:spacing w:val="-8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AND</w:t>
      </w:r>
      <w:r>
        <w:rPr>
          <w:rFonts w:ascii="Courier New"/>
          <w:color w:val="464647"/>
          <w:spacing w:val="-8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THE</w:t>
      </w:r>
      <w:r>
        <w:rPr>
          <w:rFonts w:ascii="Courier New"/>
          <w:color w:val="464647"/>
          <w:spacing w:val="-8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PHOPIO</w:t>
      </w:r>
      <w:r>
        <w:rPr>
          <w:rFonts w:ascii="Courier New"/>
          <w:color w:val="464647"/>
          <w:spacing w:val="-9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DESIRE.</w:t>
      </w:r>
    </w:p>
    <w:p>
      <w:pPr>
        <w:pStyle w:val="BodyText"/>
        <w:spacing w:before="8"/>
        <w:rPr>
          <w:rFonts w:ascii="Courier New"/>
          <w:sz w:val="11"/>
        </w:rPr>
      </w:pPr>
    </w:p>
    <w:p>
      <w:pPr>
        <w:spacing w:line="220" w:lineRule="auto" w:before="0"/>
        <w:ind w:left="1443" w:right="971" w:hanging="4"/>
        <w:jc w:val="both"/>
        <w:rPr>
          <w:rFonts w:ascii="Courier New"/>
          <w:sz w:val="13"/>
        </w:rPr>
      </w:pPr>
      <w:r>
        <w:rPr>
          <w:rFonts w:ascii="Courier New"/>
          <w:color w:val="464647"/>
          <w:w w:val="105"/>
          <w:sz w:val="13"/>
        </w:rPr>
        <w:t>WHEN THE EMOTION* OF THE 'TEMPORARY* SYSTEM IS HIGHERED, THEY</w:t>
      </w:r>
      <w:r>
        <w:rPr>
          <w:rFonts w:ascii="Courier New"/>
          <w:color w:val="464647"/>
          <w:spacing w:val="1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OVERPOWER</w:t>
      </w:r>
      <w:r>
        <w:rPr>
          <w:rFonts w:ascii="Courier New"/>
          <w:color w:val="464647"/>
          <w:spacing w:val="1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THE</w:t>
      </w:r>
      <w:r>
        <w:rPr>
          <w:rFonts w:ascii="Courier New"/>
          <w:color w:val="464647"/>
          <w:spacing w:val="1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FIELDS*</w:t>
      </w:r>
      <w:r>
        <w:rPr>
          <w:rFonts w:ascii="Courier New"/>
          <w:color w:val="464647"/>
          <w:spacing w:val="1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(rCf.087),</w:t>
      </w:r>
      <w:r>
        <w:rPr>
          <w:rFonts w:ascii="Courier New"/>
          <w:color w:val="464647"/>
          <w:spacing w:val="1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EXCEEDING</w:t>
      </w:r>
      <w:r>
        <w:rPr>
          <w:rFonts w:ascii="Courier New"/>
          <w:color w:val="464647"/>
          <w:spacing w:val="1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THE</w:t>
      </w:r>
      <w:r>
        <w:rPr>
          <w:rFonts w:ascii="Courier New"/>
          <w:color w:val="464647"/>
          <w:spacing w:val="1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CONVERGENCE</w:t>
      </w:r>
      <w:r>
        <w:rPr>
          <w:rFonts w:ascii="Courier New"/>
          <w:color w:val="464647"/>
          <w:spacing w:val="-79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LEVEL*, 0 EXPAND DIVERGENTLY*, OUT OF THEIR ENERGY LEVELS/0R-</w:t>
      </w:r>
      <w:r>
        <w:rPr>
          <w:rFonts w:ascii="Courier New"/>
          <w:color w:val="464647"/>
          <w:spacing w:val="1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BVfAl,ES* PONDERAWLES* (ref.085-D), IN THIS ChSO THE ELECTRON*,</w:t>
      </w:r>
      <w:r>
        <w:rPr>
          <w:rFonts w:ascii="Courier New"/>
          <w:color w:val="464647"/>
          <w:spacing w:val="1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IS CHARGED WITH ENERGY OUT OF TEMPORARY SYSTEM* (ref.V-3),</w:t>
      </w:r>
      <w:r>
        <w:rPr>
          <w:rFonts w:ascii="Courier New"/>
          <w:color w:val="464647"/>
          <w:spacing w:val="1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PONDERA- DLE*, AND UPON RETURN TO THE SAME (ref. 085-E), IS</w:t>
      </w:r>
      <w:r>
        <w:rPr>
          <w:rFonts w:ascii="Courier New"/>
          <w:color w:val="464647"/>
          <w:spacing w:val="1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DISCHARGED OF THE SAME, PENDING THE OHssRVADon oPTICALLY, AND</w:t>
      </w:r>
      <w:r>
        <w:rPr>
          <w:rFonts w:ascii="Courier New"/>
          <w:color w:val="464647"/>
          <w:spacing w:val="1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ACCORDING</w:t>
      </w:r>
      <w:r>
        <w:rPr>
          <w:rFonts w:ascii="Courier New"/>
          <w:color w:val="464647"/>
          <w:spacing w:val="-5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TO</w:t>
      </w:r>
      <w:r>
        <w:rPr>
          <w:rFonts w:ascii="Courier New"/>
          <w:color w:val="464647"/>
          <w:spacing w:val="-5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THE</w:t>
      </w:r>
      <w:r>
        <w:rPr>
          <w:rFonts w:ascii="Courier New"/>
          <w:color w:val="464647"/>
          <w:spacing w:val="-4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CRYSTALIZATION</w:t>
      </w:r>
      <w:r>
        <w:rPr>
          <w:rFonts w:ascii="Courier New"/>
          <w:color w:val="464647"/>
          <w:spacing w:val="-5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OF</w:t>
      </w:r>
      <w:r>
        <w:rPr>
          <w:rFonts w:ascii="Courier New"/>
          <w:color w:val="464647"/>
          <w:spacing w:val="-4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THE</w:t>
      </w:r>
      <w:r>
        <w:rPr>
          <w:rFonts w:ascii="Courier New"/>
          <w:color w:val="464647"/>
          <w:spacing w:val="-5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SYSTEM.</w:t>
      </w:r>
    </w:p>
    <w:p>
      <w:pPr>
        <w:spacing w:line="138" w:lineRule="exact" w:before="123"/>
        <w:ind w:left="1453" w:right="0" w:firstLine="0"/>
        <w:jc w:val="both"/>
        <w:rPr>
          <w:rFonts w:ascii="Courier New"/>
          <w:sz w:val="13"/>
        </w:rPr>
      </w:pPr>
      <w:r>
        <w:rPr>
          <w:rFonts w:ascii="Courier New"/>
          <w:color w:val="464647"/>
          <w:sz w:val="13"/>
        </w:rPr>
        <w:t>IT</w:t>
      </w:r>
      <w:r>
        <w:rPr>
          <w:rFonts w:ascii="Courier New"/>
          <w:color w:val="464647"/>
          <w:spacing w:val="-9"/>
          <w:sz w:val="13"/>
        </w:rPr>
        <w:t> </w:t>
      </w:r>
      <w:r>
        <w:rPr>
          <w:rFonts w:ascii="Courier New"/>
          <w:color w:val="464647"/>
          <w:sz w:val="13"/>
        </w:rPr>
        <w:t>SHOULD</w:t>
      </w:r>
      <w:r>
        <w:rPr>
          <w:rFonts w:ascii="Courier New"/>
          <w:color w:val="464647"/>
          <w:spacing w:val="-9"/>
          <w:sz w:val="13"/>
        </w:rPr>
        <w:t> </w:t>
      </w:r>
      <w:r>
        <w:rPr>
          <w:rFonts w:ascii="Courier New"/>
          <w:color w:val="464647"/>
          <w:sz w:val="13"/>
        </w:rPr>
        <w:t>BE</w:t>
      </w:r>
      <w:r>
        <w:rPr>
          <w:rFonts w:ascii="Courier New"/>
          <w:color w:val="464647"/>
          <w:spacing w:val="-9"/>
          <w:sz w:val="13"/>
        </w:rPr>
        <w:t> </w:t>
      </w:r>
      <w:r>
        <w:rPr>
          <w:rFonts w:ascii="Courier New"/>
          <w:color w:val="464647"/>
          <w:sz w:val="13"/>
        </w:rPr>
        <w:t>CLARIFIED</w:t>
      </w:r>
      <w:r>
        <w:rPr>
          <w:rFonts w:ascii="Courier New"/>
          <w:color w:val="464647"/>
          <w:spacing w:val="-9"/>
          <w:sz w:val="13"/>
        </w:rPr>
        <w:t> </w:t>
      </w:r>
      <w:r>
        <w:rPr>
          <w:rFonts w:ascii="Courier New"/>
          <w:color w:val="464647"/>
          <w:sz w:val="13"/>
        </w:rPr>
        <w:t>THAT,</w:t>
      </w:r>
      <w:r>
        <w:rPr>
          <w:rFonts w:ascii="Courier New"/>
          <w:color w:val="464647"/>
          <w:spacing w:val="-8"/>
          <w:sz w:val="13"/>
        </w:rPr>
        <w:t> </w:t>
      </w:r>
      <w:r>
        <w:rPr>
          <w:rFonts w:ascii="Courier New"/>
          <w:color w:val="464647"/>
          <w:sz w:val="13"/>
        </w:rPr>
        <w:t>ALTHOUGH</w:t>
      </w:r>
      <w:r>
        <w:rPr>
          <w:rFonts w:ascii="Courier New"/>
          <w:color w:val="464647"/>
          <w:spacing w:val="-9"/>
          <w:sz w:val="13"/>
        </w:rPr>
        <w:t> </w:t>
      </w:r>
      <w:r>
        <w:rPr>
          <w:rFonts w:ascii="Courier New"/>
          <w:color w:val="464647"/>
          <w:sz w:val="13"/>
        </w:rPr>
        <w:t>IT</w:t>
      </w:r>
      <w:r>
        <w:rPr>
          <w:rFonts w:ascii="Courier New"/>
          <w:color w:val="464647"/>
          <w:spacing w:val="-8"/>
          <w:sz w:val="13"/>
        </w:rPr>
        <w:t> </w:t>
      </w:r>
      <w:r>
        <w:rPr>
          <w:rFonts w:ascii="Courier New"/>
          <w:color w:val="464647"/>
          <w:sz w:val="13"/>
        </w:rPr>
        <w:t>IS</w:t>
      </w:r>
      <w:r>
        <w:rPr>
          <w:rFonts w:ascii="Courier New"/>
          <w:color w:val="464647"/>
          <w:spacing w:val="-9"/>
          <w:sz w:val="13"/>
        </w:rPr>
        <w:t> </w:t>
      </w:r>
      <w:r>
        <w:rPr>
          <w:rFonts w:ascii="Courier New"/>
          <w:color w:val="464647"/>
          <w:sz w:val="13"/>
        </w:rPr>
        <w:t>TRUE</w:t>
      </w:r>
      <w:r>
        <w:rPr>
          <w:rFonts w:ascii="Courier New"/>
          <w:color w:val="464647"/>
          <w:spacing w:val="-9"/>
          <w:sz w:val="13"/>
        </w:rPr>
        <w:t> </w:t>
      </w:r>
      <w:r>
        <w:rPr>
          <w:rFonts w:ascii="Courier New"/>
          <w:color w:val="464647"/>
          <w:sz w:val="13"/>
        </w:rPr>
        <w:t>THAT</w:t>
      </w:r>
      <w:r>
        <w:rPr>
          <w:rFonts w:ascii="Courier New"/>
          <w:color w:val="464647"/>
          <w:spacing w:val="-8"/>
          <w:sz w:val="13"/>
        </w:rPr>
        <w:t> </w:t>
      </w:r>
      <w:r>
        <w:rPr>
          <w:rFonts w:ascii="Courier New"/>
          <w:color w:val="464647"/>
          <w:sz w:val="13"/>
        </w:rPr>
        <w:t>IN</w:t>
      </w:r>
      <w:r>
        <w:rPr>
          <w:rFonts w:ascii="Courier New"/>
          <w:color w:val="464647"/>
          <w:spacing w:val="-9"/>
          <w:sz w:val="13"/>
        </w:rPr>
        <w:t> </w:t>
      </w:r>
      <w:r>
        <w:rPr>
          <w:rFonts w:ascii="Courier New"/>
          <w:color w:val="464647"/>
          <w:sz w:val="13"/>
        </w:rPr>
        <w:t>A</w:t>
      </w:r>
      <w:r>
        <w:rPr>
          <w:rFonts w:ascii="Courier New"/>
          <w:color w:val="464647"/>
          <w:spacing w:val="-9"/>
          <w:sz w:val="13"/>
        </w:rPr>
        <w:t> </w:t>
      </w:r>
      <w:r>
        <w:rPr>
          <w:rFonts w:ascii="Courier New"/>
          <w:color w:val="464647"/>
          <w:sz w:val="13"/>
        </w:rPr>
        <w:t>STATE</w:t>
      </w:r>
      <w:r>
        <w:rPr>
          <w:rFonts w:ascii="Courier New"/>
          <w:color w:val="464647"/>
          <w:spacing w:val="-9"/>
          <w:sz w:val="13"/>
        </w:rPr>
        <w:t> </w:t>
      </w:r>
      <w:r>
        <w:rPr>
          <w:rFonts w:ascii="Courier New"/>
          <w:color w:val="464647"/>
          <w:sz w:val="13"/>
        </w:rPr>
        <w:t>OF</w:t>
      </w:r>
      <w:r>
        <w:rPr>
          <w:rFonts w:ascii="Courier New"/>
          <w:color w:val="464647"/>
          <w:spacing w:val="-9"/>
          <w:sz w:val="13"/>
        </w:rPr>
        <w:t> </w:t>
      </w:r>
      <w:r>
        <w:rPr>
          <w:rFonts w:ascii="Courier New"/>
          <w:color w:val="464647"/>
          <w:sz w:val="13"/>
        </w:rPr>
        <w:t>EQUILIBRIUM</w:t>
      </w:r>
    </w:p>
    <w:p>
      <w:pPr>
        <w:spacing w:line="218" w:lineRule="auto" w:before="1"/>
        <w:ind w:left="1458" w:right="986" w:hanging="4"/>
        <w:jc w:val="both"/>
        <w:rPr>
          <w:rFonts w:ascii="Courier New"/>
          <w:sz w:val="13"/>
        </w:rPr>
      </w:pPr>
      <w:r>
        <w:rPr>
          <w:rFonts w:ascii="Courier New"/>
          <w:color w:val="464647"/>
          <w:sz w:val="13"/>
        </w:rPr>
        <w:t>THE TEMPORARY SYSTEM*, THE ELECTRON* (or least positive charge),</w:t>
      </w:r>
      <w:r>
        <w:rPr>
          <w:rFonts w:ascii="Courier New"/>
          <w:color w:val="464647"/>
          <w:spacing w:val="1"/>
          <w:sz w:val="13"/>
        </w:rPr>
        <w:t> </w:t>
      </w:r>
      <w:r>
        <w:rPr>
          <w:rFonts w:ascii="Courier New"/>
          <w:color w:val="464647"/>
          <w:sz w:val="13"/>
        </w:rPr>
        <w:t>ESTK'. BEING CHARGED AND DISCHARGED OF POSITIVE CHARGE (figure 085-</w:t>
      </w:r>
      <w:r>
        <w:rPr>
          <w:rFonts w:ascii="Courier New"/>
          <w:color w:val="464647"/>
          <w:spacing w:val="-76"/>
          <w:sz w:val="13"/>
        </w:rPr>
        <w:t> </w:t>
      </w:r>
      <w:r>
        <w:rPr>
          <w:rFonts w:ascii="Courier New"/>
          <w:color w:val="464647"/>
          <w:sz w:val="13"/>
        </w:rPr>
        <w:t>A, B), BUT THE TEMPORAL SYSTEM* CONFORMED IN THIS MANNER, WISHES TO</w:t>
      </w:r>
      <w:r>
        <w:rPr>
          <w:rFonts w:ascii="Courier New"/>
          <w:color w:val="464647"/>
          <w:spacing w:val="-76"/>
          <w:sz w:val="13"/>
        </w:rPr>
        <w:t> </w:t>
      </w:r>
      <w:r>
        <w:rPr>
          <w:rFonts w:ascii="Courier New"/>
          <w:color w:val="464647"/>
          <w:sz w:val="13"/>
        </w:rPr>
        <w:t>ENCOUNTER</w:t>
      </w:r>
      <w:r>
        <w:rPr>
          <w:rFonts w:ascii="Courier New"/>
          <w:color w:val="464647"/>
          <w:spacing w:val="8"/>
          <w:sz w:val="13"/>
        </w:rPr>
        <w:t> </w:t>
      </w:r>
      <w:r>
        <w:rPr>
          <w:rFonts w:ascii="Courier New"/>
          <w:color w:val="464647"/>
          <w:sz w:val="13"/>
        </w:rPr>
        <w:t>WITH</w:t>
      </w:r>
      <w:r>
        <w:rPr>
          <w:rFonts w:ascii="Courier New"/>
          <w:color w:val="464647"/>
          <w:spacing w:val="8"/>
          <w:sz w:val="13"/>
        </w:rPr>
        <w:t> </w:t>
      </w:r>
      <w:r>
        <w:rPr>
          <w:rFonts w:ascii="Courier New"/>
          <w:color w:val="464647"/>
          <w:sz w:val="13"/>
        </w:rPr>
        <w:t>ITS</w:t>
      </w:r>
      <w:r>
        <w:rPr>
          <w:rFonts w:ascii="Courier New"/>
          <w:color w:val="464647"/>
          <w:spacing w:val="8"/>
          <w:sz w:val="13"/>
        </w:rPr>
        <w:t> </w:t>
      </w:r>
      <w:r>
        <w:rPr>
          <w:rFonts w:ascii="Courier New"/>
          <w:color w:val="464647"/>
          <w:sz w:val="13"/>
        </w:rPr>
        <w:t>SAME</w:t>
      </w:r>
      <w:r>
        <w:rPr>
          <w:rFonts w:ascii="Courier New"/>
          <w:color w:val="464647"/>
          <w:spacing w:val="8"/>
          <w:sz w:val="13"/>
        </w:rPr>
        <w:t> </w:t>
      </w:r>
      <w:r>
        <w:rPr>
          <w:rFonts w:ascii="Courier New"/>
          <w:color w:val="464647"/>
          <w:sz w:val="13"/>
        </w:rPr>
        <w:t>NATURE</w:t>
      </w:r>
      <w:r>
        <w:rPr>
          <w:rFonts w:ascii="Courier New"/>
          <w:color w:val="464647"/>
          <w:spacing w:val="8"/>
          <w:sz w:val="13"/>
        </w:rPr>
        <w:t> </w:t>
      </w:r>
      <w:r>
        <w:rPr>
          <w:rFonts w:ascii="Courier New"/>
          <w:color w:val="464647"/>
          <w:sz w:val="13"/>
        </w:rPr>
        <w:t>AND</w:t>
      </w:r>
      <w:r>
        <w:rPr>
          <w:rFonts w:ascii="Courier New"/>
          <w:color w:val="464647"/>
          <w:spacing w:val="8"/>
          <w:sz w:val="13"/>
        </w:rPr>
        <w:t> </w:t>
      </w:r>
      <w:r>
        <w:rPr>
          <w:rFonts w:ascii="Courier New"/>
          <w:color w:val="464647"/>
          <w:sz w:val="13"/>
        </w:rPr>
        <w:t>DESCEND</w:t>
      </w:r>
      <w:r>
        <w:rPr>
          <w:rFonts w:ascii="Courier New"/>
          <w:color w:val="464647"/>
          <w:spacing w:val="8"/>
          <w:sz w:val="13"/>
        </w:rPr>
        <w:t> </w:t>
      </w:r>
      <w:r>
        <w:rPr>
          <w:rFonts w:ascii="Courier New"/>
          <w:color w:val="464647"/>
          <w:sz w:val="13"/>
        </w:rPr>
        <w:t>TOWARDS</w:t>
      </w:r>
      <w:r>
        <w:rPr>
          <w:rFonts w:ascii="Courier New"/>
          <w:color w:val="464647"/>
          <w:spacing w:val="8"/>
          <w:sz w:val="13"/>
        </w:rPr>
        <w:t> </w:t>
      </w:r>
      <w:r>
        <w:rPr>
          <w:rFonts w:ascii="Courier New"/>
          <w:color w:val="464647"/>
          <w:sz w:val="13"/>
        </w:rPr>
        <w:t>THE</w:t>
      </w:r>
      <w:r>
        <w:rPr>
          <w:rFonts w:ascii="Courier New"/>
          <w:color w:val="464647"/>
          <w:spacing w:val="8"/>
          <w:sz w:val="13"/>
        </w:rPr>
        <w:t> </w:t>
      </w:r>
      <w:r>
        <w:rPr>
          <w:rFonts w:ascii="Courier New"/>
          <w:color w:val="464647"/>
          <w:sz w:val="13"/>
        </w:rPr>
        <w:t>NUCLEUS,</w:t>
      </w:r>
      <w:r>
        <w:rPr>
          <w:rFonts w:ascii="Courier New"/>
          <w:color w:val="464647"/>
          <w:spacing w:val="8"/>
          <w:sz w:val="13"/>
        </w:rPr>
        <w:t> </w:t>
      </w:r>
      <w:r>
        <w:rPr>
          <w:rFonts w:ascii="Courier New"/>
          <w:color w:val="464647"/>
          <w:sz w:val="13"/>
        </w:rPr>
        <w:t>if</w:t>
      </w:r>
    </w:p>
    <w:p>
      <w:pPr>
        <w:spacing w:line="218" w:lineRule="auto" w:before="0"/>
        <w:ind w:left="1458" w:right="985" w:firstLine="0"/>
        <w:jc w:val="both"/>
        <w:rPr>
          <w:rFonts w:ascii="Courier New"/>
          <w:sz w:val="13"/>
        </w:rPr>
      </w:pPr>
      <w:r>
        <w:rPr>
          <w:rFonts w:ascii="Courier New"/>
          <w:color w:val="464647"/>
          <w:sz w:val="13"/>
        </w:rPr>
        <w:t>this happens, it is the end of the temporal system* in which it is</w:t>
      </w:r>
      <w:r>
        <w:rPr>
          <w:rFonts w:ascii="Courier New"/>
          <w:color w:val="464647"/>
          <w:spacing w:val="1"/>
          <w:sz w:val="13"/>
        </w:rPr>
        <w:t> </w:t>
      </w:r>
      <w:r>
        <w:rPr>
          <w:rFonts w:ascii="Courier New"/>
          <w:color w:val="464647"/>
          <w:sz w:val="13"/>
        </w:rPr>
        <w:t>inserted (black hole+), which is devoured by the complementary</w:t>
      </w:r>
      <w:r>
        <w:rPr>
          <w:rFonts w:ascii="Courier New"/>
          <w:color w:val="464647"/>
          <w:spacing w:val="1"/>
          <w:sz w:val="13"/>
        </w:rPr>
        <w:t> </w:t>
      </w:r>
      <w:r>
        <w:rPr>
          <w:rFonts w:ascii="Courier New"/>
          <w:color w:val="464647"/>
          <w:sz w:val="13"/>
        </w:rPr>
        <w:t>field*</w:t>
      </w:r>
      <w:r>
        <w:rPr>
          <w:rFonts w:ascii="Courier New"/>
          <w:color w:val="464647"/>
          <w:spacing w:val="-2"/>
          <w:sz w:val="13"/>
        </w:rPr>
        <w:t> </w:t>
      </w:r>
      <w:r>
        <w:rPr>
          <w:rFonts w:ascii="Courier New"/>
          <w:color w:val="464647"/>
          <w:sz w:val="13"/>
        </w:rPr>
        <w:t>of</w:t>
      </w:r>
      <w:r>
        <w:rPr>
          <w:rFonts w:ascii="Courier New"/>
          <w:color w:val="464647"/>
          <w:spacing w:val="-2"/>
          <w:sz w:val="13"/>
        </w:rPr>
        <w:t> </w:t>
      </w:r>
      <w:r>
        <w:rPr>
          <w:rFonts w:ascii="Courier New"/>
          <w:color w:val="464647"/>
          <w:sz w:val="13"/>
        </w:rPr>
        <w:t>its</w:t>
      </w:r>
      <w:r>
        <w:rPr>
          <w:rFonts w:ascii="Courier New"/>
          <w:color w:val="464647"/>
          <w:spacing w:val="-2"/>
          <w:sz w:val="13"/>
        </w:rPr>
        <w:t> </w:t>
      </w:r>
      <w:r>
        <w:rPr>
          <w:rFonts w:ascii="Courier New"/>
          <w:color w:val="464647"/>
          <w:sz w:val="13"/>
        </w:rPr>
        <w:t>own</w:t>
      </w:r>
      <w:r>
        <w:rPr>
          <w:rFonts w:ascii="Courier New"/>
          <w:color w:val="464647"/>
          <w:spacing w:val="-1"/>
          <w:sz w:val="13"/>
        </w:rPr>
        <w:t> </w:t>
      </w:r>
      <w:r>
        <w:rPr>
          <w:rFonts w:ascii="Courier New"/>
          <w:color w:val="464647"/>
          <w:sz w:val="13"/>
        </w:rPr>
        <w:t>system.</w:t>
      </w:r>
    </w:p>
    <w:p>
      <w:pPr>
        <w:pStyle w:val="BodyText"/>
        <w:spacing w:before="9"/>
        <w:rPr>
          <w:rFonts w:ascii="Courier New"/>
          <w:sz w:val="11"/>
        </w:rPr>
      </w:pPr>
    </w:p>
    <w:p>
      <w:pPr>
        <w:spacing w:line="220" w:lineRule="auto" w:before="0"/>
        <w:ind w:left="1468" w:right="1012" w:firstLine="0"/>
        <w:jc w:val="both"/>
        <w:rPr>
          <w:rFonts w:ascii="Courier New" w:hAnsi="Courier New"/>
          <w:sz w:val="13"/>
        </w:rPr>
      </w:pPr>
      <w:r>
        <w:rPr>
          <w:rFonts w:ascii="Courier New" w:hAnsi="Courier New"/>
          <w:color w:val="464647"/>
          <w:sz w:val="13"/>
        </w:rPr>
        <w:t>INTERVENTING AN ELECTRON* OF A TEMPORARY SYSTEM* IN ANOTHER SYSTEM</w:t>
      </w:r>
      <w:r>
        <w:rPr>
          <w:rFonts w:ascii="Courier New" w:hAnsi="Courier New"/>
          <w:color w:val="464647"/>
          <w:spacing w:val="1"/>
          <w:sz w:val="13"/>
        </w:rPr>
        <w:t> </w:t>
      </w:r>
      <w:r>
        <w:rPr>
          <w:rFonts w:ascii="Courier New" w:hAnsi="Courier New"/>
          <w:color w:val="464647"/>
          <w:sz w:val="13"/>
        </w:rPr>
        <w:t>INTERFERES IN ITS LINES OF FOUNDATION* (ref.046), CONFO1MANDING0 U¥</w:t>
      </w:r>
      <w:r>
        <w:rPr>
          <w:rFonts w:ascii="Courier New" w:hAnsi="Courier New"/>
          <w:color w:val="464647"/>
          <w:spacing w:val="-76"/>
          <w:sz w:val="13"/>
        </w:rPr>
        <w:t> </w:t>
      </w:r>
      <w:r>
        <w:rPr>
          <w:rFonts w:ascii="Courier New" w:hAnsi="Courier New"/>
          <w:color w:val="464647"/>
          <w:sz w:val="13"/>
        </w:rPr>
        <w:t>MAGNETIC</w:t>
      </w:r>
      <w:r>
        <w:rPr>
          <w:rFonts w:ascii="Courier New" w:hAnsi="Courier New"/>
          <w:color w:val="464647"/>
          <w:spacing w:val="1"/>
          <w:sz w:val="13"/>
        </w:rPr>
        <w:t> </w:t>
      </w:r>
      <w:r>
        <w:rPr>
          <w:rFonts w:ascii="Courier New" w:hAnsi="Courier New"/>
          <w:color w:val="464647"/>
          <w:sz w:val="13"/>
        </w:rPr>
        <w:t>INDUCTION</w:t>
      </w:r>
      <w:r>
        <w:rPr>
          <w:rFonts w:ascii="Courier New" w:hAnsi="Courier New"/>
          <w:color w:val="464647"/>
          <w:spacing w:val="1"/>
          <w:sz w:val="13"/>
        </w:rPr>
        <w:t> </w:t>
      </w:r>
      <w:r>
        <w:rPr>
          <w:rFonts w:ascii="Courier New" w:hAnsi="Courier New"/>
          <w:color w:val="464647"/>
          <w:sz w:val="13"/>
        </w:rPr>
        <w:t>PROCESS,</w:t>
      </w:r>
      <w:r>
        <w:rPr>
          <w:rFonts w:ascii="Courier New" w:hAnsi="Courier New"/>
          <w:color w:val="464647"/>
          <w:spacing w:val="1"/>
          <w:sz w:val="13"/>
        </w:rPr>
        <w:t> </w:t>
      </w:r>
      <w:r>
        <w:rPr>
          <w:rFonts w:ascii="Courier New" w:hAnsi="Courier New"/>
          <w:color w:val="464647"/>
          <w:sz w:val="13"/>
        </w:rPr>
        <w:t>WHY</w:t>
      </w:r>
      <w:r>
        <w:rPr>
          <w:rFonts w:ascii="Courier New" w:hAnsi="Courier New"/>
          <w:color w:val="464647"/>
          <w:spacing w:val="1"/>
          <w:sz w:val="13"/>
        </w:rPr>
        <w:t> </w:t>
      </w:r>
      <w:r>
        <w:rPr>
          <w:rFonts w:ascii="Courier New" w:hAnsi="Courier New"/>
          <w:color w:val="464647"/>
          <w:sz w:val="13"/>
        </w:rPr>
        <w:t>IT</w:t>
      </w:r>
      <w:r>
        <w:rPr>
          <w:rFonts w:ascii="Courier New" w:hAnsi="Courier New"/>
          <w:color w:val="464647"/>
          <w:spacing w:val="1"/>
          <w:sz w:val="13"/>
        </w:rPr>
        <w:t> </w:t>
      </w:r>
      <w:r>
        <w:rPr>
          <w:rFonts w:ascii="Courier New" w:hAnsi="Courier New"/>
          <w:color w:val="464647"/>
          <w:sz w:val="13"/>
        </w:rPr>
        <w:t>IS</w:t>
      </w:r>
      <w:r>
        <w:rPr>
          <w:rFonts w:ascii="Courier New" w:hAnsi="Courier New"/>
          <w:color w:val="464647"/>
          <w:spacing w:val="1"/>
          <w:sz w:val="13"/>
        </w:rPr>
        <w:t> </w:t>
      </w:r>
      <w:r>
        <w:rPr>
          <w:rFonts w:ascii="Courier New" w:hAnsi="Courier New"/>
          <w:color w:val="464647"/>
          <w:sz w:val="13"/>
        </w:rPr>
        <w:t>IMPOSSIBLE</w:t>
      </w:r>
      <w:r>
        <w:rPr>
          <w:rFonts w:ascii="Courier New" w:hAnsi="Courier New"/>
          <w:color w:val="464647"/>
          <w:spacing w:val="1"/>
          <w:sz w:val="13"/>
        </w:rPr>
        <w:t> </w:t>
      </w:r>
      <w:r>
        <w:rPr>
          <w:rFonts w:ascii="Courier New" w:hAnsi="Courier New"/>
          <w:color w:val="464647"/>
          <w:sz w:val="13"/>
        </w:rPr>
        <w:t>FOR</w:t>
      </w:r>
      <w:r>
        <w:rPr>
          <w:rFonts w:ascii="Courier New" w:hAnsi="Courier New"/>
          <w:color w:val="464647"/>
          <w:spacing w:val="1"/>
          <w:sz w:val="13"/>
        </w:rPr>
        <w:t> </w:t>
      </w:r>
      <w:r>
        <w:rPr>
          <w:rFonts w:ascii="Courier New" w:hAnsi="Courier New"/>
          <w:color w:val="464647"/>
          <w:sz w:val="13"/>
        </w:rPr>
        <w:t>IT</w:t>
      </w:r>
      <w:r>
        <w:rPr>
          <w:rFonts w:ascii="Courier New" w:hAnsi="Courier New"/>
          <w:color w:val="464647"/>
          <w:spacing w:val="78"/>
          <w:sz w:val="13"/>
        </w:rPr>
        <w:t> </w:t>
      </w:r>
      <w:r>
        <w:rPr>
          <w:rFonts w:ascii="Courier New" w:hAnsi="Courier New"/>
          <w:color w:val="464647"/>
          <w:sz w:val="13"/>
        </w:rPr>
        <w:t>TO</w:t>
      </w:r>
      <w:r>
        <w:rPr>
          <w:rFonts w:ascii="Courier New" w:hAnsi="Courier New"/>
          <w:color w:val="464647"/>
          <w:spacing w:val="-76"/>
          <w:sz w:val="13"/>
        </w:rPr>
        <w:t> </w:t>
      </w:r>
      <w:r>
        <w:rPr>
          <w:rFonts w:ascii="Courier New" w:hAnsi="Courier New"/>
          <w:color w:val="464647"/>
          <w:sz w:val="13"/>
        </w:rPr>
        <w:t>ASSOCIATE WITH IT; UNLESS IT ACTS OUTSIDE THE ENERGY/0¥ BITAL*</w:t>
      </w:r>
      <w:r>
        <w:rPr>
          <w:rFonts w:ascii="Courier New" w:hAnsi="Courier New"/>
          <w:color w:val="464647"/>
          <w:spacing w:val="1"/>
          <w:sz w:val="13"/>
        </w:rPr>
        <w:t> </w:t>
      </w:r>
      <w:r>
        <w:rPr>
          <w:rFonts w:ascii="Courier New" w:hAnsi="Courier New"/>
          <w:color w:val="464647"/>
          <w:sz w:val="13"/>
        </w:rPr>
        <w:t>PONDENABLE* LEVEL (ref.V-3), AND IS INCWRPOUSED WITH THE TENDENCY*</w:t>
      </w:r>
      <w:r>
        <w:rPr>
          <w:rFonts w:ascii="Courier New" w:hAnsi="Courier New"/>
          <w:color w:val="464647"/>
          <w:spacing w:val="1"/>
          <w:sz w:val="13"/>
        </w:rPr>
        <w:t> </w:t>
      </w:r>
      <w:r>
        <w:rPr>
          <w:rFonts w:ascii="Courier New" w:hAnsi="Courier New"/>
          <w:color w:val="464647"/>
          <w:sz w:val="13"/>
        </w:rPr>
        <w:t>TO</w:t>
      </w:r>
      <w:r>
        <w:rPr>
          <w:rFonts w:ascii="Courier New" w:hAnsi="Courier New"/>
          <w:color w:val="464647"/>
          <w:spacing w:val="-9"/>
          <w:sz w:val="13"/>
        </w:rPr>
        <w:t> </w:t>
      </w:r>
      <w:r>
        <w:rPr>
          <w:rFonts w:ascii="Courier New" w:hAnsi="Courier New"/>
          <w:color w:val="464647"/>
          <w:sz w:val="13"/>
        </w:rPr>
        <w:t>JOIN</w:t>
      </w:r>
      <w:r>
        <w:rPr>
          <w:rFonts w:ascii="Courier New" w:hAnsi="Courier New"/>
          <w:color w:val="464647"/>
          <w:spacing w:val="-9"/>
          <w:sz w:val="13"/>
        </w:rPr>
        <w:t> </w:t>
      </w:r>
      <w:r>
        <w:rPr>
          <w:rFonts w:ascii="Courier New" w:hAnsi="Courier New"/>
          <w:color w:val="464647"/>
          <w:sz w:val="13"/>
        </w:rPr>
        <w:t>ITS</w:t>
      </w:r>
      <w:r>
        <w:rPr>
          <w:rFonts w:ascii="Courier New" w:hAnsi="Courier New"/>
          <w:color w:val="464647"/>
          <w:spacing w:val="-8"/>
          <w:sz w:val="13"/>
        </w:rPr>
        <w:t> </w:t>
      </w:r>
      <w:r>
        <w:rPr>
          <w:rFonts w:ascii="Courier New" w:hAnsi="Courier New"/>
          <w:color w:val="464647"/>
          <w:sz w:val="13"/>
        </w:rPr>
        <w:t>NUCLEUS</w:t>
      </w:r>
      <w:r>
        <w:rPr>
          <w:rFonts w:ascii="Courier New" w:hAnsi="Courier New"/>
          <w:color w:val="464647"/>
          <w:spacing w:val="-9"/>
          <w:sz w:val="13"/>
        </w:rPr>
        <w:t> </w:t>
      </w:r>
      <w:r>
        <w:rPr>
          <w:rFonts w:ascii="Courier New" w:hAnsi="Courier New"/>
          <w:color w:val="464647"/>
          <w:sz w:val="13"/>
        </w:rPr>
        <w:t>-</w:t>
      </w:r>
      <w:r>
        <w:rPr>
          <w:rFonts w:ascii="Courier New" w:hAnsi="Courier New"/>
          <w:color w:val="464647"/>
          <w:spacing w:val="-8"/>
          <w:sz w:val="13"/>
        </w:rPr>
        <w:t> </w:t>
      </w:r>
      <w:r>
        <w:rPr>
          <w:rFonts w:ascii="Courier New" w:hAnsi="Courier New"/>
          <w:color w:val="464647"/>
          <w:sz w:val="13"/>
        </w:rPr>
        <w:t>BASE</w:t>
      </w:r>
      <w:r>
        <w:rPr>
          <w:rFonts w:ascii="Courier New" w:hAnsi="Courier New"/>
          <w:color w:val="464647"/>
          <w:spacing w:val="-9"/>
          <w:sz w:val="13"/>
        </w:rPr>
        <w:t> </w:t>
      </w:r>
      <w:r>
        <w:rPr>
          <w:rFonts w:ascii="Courier New" w:hAnsi="Courier New"/>
          <w:color w:val="464647"/>
          <w:sz w:val="13"/>
        </w:rPr>
        <w:t>OF</w:t>
      </w:r>
      <w:r>
        <w:rPr>
          <w:rFonts w:ascii="Courier New" w:hAnsi="Courier New"/>
          <w:color w:val="464647"/>
          <w:spacing w:val="-8"/>
          <w:sz w:val="13"/>
        </w:rPr>
        <w:t> </w:t>
      </w:r>
      <w:r>
        <w:rPr>
          <w:rFonts w:ascii="Courier New" w:hAnsi="Courier New"/>
          <w:color w:val="464647"/>
          <w:sz w:val="13"/>
        </w:rPr>
        <w:t>THE</w:t>
      </w:r>
      <w:r>
        <w:rPr>
          <w:rFonts w:ascii="Courier New" w:hAnsi="Courier New"/>
          <w:color w:val="464647"/>
          <w:spacing w:val="-9"/>
          <w:sz w:val="13"/>
        </w:rPr>
        <w:t> </w:t>
      </w:r>
      <w:r>
        <w:rPr>
          <w:rFonts w:ascii="Courier New" w:hAnsi="Courier New"/>
          <w:color w:val="464647"/>
          <w:sz w:val="13"/>
        </w:rPr>
        <w:t>'CHEMICAL'</w:t>
      </w:r>
      <w:r>
        <w:rPr>
          <w:rFonts w:ascii="Courier New" w:hAnsi="Courier New"/>
          <w:color w:val="464647"/>
          <w:spacing w:val="-8"/>
          <w:sz w:val="13"/>
        </w:rPr>
        <w:t> </w:t>
      </w:r>
      <w:r>
        <w:rPr>
          <w:rFonts w:ascii="Courier New" w:hAnsi="Courier New"/>
          <w:color w:val="464647"/>
          <w:sz w:val="13"/>
        </w:rPr>
        <w:t>VALENCIES-</w:t>
      </w:r>
      <w:r>
        <w:rPr>
          <w:rFonts w:ascii="Courier New" w:hAnsi="Courier New"/>
          <w:color w:val="464647"/>
          <w:spacing w:val="-9"/>
          <w:sz w:val="13"/>
        </w:rPr>
        <w:t> </w:t>
      </w:r>
      <w:r>
        <w:rPr>
          <w:rFonts w:ascii="Courier New" w:hAnsi="Courier New"/>
          <w:color w:val="464647"/>
          <w:sz w:val="13"/>
        </w:rPr>
        <w:t>(ref.V-3).</w:t>
      </w:r>
    </w:p>
    <w:p>
      <w:pPr>
        <w:spacing w:after="0" w:line="220" w:lineRule="auto"/>
        <w:jc w:val="both"/>
        <w:rPr>
          <w:rFonts w:ascii="Courier New" w:hAnsi="Courier New"/>
          <w:sz w:val="13"/>
        </w:rPr>
        <w:sectPr>
          <w:pgSz w:w="8640" w:h="12960"/>
          <w:pgMar w:header="0" w:footer="0" w:top="800" w:bottom="260" w:left="600" w:right="320"/>
        </w:sectPr>
      </w:pPr>
    </w:p>
    <w:p>
      <w:pPr>
        <w:spacing w:before="77"/>
        <w:ind w:left="0" w:right="1250" w:firstLine="0"/>
        <w:jc w:val="right"/>
        <w:rPr>
          <w:rFonts w:ascii="Courier New"/>
          <w:sz w:val="13"/>
        </w:rPr>
      </w:pPr>
      <w:r>
        <w:rPr>
          <w:rFonts w:ascii="Courier New"/>
          <w:color w:val="464647"/>
          <w:w w:val="105"/>
          <w:sz w:val="13"/>
        </w:rPr>
        <w:t>VAC</w:t>
      </w:r>
      <w:r>
        <w:rPr>
          <w:rFonts w:ascii="Courier New"/>
          <w:color w:val="464647"/>
          <w:spacing w:val="-11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PAGE</w:t>
      </w:r>
      <w:r>
        <w:rPr>
          <w:rFonts w:ascii="Courier New"/>
          <w:color w:val="464647"/>
          <w:spacing w:val="-11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078</w:t>
      </w:r>
    </w:p>
    <w:p>
      <w:pPr>
        <w:pStyle w:val="BodyText"/>
        <w:spacing w:before="10"/>
        <w:rPr>
          <w:rFonts w:ascii="Courier New"/>
        </w:rPr>
      </w:pPr>
      <w:r>
        <w:rPr/>
        <w:pict>
          <v:shape style="position:absolute;margin-left:72.206001pt;margin-top:12.580719pt;width:311.850pt;height:.1pt;mso-position-horizontal-relative:page;mso-position-vertical-relative:paragraph;z-index:-15698944;mso-wrap-distance-left:0;mso-wrap-distance-right:0" coordorigin="1444,252" coordsize="6237,0" path="m1444,252l7680,252e" filled="false" stroked="true" strokeweight=".926pt" strokecolor="#464647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ourier New"/>
          <w:sz w:val="14"/>
        </w:rPr>
      </w:pPr>
    </w:p>
    <w:p>
      <w:pPr>
        <w:pStyle w:val="BodyText"/>
        <w:rPr>
          <w:rFonts w:ascii="Courier New"/>
          <w:sz w:val="14"/>
        </w:rPr>
      </w:pPr>
    </w:p>
    <w:p>
      <w:pPr>
        <w:pStyle w:val="BodyText"/>
        <w:rPr>
          <w:rFonts w:ascii="Courier New"/>
          <w:sz w:val="20"/>
        </w:rPr>
      </w:pPr>
    </w:p>
    <w:p>
      <w:pPr>
        <w:spacing w:line="211" w:lineRule="auto" w:before="0"/>
        <w:ind w:left="1144" w:right="1256" w:hanging="4"/>
        <w:jc w:val="both"/>
        <w:rPr>
          <w:rFonts w:ascii="Courier New"/>
          <w:sz w:val="13"/>
        </w:rPr>
      </w:pPr>
      <w:r>
        <w:rPr>
          <w:rFonts w:ascii="Courier New"/>
          <w:color w:val="464647"/>
          <w:w w:val="105"/>
          <w:sz w:val="13"/>
        </w:rPr>
        <w:t>IF WE HAVE UNDERSTOOD THIS PRINCIPLE, THEN IT WILL BECOME CLEAR</w:t>
      </w:r>
      <w:r>
        <w:rPr>
          <w:rFonts w:ascii="Courier New"/>
          <w:color w:val="464647"/>
          <w:spacing w:val="1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TO US TO DISCERN THE UNKNOWN OF PHYSICS IN TERMS OF ONDU- LATORY</w:t>
      </w:r>
      <w:r>
        <w:rPr>
          <w:rFonts w:ascii="Courier New"/>
          <w:color w:val="464647"/>
          <w:spacing w:val="-79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MECHANICS* AND QUANTUM MECHANICS*, SINCE IN THE SCHEME OF FIGURE</w:t>
      </w:r>
      <w:r>
        <w:rPr>
          <w:rFonts w:ascii="Courier New"/>
          <w:color w:val="464647"/>
          <w:spacing w:val="-79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085</w:t>
      </w:r>
      <w:r>
        <w:rPr>
          <w:rFonts w:ascii="Courier New"/>
          <w:color w:val="464647"/>
          <w:spacing w:val="-4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WE</w:t>
      </w:r>
      <w:r>
        <w:rPr>
          <w:rFonts w:ascii="Courier New"/>
          <w:color w:val="464647"/>
          <w:spacing w:val="-4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CAN</w:t>
      </w:r>
      <w:r>
        <w:rPr>
          <w:rFonts w:ascii="Courier New"/>
          <w:color w:val="464647"/>
          <w:spacing w:val="-3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OBSERVE</w:t>
      </w:r>
      <w:r>
        <w:rPr>
          <w:rFonts w:ascii="Courier New"/>
          <w:color w:val="464647"/>
          <w:spacing w:val="-4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IT</w:t>
      </w:r>
      <w:r>
        <w:rPr>
          <w:rFonts w:ascii="Courier New"/>
          <w:color w:val="464647"/>
          <w:spacing w:val="-4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NEATLY</w:t>
      </w:r>
      <w:r>
        <w:rPr>
          <w:rFonts w:ascii="Courier New"/>
          <w:color w:val="464647"/>
          <w:spacing w:val="-3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DEVELOPED.</w:t>
      </w:r>
    </w:p>
    <w:p>
      <w:pPr>
        <w:spacing w:before="122"/>
        <w:ind w:left="1129" w:right="0" w:firstLine="0"/>
        <w:jc w:val="both"/>
        <w:rPr>
          <w:rFonts w:ascii="Courier New"/>
          <w:sz w:val="13"/>
        </w:rPr>
      </w:pPr>
      <w:r>
        <w:rPr>
          <w:rFonts w:ascii="Courier New"/>
          <w:color w:val="464647"/>
          <w:w w:val="105"/>
          <w:sz w:val="13"/>
        </w:rPr>
        <w:t>(wave</w:t>
      </w:r>
      <w:r>
        <w:rPr>
          <w:rFonts w:ascii="Courier New"/>
          <w:color w:val="464647"/>
          <w:spacing w:val="-13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ref.</w:t>
      </w:r>
      <w:r>
        <w:rPr>
          <w:rFonts w:ascii="Courier New"/>
          <w:color w:val="464647"/>
          <w:spacing w:val="-12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085-A,</w:t>
      </w:r>
      <w:r>
        <w:rPr>
          <w:rFonts w:ascii="Courier New"/>
          <w:color w:val="464647"/>
          <w:spacing w:val="-12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B,</w:t>
      </w:r>
      <w:r>
        <w:rPr>
          <w:rFonts w:ascii="Courier New"/>
          <w:color w:val="464647"/>
          <w:spacing w:val="-12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quantum</w:t>
      </w:r>
      <w:r>
        <w:rPr>
          <w:rFonts w:ascii="Courier New"/>
          <w:color w:val="464647"/>
          <w:spacing w:val="-12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1,2,3)</w:t>
      </w:r>
    </w:p>
    <w:p>
      <w:pPr>
        <w:spacing w:after="0"/>
        <w:jc w:val="both"/>
        <w:rPr>
          <w:rFonts w:ascii="Courier New"/>
          <w:sz w:val="13"/>
        </w:rPr>
        <w:sectPr>
          <w:pgSz w:w="8640" w:h="12960"/>
          <w:pgMar w:header="0" w:footer="0" w:top="780" w:bottom="260" w:left="600" w:right="320"/>
        </w:sectPr>
      </w:pPr>
    </w:p>
    <w:p>
      <w:pPr>
        <w:spacing w:before="80"/>
        <w:ind w:left="1336" w:right="0" w:firstLine="0"/>
        <w:jc w:val="left"/>
        <w:rPr>
          <w:rFonts w:ascii="Courier New"/>
          <w:sz w:val="13"/>
        </w:rPr>
      </w:pPr>
      <w:r>
        <w:rPr>
          <w:rFonts w:ascii="Courier New"/>
          <w:color w:val="464647"/>
          <w:w w:val="105"/>
          <w:sz w:val="13"/>
        </w:rPr>
        <w:t>VAC</w:t>
      </w:r>
      <w:r>
        <w:rPr>
          <w:rFonts w:ascii="Courier New"/>
          <w:color w:val="464647"/>
          <w:spacing w:val="-11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PAGE</w:t>
      </w:r>
      <w:r>
        <w:rPr>
          <w:rFonts w:ascii="Courier New"/>
          <w:color w:val="464647"/>
          <w:spacing w:val="-11"/>
          <w:w w:val="105"/>
          <w:sz w:val="13"/>
        </w:rPr>
        <w:t> </w:t>
      </w:r>
      <w:r>
        <w:rPr>
          <w:rFonts w:ascii="Courier New"/>
          <w:color w:val="464647"/>
          <w:w w:val="105"/>
          <w:sz w:val="13"/>
        </w:rPr>
        <w:t>079</w:t>
      </w:r>
    </w:p>
    <w:p>
      <w:pPr>
        <w:pStyle w:val="BodyText"/>
        <w:spacing w:before="7"/>
        <w:rPr>
          <w:rFonts w:ascii="Courier New"/>
          <w:sz w:val="20"/>
        </w:rPr>
      </w:pPr>
      <w:r>
        <w:rPr/>
        <w:pict>
          <v:shape style="position:absolute;margin-left:54.463001pt;margin-top:14.199718pt;width:310.3pt;height:.1pt;mso-position-horizontal-relative:page;mso-position-vertical-relative:paragraph;z-index:-15698432;mso-wrap-distance-left:0;mso-wrap-distance-right:0" coordorigin="1089,284" coordsize="6206,0" path="m1089,284l7295,284e" filled="false" stroked="true" strokeweight="1.08pt" strokecolor="#464647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14"/>
        </w:rPr>
      </w:pPr>
    </w:p>
    <w:p>
      <w:pPr>
        <w:spacing w:line="662" w:lineRule="auto" w:before="106"/>
        <w:ind w:left="3081" w:right="2794" w:firstLine="262"/>
        <w:jc w:val="left"/>
        <w:rPr>
          <w:rFonts w:ascii="Courier New"/>
          <w:sz w:val="13"/>
        </w:rPr>
      </w:pPr>
      <w:r>
        <w:rPr>
          <w:rFonts w:ascii="Courier New"/>
          <w:color w:val="464647"/>
          <w:sz w:val="13"/>
        </w:rPr>
        <w:t>INfIMITIES IN THE</w:t>
      </w:r>
      <w:r>
        <w:rPr>
          <w:rFonts w:ascii="Courier New"/>
          <w:color w:val="464647"/>
          <w:spacing w:val="1"/>
          <w:sz w:val="13"/>
        </w:rPr>
        <w:t> </w:t>
      </w:r>
      <w:r>
        <w:rPr>
          <w:rFonts w:ascii="Courier New"/>
          <w:color w:val="464647"/>
          <w:sz w:val="13"/>
        </w:rPr>
        <w:t>CORE</w:t>
      </w:r>
      <w:r>
        <w:rPr>
          <w:rFonts w:ascii="Courier New"/>
          <w:color w:val="464647"/>
          <w:spacing w:val="-12"/>
          <w:sz w:val="13"/>
        </w:rPr>
        <w:t> </w:t>
      </w:r>
      <w:r>
        <w:rPr>
          <w:rFonts w:ascii="Courier New"/>
          <w:color w:val="464647"/>
          <w:sz w:val="13"/>
        </w:rPr>
        <w:t>OF</w:t>
      </w:r>
      <w:r>
        <w:rPr>
          <w:rFonts w:ascii="Courier New"/>
          <w:color w:val="464647"/>
          <w:spacing w:val="-11"/>
          <w:sz w:val="13"/>
        </w:rPr>
        <w:t> </w:t>
      </w:r>
      <w:r>
        <w:rPr>
          <w:rFonts w:ascii="Courier New"/>
          <w:color w:val="464647"/>
          <w:sz w:val="13"/>
        </w:rPr>
        <w:t>THE</w:t>
      </w:r>
      <w:r>
        <w:rPr>
          <w:rFonts w:ascii="Courier New"/>
          <w:color w:val="464647"/>
          <w:spacing w:val="-11"/>
          <w:sz w:val="13"/>
        </w:rPr>
        <w:t> </w:t>
      </w:r>
      <w:r>
        <w:rPr>
          <w:rFonts w:ascii="Courier New"/>
          <w:color w:val="464647"/>
          <w:sz w:val="13"/>
        </w:rPr>
        <w:t>POWER</w:t>
      </w:r>
      <w:r>
        <w:rPr>
          <w:rFonts w:ascii="Courier New"/>
          <w:color w:val="464647"/>
          <w:spacing w:val="-14"/>
          <w:sz w:val="13"/>
        </w:rPr>
        <w:t> </w:t>
      </w:r>
      <w:r>
        <w:rPr>
          <w:rFonts w:ascii="Courier New"/>
          <w:color w:val="464647"/>
          <w:sz w:val="13"/>
        </w:rPr>
        <w:t>UNIT*.</w:t>
      </w:r>
    </w:p>
    <w:p>
      <w:pPr>
        <w:spacing w:after="0" w:line="662" w:lineRule="auto"/>
        <w:jc w:val="left"/>
        <w:rPr>
          <w:rFonts w:ascii="Courier New"/>
          <w:sz w:val="13"/>
        </w:rPr>
        <w:sectPr>
          <w:pgSz w:w="8640" w:h="12960"/>
          <w:pgMar w:header="0" w:footer="0" w:top="740" w:bottom="260" w:left="600" w:right="320"/>
        </w:sectPr>
      </w:pPr>
    </w:p>
    <w:p>
      <w:pPr>
        <w:spacing w:before="82"/>
        <w:ind w:left="0" w:right="919" w:firstLine="0"/>
        <w:jc w:val="right"/>
        <w:rPr>
          <w:rFonts w:ascii="Courier New"/>
          <w:sz w:val="14"/>
        </w:rPr>
      </w:pPr>
      <w:r>
        <w:rPr>
          <w:rFonts w:ascii="Courier New"/>
          <w:color w:val="464647"/>
          <w:w w:val="110"/>
          <w:sz w:val="14"/>
        </w:rPr>
        <w:t>VAC</w:t>
      </w:r>
      <w:r>
        <w:rPr>
          <w:rFonts w:ascii="Courier New"/>
          <w:color w:val="464647"/>
          <w:spacing w:val="-2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rAGIN</w:t>
      </w:r>
      <w:r>
        <w:rPr>
          <w:rFonts w:ascii="Courier New"/>
          <w:color w:val="464647"/>
          <w:spacing w:val="-2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080</w:t>
      </w:r>
    </w:p>
    <w:p>
      <w:pPr>
        <w:pStyle w:val="BodyText"/>
        <w:spacing w:before="10"/>
        <w:rPr>
          <w:rFonts w:ascii="Courier New"/>
          <w:sz w:val="21"/>
        </w:rPr>
      </w:pPr>
      <w:r>
        <w:rPr/>
        <w:pict>
          <v:shape style="position:absolute;margin-left:43.046001pt;margin-top:14.630313pt;width:361.65pt;height:.1pt;mso-position-horizontal-relative:page;mso-position-vertical-relative:paragraph;z-index:-15697920;mso-wrap-distance-left:0;mso-wrap-distance-right:0" coordorigin="861,293" coordsize="7233,0" path="m861,293l8094,293e" filled="false" stroked="true" strokeweight=".463pt" strokecolor="#1e1b1e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3"/>
        <w:rPr>
          <w:rFonts w:ascii="Courier New"/>
          <w:sz w:val="15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1326527</wp:posOffset>
            </wp:positionH>
            <wp:positionV relativeFrom="paragraph">
              <wp:posOffset>134778</wp:posOffset>
            </wp:positionV>
            <wp:extent cx="1396420" cy="1584960"/>
            <wp:effectExtent l="0" t="0" r="0" b="0"/>
            <wp:wrapTopAndBottom/>
            <wp:docPr id="113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69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42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2766707</wp:posOffset>
            </wp:positionH>
            <wp:positionV relativeFrom="paragraph">
              <wp:posOffset>166147</wp:posOffset>
            </wp:positionV>
            <wp:extent cx="1392985" cy="1621536"/>
            <wp:effectExtent l="0" t="0" r="0" b="0"/>
            <wp:wrapTopAndBottom/>
            <wp:docPr id="115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70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985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6"/>
        </w:rPr>
      </w:pPr>
      <w:r>
        <w:rPr/>
        <w:pict>
          <v:group style="position:absolute;margin-left:133.919998pt;margin-top:16.701799pt;width:182.1pt;height:138.550pt;mso-position-horizontal-relative:page;mso-position-vertical-relative:paragraph;z-index:-15696384;mso-wrap-distance-left:0;mso-wrap-distance-right:0" coordorigin="2678,334" coordsize="3642,2771">
            <v:shape style="position:absolute;left:2678;top:435;width:3642;height:2670" type="#_x0000_t75" stroked="false">
              <v:imagedata r:id="rId77" o:title=""/>
            </v:shape>
            <v:line style="position:absolute" from="4402,2827" to="4402,651" stroked="true" strokeweight=".154pt" strokecolor="#1e1b1e">
              <v:stroke dashstyle="solid"/>
            </v:line>
            <v:line style="position:absolute" from="3950,2622" to="4767,2622" stroked="true" strokeweight=".154pt" strokecolor="#1e1b1e">
              <v:stroke dashstyle="solid"/>
            </v:line>
            <v:line style="position:absolute" from="3493,2094" to="5283,2094" stroked="true" strokeweight=".154pt" strokecolor="#1e1b1e">
              <v:stroke dashstyle="solid"/>
            </v:line>
            <v:line style="position:absolute" from="2768,1730" to="6230,1730" stroked="true" strokeweight=".154pt" strokecolor="#1e1b1e">
              <v:stroke dashstyle="solid"/>
            </v:line>
            <v:line style="position:absolute" from="3675,1387" to="5277,1387" stroked="true" strokeweight=".154pt" strokecolor="#1e1b1e">
              <v:stroke dashstyle="solid"/>
            </v:line>
            <v:shape style="position:absolute;left:3067;top:403;width:128;height:144" type="#_x0000_t202" filled="false" stroked="false">
              <v:textbox inset="0,0,0,0">
                <w:txbxContent>
                  <w:p>
                    <w:pPr>
                      <w:spacing w:line="144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color w:val="464647"/>
                        <w:sz w:val="13"/>
                      </w:rPr>
                      <w:t>TI</w:t>
                    </w:r>
                  </w:p>
                </w:txbxContent>
              </v:textbox>
              <w10:wrap type="none"/>
            </v:shape>
            <v:shape style="position:absolute;left:5553;top:334;width:203;height:173" type="#_x0000_t202" filled="false" stroked="false">
              <v:textbox inset="0,0,0,0">
                <w:txbxContent>
                  <w:p>
                    <w:pPr>
                      <w:spacing w:line="171" w:lineRule="exact" w:before="0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color w:val="464647"/>
                        <w:w w:val="110"/>
                        <w:sz w:val="15"/>
                      </w:rPr>
                      <w:t>T2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6"/>
        <w:rPr>
          <w:rFonts w:ascii="Courier New"/>
          <w:sz w:val="19"/>
        </w:rPr>
      </w:pPr>
    </w:p>
    <w:p>
      <w:pPr>
        <w:spacing w:before="104"/>
        <w:ind w:left="3285" w:right="0" w:firstLine="0"/>
        <w:jc w:val="left"/>
        <w:rPr>
          <w:rFonts w:ascii="Courier New"/>
          <w:sz w:val="15"/>
        </w:rPr>
      </w:pPr>
      <w:r>
        <w:rPr>
          <w:rFonts w:ascii="Courier New"/>
          <w:color w:val="464647"/>
          <w:w w:val="90"/>
          <w:sz w:val="15"/>
        </w:rPr>
        <w:t>1</w:t>
      </w:r>
      <w:r>
        <w:rPr>
          <w:rFonts w:ascii="Courier New"/>
          <w:color w:val="464647"/>
          <w:spacing w:val="-3"/>
          <w:w w:val="90"/>
          <w:sz w:val="15"/>
        </w:rPr>
        <w:t> </w:t>
      </w:r>
      <w:r>
        <w:rPr>
          <w:rFonts w:ascii="Courier New"/>
          <w:color w:val="464647"/>
          <w:w w:val="90"/>
          <w:sz w:val="15"/>
        </w:rPr>
        <w:t>"IGURE</w:t>
      </w:r>
      <w:r>
        <w:rPr>
          <w:rFonts w:ascii="Courier New"/>
          <w:color w:val="464647"/>
          <w:spacing w:val="-2"/>
          <w:w w:val="90"/>
          <w:sz w:val="15"/>
        </w:rPr>
        <w:t> </w:t>
      </w:r>
      <w:r>
        <w:rPr>
          <w:rFonts w:ascii="Courier New"/>
          <w:color w:val="464647"/>
          <w:w w:val="90"/>
          <w:sz w:val="15"/>
        </w:rPr>
        <w:t>089</w:t>
      </w:r>
    </w:p>
    <w:p>
      <w:pPr>
        <w:pStyle w:val="BodyText"/>
        <w:rPr>
          <w:rFonts w:ascii="Courier New"/>
          <w:sz w:val="16"/>
        </w:rPr>
      </w:pPr>
    </w:p>
    <w:p>
      <w:pPr>
        <w:pStyle w:val="BodyText"/>
        <w:rPr>
          <w:rFonts w:ascii="Courier New"/>
          <w:sz w:val="16"/>
        </w:rPr>
      </w:pPr>
    </w:p>
    <w:p>
      <w:pPr>
        <w:pStyle w:val="BodyText"/>
        <w:spacing w:before="8"/>
        <w:rPr>
          <w:rFonts w:ascii="Courier New"/>
        </w:rPr>
      </w:pPr>
    </w:p>
    <w:p>
      <w:pPr>
        <w:spacing w:line="218" w:lineRule="auto" w:before="1"/>
        <w:ind w:left="660" w:right="965" w:firstLine="57"/>
        <w:jc w:val="both"/>
        <w:rPr>
          <w:rFonts w:ascii="Courier New" w:hAnsi="Courier New"/>
          <w:sz w:val="16"/>
        </w:rPr>
      </w:pPr>
      <w:r>
        <w:rPr>
          <w:rFonts w:ascii="Courier New" w:hAnsi="Courier New"/>
          <w:color w:val="464647"/>
          <w:w w:val="105"/>
          <w:sz w:val="15"/>
        </w:rPr>
        <w:t>09 - FIGURE 089-1, SHOWS AN ECUATORIAL AXIS, CONFORMED WITH</w:t>
      </w:r>
      <w:r>
        <w:rPr>
          <w:rFonts w:ascii="Courier New" w:hAnsi="Courier New"/>
          <w:color w:val="464647"/>
          <w:spacing w:val="1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ARCUS* OF THE C0N </w:t>
      </w:r>
      <w:r>
        <w:rPr>
          <w:rFonts w:ascii="Courier New" w:hAnsi="Courier New"/>
          <w:color w:val="464647"/>
          <w:w w:val="105"/>
          <w:sz w:val="9"/>
        </w:rPr>
        <w:t>"</w:t>
      </w:r>
      <w:r>
        <w:rPr>
          <w:rFonts w:ascii="Courier New" w:hAnsi="Courier New"/>
          <w:color w:val="464647"/>
          <w:w w:val="105"/>
          <w:sz w:val="15"/>
        </w:rPr>
        <w:t>ACT CIRCLE WHICH AT A POINT, IS INTER-</w:t>
      </w:r>
      <w:r>
        <w:rPr>
          <w:rFonts w:ascii="Courier New" w:hAnsi="Courier New"/>
          <w:color w:val="464647"/>
          <w:spacing w:val="1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4"/>
        </w:rPr>
        <w:t>'t0NECTED WITH THE OPPOSITE FIELD*, GIVING ORIGIN TO </w:t>
      </w:r>
      <w:r>
        <w:rPr>
          <w:rFonts w:ascii="Courier New" w:hAnsi="Courier New"/>
          <w:color w:val="464647"/>
          <w:w w:val="105"/>
          <w:sz w:val="16"/>
        </w:rPr>
        <w:t>OPPOSITE </w:t>
      </w:r>
      <w:r>
        <w:rPr>
          <w:rFonts w:ascii="Courier New" w:hAnsi="Courier New"/>
          <w:color w:val="464647"/>
          <w:w w:val="105"/>
          <w:sz w:val="14"/>
        </w:rPr>
        <w:t>RADIO</w:t>
      </w:r>
      <w:r>
        <w:rPr>
          <w:rFonts w:ascii="Courier New" w:hAnsi="Courier New"/>
          <w:color w:val="464647"/>
          <w:spacing w:val="-86"/>
          <w:w w:val="105"/>
          <w:sz w:val="14"/>
        </w:rPr>
        <w:t> </w:t>
      </w:r>
      <w:r>
        <w:rPr>
          <w:rFonts w:ascii="Courier New" w:hAnsi="Courier New"/>
          <w:color w:val="464647"/>
          <w:sz w:val="14"/>
        </w:rPr>
        <w:t>VECTORS*</w:t>
      </w:r>
      <w:r>
        <w:rPr>
          <w:rFonts w:ascii="Courier New" w:hAnsi="Courier New"/>
          <w:color w:val="464647"/>
          <w:spacing w:val="1"/>
          <w:sz w:val="14"/>
        </w:rPr>
        <w:t> </w:t>
      </w:r>
      <w:r>
        <w:rPr>
          <w:rFonts w:ascii="Courier New" w:hAnsi="Courier New"/>
          <w:color w:val="464647"/>
          <w:sz w:val="16"/>
        </w:rPr>
        <w:t>(ref.041),</w:t>
      </w:r>
      <w:r>
        <w:rPr>
          <w:rFonts w:ascii="Courier New" w:hAnsi="Courier New"/>
          <w:color w:val="464647"/>
          <w:spacing w:val="-5"/>
          <w:sz w:val="16"/>
        </w:rPr>
        <w:t> </w:t>
      </w:r>
      <w:r>
        <w:rPr>
          <w:rFonts w:ascii="Courier New" w:hAnsi="Courier New"/>
          <w:color w:val="464647"/>
          <w:sz w:val="16"/>
        </w:rPr>
        <w:t>EM</w:t>
      </w:r>
      <w:r>
        <w:rPr>
          <w:rFonts w:ascii="Courier New" w:hAnsi="Courier New"/>
          <w:color w:val="464647"/>
          <w:spacing w:val="-5"/>
          <w:sz w:val="16"/>
        </w:rPr>
        <w:t> </w:t>
      </w:r>
      <w:r>
        <w:rPr>
          <w:rFonts w:ascii="Courier New" w:hAnsi="Courier New"/>
          <w:color w:val="464647"/>
          <w:sz w:val="16"/>
        </w:rPr>
        <w:t>25TE</w:t>
      </w:r>
      <w:r>
        <w:rPr>
          <w:rFonts w:ascii="Courier New" w:hAnsi="Courier New"/>
          <w:color w:val="464647"/>
          <w:spacing w:val="-5"/>
          <w:sz w:val="16"/>
        </w:rPr>
        <w:t> </w:t>
      </w:r>
      <w:r>
        <w:rPr>
          <w:rFonts w:ascii="Courier New" w:hAnsi="Courier New"/>
          <w:color w:val="464647"/>
          <w:sz w:val="16"/>
        </w:rPr>
        <w:t>Case</w:t>
      </w:r>
      <w:r>
        <w:rPr>
          <w:rFonts w:ascii="Courier New" w:hAnsi="Courier New"/>
          <w:color w:val="464647"/>
          <w:spacing w:val="-5"/>
          <w:sz w:val="16"/>
        </w:rPr>
        <w:t> </w:t>
      </w:r>
      <w:r>
        <w:rPr>
          <w:rFonts w:ascii="Courier New" w:hAnsi="Courier New"/>
          <w:color w:val="464647"/>
          <w:sz w:val="16"/>
        </w:rPr>
        <w:t>iN£LuIDo</w:t>
      </w:r>
      <w:r>
        <w:rPr>
          <w:rFonts w:ascii="Courier New" w:hAnsi="Courier New"/>
          <w:color w:val="464647"/>
          <w:spacing w:val="-6"/>
          <w:sz w:val="16"/>
        </w:rPr>
        <w:t> </w:t>
      </w:r>
      <w:r>
        <w:rPr>
          <w:rFonts w:ascii="Courier New" w:hAnsi="Courier New"/>
          <w:color w:val="464647"/>
          <w:sz w:val="16"/>
        </w:rPr>
        <w:t>POn</w:t>
      </w:r>
      <w:r>
        <w:rPr>
          <w:rFonts w:ascii="Courier New" w:hAnsi="Courier New"/>
          <w:color w:val="464647"/>
          <w:spacing w:val="-5"/>
          <w:sz w:val="16"/>
        </w:rPr>
        <w:t> </w:t>
      </w:r>
      <w:r>
        <w:rPr>
          <w:rFonts w:ascii="Courier New" w:hAnsi="Courier New"/>
          <w:color w:val="464647"/>
          <w:sz w:val="16"/>
        </w:rPr>
        <w:t>THE</w:t>
      </w:r>
      <w:r>
        <w:rPr>
          <w:rFonts w:ascii="Courier New" w:hAnsi="Courier New"/>
          <w:color w:val="464647"/>
          <w:spacing w:val="-5"/>
          <w:sz w:val="16"/>
        </w:rPr>
        <w:t> </w:t>
      </w:r>
      <w:r>
        <w:rPr>
          <w:rFonts w:ascii="Courier New" w:hAnsi="Courier New"/>
          <w:color w:val="464647"/>
          <w:sz w:val="16"/>
        </w:rPr>
        <w:t>POLAR*</w:t>
      </w:r>
      <w:r>
        <w:rPr>
          <w:rFonts w:ascii="Courier New" w:hAnsi="Courier New"/>
          <w:color w:val="464647"/>
          <w:spacing w:val="-5"/>
          <w:sz w:val="16"/>
        </w:rPr>
        <w:t> </w:t>
      </w:r>
      <w:r>
        <w:rPr>
          <w:rFonts w:ascii="Courier New" w:hAnsi="Courier New"/>
          <w:color w:val="464647"/>
          <w:sz w:val="16"/>
        </w:rPr>
        <w:t>cA</w:t>
      </w:r>
      <w:r>
        <w:rPr>
          <w:rFonts w:ascii="Courier New" w:hAnsi="Courier New"/>
          <w:color w:val="464647"/>
          <w:spacing w:val="-5"/>
          <w:sz w:val="16"/>
        </w:rPr>
        <w:t> </w:t>
      </w:r>
      <w:r>
        <w:rPr>
          <w:rFonts w:ascii="Courier New" w:hAnsi="Courier New"/>
          <w:color w:val="464647"/>
          <w:sz w:val="16"/>
        </w:rPr>
        <w:t>POS.</w:t>
      </w:r>
    </w:p>
    <w:p>
      <w:pPr>
        <w:spacing w:line="232" w:lineRule="auto" w:before="158"/>
        <w:ind w:left="717" w:right="972" w:firstLine="84"/>
        <w:jc w:val="both"/>
        <w:rPr>
          <w:rFonts w:ascii="Courier New" w:hAnsi="Courier New"/>
          <w:sz w:val="14"/>
        </w:rPr>
      </w:pPr>
      <w:r>
        <w:rPr>
          <w:rFonts w:ascii="Courier New" w:hAnsi="Courier New"/>
          <w:color w:val="464647"/>
          <w:w w:val="105"/>
          <w:sz w:val="14"/>
        </w:rPr>
        <w:t>HE WHTOGONAL EüE* IS CONSTITUTED IN THE SAME WAY BY OPPOSITE RADIUS</w:t>
      </w:r>
      <w:r>
        <w:rPr>
          <w:rFonts w:ascii="Courier New" w:hAnsi="Courier New"/>
          <w:color w:val="464647"/>
          <w:spacing w:val="-86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FACTORS*.</w:t>
      </w:r>
    </w:p>
    <w:p>
      <w:pPr>
        <w:pStyle w:val="BodyText"/>
        <w:spacing w:before="9"/>
        <w:rPr>
          <w:rFonts w:ascii="Courier New"/>
          <w:sz w:val="12"/>
        </w:rPr>
      </w:pPr>
    </w:p>
    <w:p>
      <w:pPr>
        <w:spacing w:line="162" w:lineRule="exact" w:before="0"/>
        <w:ind w:left="733" w:right="0" w:firstLine="0"/>
        <w:jc w:val="both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0s</w:t>
      </w:r>
      <w:r>
        <w:rPr>
          <w:rFonts w:ascii="Courier New"/>
          <w:color w:val="464647"/>
          <w:spacing w:val="-1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EJs,</w:t>
      </w:r>
      <w:r>
        <w:rPr>
          <w:rFonts w:ascii="Courier New"/>
          <w:color w:val="464647"/>
          <w:spacing w:val="-1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THUS</w:t>
      </w:r>
      <w:r>
        <w:rPr>
          <w:rFonts w:ascii="Courier New"/>
          <w:color w:val="464647"/>
          <w:spacing w:val="-1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CONSTITUTED,</w:t>
      </w:r>
      <w:r>
        <w:rPr>
          <w:rFonts w:ascii="Courier New"/>
          <w:color w:val="464647"/>
          <w:spacing w:val="-1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HAVE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-1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CHARACTER</w:t>
      </w:r>
      <w:r>
        <w:rPr>
          <w:rFonts w:ascii="Courier New"/>
          <w:color w:val="464647"/>
          <w:spacing w:val="-1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OF</w:t>
      </w:r>
      <w:r>
        <w:rPr>
          <w:rFonts w:ascii="Courier New"/>
          <w:color w:val="464647"/>
          <w:spacing w:val="-1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RADIUS</w:t>
      </w:r>
      <w:r>
        <w:rPr>
          <w:rFonts w:ascii="Courier New"/>
          <w:color w:val="464647"/>
          <w:spacing w:val="-1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VECTORS*.</w:t>
      </w:r>
    </w:p>
    <w:p>
      <w:pPr>
        <w:spacing w:line="223" w:lineRule="auto" w:before="1"/>
        <w:ind w:left="732" w:right="975" w:hanging="18"/>
        <w:jc w:val="both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!%UEST0S,</w:t>
      </w:r>
      <w:r>
        <w:rPr>
          <w:rFonts w:ascii="Courier New"/>
          <w:color w:val="464647"/>
          <w:spacing w:val="-20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FOLLOWING</w:t>
      </w:r>
      <w:r>
        <w:rPr>
          <w:rFonts w:ascii="Courier New"/>
          <w:color w:val="464647"/>
          <w:spacing w:val="-1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-1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PRINCIPLE</w:t>
      </w:r>
      <w:r>
        <w:rPr>
          <w:rFonts w:ascii="Courier New"/>
          <w:color w:val="464647"/>
          <w:spacing w:val="-1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ESTABLISHED</w:t>
      </w:r>
      <w:r>
        <w:rPr>
          <w:rFonts w:ascii="Courier New"/>
          <w:color w:val="464647"/>
          <w:spacing w:val="-1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BY</w:t>
      </w:r>
      <w:r>
        <w:rPr>
          <w:rFonts w:ascii="Courier New"/>
          <w:color w:val="464647"/>
          <w:spacing w:val="-20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-1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CROSS</w:t>
      </w:r>
      <w:r>
        <w:rPr>
          <w:rFonts w:ascii="Courier New"/>
          <w:color w:val="464647"/>
          <w:spacing w:val="-1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CALLED</w:t>
      </w:r>
      <w:r>
        <w:rPr>
          <w:rFonts w:ascii="Courier New"/>
          <w:color w:val="464647"/>
          <w:spacing w:val="-9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'fRVA*</w:t>
      </w:r>
      <w:r>
        <w:rPr>
          <w:rFonts w:ascii="Courier New"/>
          <w:color w:val="464647"/>
          <w:spacing w:val="-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(ref.048,049).</w:t>
      </w:r>
    </w:p>
    <w:p>
      <w:pPr>
        <w:spacing w:after="0" w:line="223" w:lineRule="auto"/>
        <w:jc w:val="both"/>
        <w:rPr>
          <w:rFonts w:ascii="Courier New"/>
          <w:sz w:val="15"/>
        </w:rPr>
        <w:sectPr>
          <w:pgSz w:w="8640" w:h="12960"/>
          <w:pgMar w:header="0" w:footer="0" w:top="860" w:bottom="260" w:left="600" w:right="320"/>
        </w:sectPr>
      </w:pPr>
    </w:p>
    <w:p>
      <w:pPr>
        <w:spacing w:before="86"/>
        <w:ind w:left="987" w:right="0" w:firstLine="0"/>
        <w:jc w:val="left"/>
        <w:rPr>
          <w:rFonts w:ascii="Courier New"/>
          <w:sz w:val="14"/>
        </w:rPr>
      </w:pPr>
      <w:r>
        <w:rPr>
          <w:rFonts w:ascii="Courier New"/>
          <w:color w:val="464647"/>
          <w:w w:val="110"/>
          <w:sz w:val="14"/>
        </w:rPr>
        <w:t>VAC</w:t>
      </w:r>
      <w:r>
        <w:rPr>
          <w:rFonts w:ascii="Courier New"/>
          <w:color w:val="464647"/>
          <w:spacing w:val="-2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PAGE</w:t>
      </w:r>
      <w:r>
        <w:rPr>
          <w:rFonts w:ascii="Courier New"/>
          <w:color w:val="464647"/>
          <w:spacing w:val="-2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081</w:t>
      </w:r>
    </w:p>
    <w:p>
      <w:pPr>
        <w:pStyle w:val="BodyText"/>
        <w:spacing w:before="10"/>
        <w:rPr>
          <w:rFonts w:ascii="Courier New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538848</wp:posOffset>
            </wp:positionH>
            <wp:positionV relativeFrom="paragraph">
              <wp:posOffset>153699</wp:posOffset>
            </wp:positionV>
            <wp:extent cx="4601990" cy="65150"/>
            <wp:effectExtent l="0" t="0" r="0" b="0"/>
            <wp:wrapTopAndBottom/>
            <wp:docPr id="117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72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1990" cy="6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urier New"/>
          <w:sz w:val="16"/>
        </w:rPr>
      </w:pPr>
    </w:p>
    <w:p>
      <w:pPr>
        <w:pStyle w:val="BodyText"/>
        <w:rPr>
          <w:rFonts w:ascii="Courier New"/>
          <w:sz w:val="16"/>
        </w:rPr>
      </w:pPr>
    </w:p>
    <w:p>
      <w:pPr>
        <w:pStyle w:val="BodyText"/>
        <w:spacing w:before="10"/>
        <w:rPr>
          <w:rFonts w:ascii="Courier New"/>
          <w:sz w:val="20"/>
        </w:rPr>
      </w:pPr>
    </w:p>
    <w:p>
      <w:pPr>
        <w:tabs>
          <w:tab w:pos="1732" w:val="left" w:leader="none"/>
          <w:tab w:pos="2929" w:val="left" w:leader="none"/>
          <w:tab w:pos="4928" w:val="left" w:leader="none"/>
          <w:tab w:pos="5807" w:val="left" w:leader="none"/>
          <w:tab w:pos="6426" w:val="left" w:leader="none"/>
        </w:tabs>
        <w:spacing w:line="235" w:lineRule="auto" w:before="0"/>
        <w:ind w:left="996" w:right="697" w:hanging="6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color w:val="464647"/>
          <w:sz w:val="14"/>
        </w:rPr>
        <w:t>THE</w:t>
      </w:r>
      <w:r>
        <w:rPr>
          <w:rFonts w:ascii="Courier New" w:hAnsi="Courier New"/>
          <w:color w:val="464647"/>
          <w:spacing w:val="1"/>
          <w:sz w:val="14"/>
        </w:rPr>
        <w:t> </w:t>
      </w:r>
      <w:r>
        <w:rPr>
          <w:rFonts w:ascii="Courier New" w:hAnsi="Courier New"/>
          <w:color w:val="464647"/>
          <w:sz w:val="14"/>
        </w:rPr>
        <w:t>OPPOSITE*</w:t>
      </w:r>
      <w:r>
        <w:rPr>
          <w:rFonts w:ascii="Courier New" w:hAnsi="Courier New"/>
          <w:color w:val="464647"/>
          <w:spacing w:val="2"/>
          <w:sz w:val="14"/>
        </w:rPr>
        <w:t> </w:t>
      </w:r>
      <w:r>
        <w:rPr>
          <w:rFonts w:ascii="Courier New" w:hAnsi="Courier New"/>
          <w:color w:val="464647"/>
          <w:sz w:val="14"/>
        </w:rPr>
        <w:t>RADIO</w:t>
      </w:r>
      <w:r>
        <w:rPr>
          <w:rFonts w:ascii="Courier New" w:hAnsi="Courier New"/>
          <w:color w:val="464647"/>
          <w:spacing w:val="1"/>
          <w:sz w:val="14"/>
        </w:rPr>
        <w:t> </w:t>
      </w:r>
      <w:r>
        <w:rPr>
          <w:rFonts w:ascii="Courier New" w:hAnsi="Courier New"/>
          <w:color w:val="464647"/>
          <w:sz w:val="14"/>
        </w:rPr>
        <w:t>VECTORS*,</w:t>
      </w:r>
      <w:r>
        <w:rPr>
          <w:rFonts w:ascii="Courier New" w:hAnsi="Courier New"/>
          <w:color w:val="464647"/>
          <w:spacing w:val="2"/>
          <w:sz w:val="14"/>
        </w:rPr>
        <w:t> </w:t>
      </w:r>
      <w:r>
        <w:rPr>
          <w:rFonts w:ascii="Courier New" w:hAnsi="Courier New"/>
          <w:color w:val="464647"/>
          <w:sz w:val="14"/>
        </w:rPr>
        <w:t>OVOnGET</w:t>
      </w:r>
      <w:r>
        <w:rPr>
          <w:rFonts w:ascii="Courier New" w:hAnsi="Courier New"/>
          <w:color w:val="464647"/>
          <w:spacing w:val="1"/>
          <w:sz w:val="14"/>
        </w:rPr>
        <w:t> </w:t>
      </w:r>
      <w:r>
        <w:rPr>
          <w:rFonts w:ascii="Courier New" w:hAnsi="Courier New"/>
          <w:color w:val="464647"/>
          <w:sz w:val="14"/>
        </w:rPr>
        <w:t>THE</w:t>
      </w:r>
      <w:r>
        <w:rPr>
          <w:rFonts w:ascii="Courier New" w:hAnsi="Courier New"/>
          <w:color w:val="464647"/>
          <w:spacing w:val="2"/>
          <w:sz w:val="14"/>
        </w:rPr>
        <w:t> </w:t>
      </w:r>
      <w:r>
        <w:rPr>
          <w:rFonts w:ascii="Courier New" w:hAnsi="Courier New"/>
          <w:color w:val="464647"/>
          <w:sz w:val="14"/>
        </w:rPr>
        <w:t>NUCLEUS</w:t>
      </w:r>
      <w:r>
        <w:rPr>
          <w:rFonts w:ascii="Courier New" w:hAnsi="Courier New"/>
          <w:color w:val="464647"/>
          <w:spacing w:val="2"/>
          <w:sz w:val="14"/>
        </w:rPr>
        <w:t> </w:t>
      </w:r>
      <w:r>
        <w:rPr>
          <w:rFonts w:ascii="Courier New" w:hAnsi="Courier New"/>
          <w:color w:val="464647"/>
          <w:sz w:val="14"/>
        </w:rPr>
        <w:t>ITS</w:t>
      </w:r>
      <w:r>
        <w:rPr>
          <w:rFonts w:ascii="Courier New" w:hAnsi="Courier New"/>
          <w:color w:val="464647"/>
          <w:spacing w:val="3"/>
          <w:sz w:val="14"/>
        </w:rPr>
        <w:t> </w:t>
      </w:r>
      <w:r>
        <w:rPr>
          <w:color w:val="464647"/>
          <w:sz w:val="12"/>
        </w:rPr>
        <w:t>EM</w:t>
      </w:r>
      <w:r>
        <w:rPr>
          <w:color w:val="464647"/>
          <w:spacing w:val="15"/>
          <w:sz w:val="12"/>
        </w:rPr>
        <w:t> </w:t>
      </w:r>
      <w:r>
        <w:rPr>
          <w:color w:val="464647"/>
          <w:sz w:val="12"/>
        </w:rPr>
        <w:t>i</w:t>
      </w:r>
      <w:r>
        <w:rPr>
          <w:color w:val="464647"/>
          <w:spacing w:val="1"/>
          <w:sz w:val="12"/>
        </w:rPr>
        <w:t> </w:t>
      </w:r>
      <w:r>
        <w:rPr>
          <w:color w:val="464647"/>
          <w:sz w:val="12"/>
        </w:rPr>
        <w:t>sOn</w:t>
        <w:tab/>
        <w:t>i</w:t>
      </w:r>
      <w:r>
        <w:rPr>
          <w:color w:val="464647"/>
          <w:spacing w:val="1"/>
          <w:sz w:val="12"/>
        </w:rPr>
        <w:t> </w:t>
      </w:r>
      <w:r>
        <w:rPr>
          <w:color w:val="464647"/>
          <w:sz w:val="12"/>
        </w:rPr>
        <w:t>V</w:t>
      </w:r>
      <w:r>
        <w:rPr>
          <w:color w:val="464647"/>
          <w:spacing w:val="1"/>
          <w:sz w:val="12"/>
        </w:rPr>
        <w:t> </w:t>
      </w:r>
      <w:r>
        <w:rPr>
          <w:color w:val="464647"/>
          <w:sz w:val="12"/>
        </w:rPr>
        <w:t>ü</w:t>
      </w:r>
      <w:r>
        <w:rPr>
          <w:color w:val="464647"/>
          <w:spacing w:val="1"/>
          <w:sz w:val="12"/>
        </w:rPr>
        <w:t> </w:t>
      </w:r>
      <w:r>
        <w:rPr>
          <w:color w:val="464647"/>
          <w:sz w:val="12"/>
        </w:rPr>
        <w:t>1</w:t>
      </w:r>
      <w:r>
        <w:rPr>
          <w:color w:val="464647"/>
          <w:spacing w:val="1"/>
          <w:sz w:val="12"/>
        </w:rPr>
        <w:t> </w:t>
      </w:r>
      <w:r>
        <w:rPr>
          <w:color w:val="464647"/>
          <w:sz w:val="12"/>
        </w:rPr>
        <w:t>GE</w:t>
      </w:r>
      <w:r>
        <w:rPr>
          <w:color w:val="464647"/>
          <w:spacing w:val="1"/>
          <w:sz w:val="12"/>
        </w:rPr>
        <w:t> </w:t>
      </w:r>
      <w:r>
        <w:rPr>
          <w:color w:val="464647"/>
          <w:sz w:val="12"/>
        </w:rPr>
        <w:t>N'1'E</w:t>
        <w:tab/>
        <w:t>-YCO</w:t>
        <w:tab/>
        <w:t>NVEi</w:t>
      </w:r>
      <w:r>
        <w:rPr>
          <w:color w:val="464647"/>
          <w:spacing w:val="1"/>
          <w:sz w:val="12"/>
        </w:rPr>
        <w:t> </w:t>
      </w:r>
      <w:r>
        <w:rPr>
          <w:color w:val="464647"/>
          <w:sz w:val="12"/>
        </w:rPr>
        <w:t>£tGE</w:t>
      </w:r>
      <w:r>
        <w:rPr>
          <w:color w:val="464647"/>
          <w:spacing w:val="1"/>
          <w:sz w:val="12"/>
        </w:rPr>
        <w:t> </w:t>
      </w:r>
      <w:r>
        <w:rPr>
          <w:color w:val="464647"/>
          <w:sz w:val="12"/>
        </w:rPr>
        <w:t>N'f</w:t>
      </w:r>
      <w:r>
        <w:rPr>
          <w:color w:val="464647"/>
          <w:spacing w:val="1"/>
          <w:sz w:val="12"/>
        </w:rPr>
        <w:t> </w:t>
      </w:r>
      <w:r>
        <w:rPr>
          <w:color w:val="464647"/>
          <w:sz w:val="12"/>
        </w:rPr>
        <w:t>E*</w:t>
      </w:r>
      <w:r>
        <w:rPr>
          <w:color w:val="464647"/>
          <w:spacing w:val="1"/>
          <w:sz w:val="12"/>
        </w:rPr>
        <w:t> </w:t>
      </w:r>
      <w:r>
        <w:rPr>
          <w:color w:val="464647"/>
          <w:sz w:val="12"/>
        </w:rPr>
        <w:t>,</w:t>
        <w:tab/>
        <w:t>YAQU  </w:t>
      </w:r>
      <w:r>
        <w:rPr>
          <w:color w:val="464647"/>
          <w:spacing w:val="6"/>
          <w:sz w:val="12"/>
        </w:rPr>
        <w:t> </w:t>
      </w:r>
      <w:r>
        <w:rPr>
          <w:color w:val="464647"/>
          <w:sz w:val="12"/>
        </w:rPr>
        <w:t>OS</w:t>
        <w:tab/>
      </w:r>
      <w:r>
        <w:rPr>
          <w:rFonts w:ascii="Courier New" w:hAnsi="Courier New"/>
          <w:color w:val="231F20"/>
          <w:sz w:val="14"/>
        </w:rPr>
        <w:t>UD</w:t>
      </w:r>
      <w:r>
        <w:rPr>
          <w:color w:val="464647"/>
          <w:sz w:val="12"/>
        </w:rPr>
        <w:t>I</w:t>
        <w:tab/>
      </w:r>
      <w:r>
        <w:rPr>
          <w:rFonts w:ascii="Courier New" w:hAnsi="Courier New"/>
          <w:color w:val="231F20"/>
          <w:sz w:val="14"/>
        </w:rPr>
        <w:t>'i'O</w:t>
      </w:r>
      <w:r>
        <w:rPr>
          <w:color w:val="464647"/>
          <w:sz w:val="12"/>
        </w:rPr>
        <w:t>R ES</w:t>
      </w:r>
      <w:r>
        <w:rPr>
          <w:color w:val="464647"/>
          <w:spacing w:val="-27"/>
          <w:sz w:val="12"/>
        </w:rPr>
        <w:t> </w:t>
      </w:r>
      <w:r>
        <w:rPr>
          <w:rFonts w:ascii="Courier New" w:hAnsi="Courier New"/>
          <w:color w:val="464647"/>
          <w:sz w:val="14"/>
        </w:rPr>
        <w:t>OPPOSITE*</w:t>
      </w:r>
      <w:r>
        <w:rPr>
          <w:rFonts w:ascii="Courier New" w:hAnsi="Courier New"/>
          <w:color w:val="464647"/>
          <w:spacing w:val="1"/>
          <w:sz w:val="14"/>
        </w:rPr>
        <w:t> </w:t>
      </w:r>
      <w:r>
        <w:rPr>
          <w:rFonts w:ascii="Courier New" w:hAnsi="Courier New"/>
          <w:color w:val="464647"/>
          <w:sz w:val="14"/>
        </w:rPr>
        <w:t>TISNSN</w:t>
      </w:r>
      <w:r>
        <w:rPr>
          <w:rFonts w:ascii="Courier New" w:hAnsi="Courier New"/>
          <w:color w:val="464647"/>
          <w:spacing w:val="1"/>
          <w:sz w:val="14"/>
        </w:rPr>
        <w:t> </w:t>
      </w:r>
      <w:r>
        <w:rPr>
          <w:rFonts w:ascii="Courier New" w:hAnsi="Courier New"/>
          <w:color w:val="464647"/>
          <w:sz w:val="14"/>
        </w:rPr>
        <w:t>THAT</w:t>
      </w:r>
      <w:r>
        <w:rPr>
          <w:rFonts w:ascii="Courier New" w:hAnsi="Courier New"/>
          <w:color w:val="464647"/>
          <w:spacing w:val="1"/>
          <w:sz w:val="14"/>
        </w:rPr>
        <w:t> </w:t>
      </w:r>
      <w:r>
        <w:rPr>
          <w:rFonts w:ascii="Courier New" w:hAnsi="Courier New"/>
          <w:color w:val="464647"/>
          <w:sz w:val="14"/>
        </w:rPr>
        <w:t>CAHCATEB</w:t>
      </w:r>
      <w:r>
        <w:rPr>
          <w:rFonts w:ascii="Courier New" w:hAnsi="Courier New"/>
          <w:color w:val="464647"/>
          <w:spacing w:val="2"/>
          <w:sz w:val="14"/>
        </w:rPr>
        <w:t> </w:t>
      </w:r>
      <w:r>
        <w:rPr>
          <w:rFonts w:ascii="Courier New" w:hAnsi="Courier New"/>
          <w:color w:val="464647"/>
          <w:sz w:val="14"/>
        </w:rPr>
        <w:t>BY</w:t>
      </w:r>
      <w:r>
        <w:rPr>
          <w:rFonts w:ascii="Courier New" w:hAnsi="Courier New"/>
          <w:color w:val="464647"/>
          <w:spacing w:val="1"/>
          <w:sz w:val="14"/>
        </w:rPr>
        <w:t> </w:t>
      </w:r>
      <w:r>
        <w:rPr>
          <w:rFonts w:ascii="Courier New" w:hAnsi="Courier New"/>
          <w:color w:val="464647"/>
          <w:sz w:val="14"/>
        </w:rPr>
        <w:t>THE</w:t>
      </w:r>
      <w:r>
        <w:rPr>
          <w:rFonts w:ascii="Courier New" w:hAnsi="Courier New"/>
          <w:color w:val="464647"/>
          <w:spacing w:val="1"/>
          <w:sz w:val="14"/>
        </w:rPr>
        <w:t> </w:t>
      </w:r>
      <w:r>
        <w:rPr>
          <w:rFonts w:ascii="Courier New" w:hAnsi="Courier New"/>
          <w:color w:val="464647"/>
          <w:sz w:val="14"/>
        </w:rPr>
        <w:t>SAME</w:t>
      </w:r>
      <w:r>
        <w:rPr>
          <w:rFonts w:ascii="Courier New" w:hAnsi="Courier New"/>
          <w:color w:val="464647"/>
          <w:spacing w:val="1"/>
          <w:sz w:val="14"/>
        </w:rPr>
        <w:t> </w:t>
      </w:r>
      <w:r>
        <w:rPr>
          <w:rFonts w:ascii="Courier New" w:hAnsi="Courier New"/>
          <w:color w:val="464647"/>
          <w:sz w:val="14"/>
        </w:rPr>
        <w:t>CHARACTERISTICS</w:t>
      </w:r>
      <w:r>
        <w:rPr>
          <w:rFonts w:ascii="Courier New" w:hAnsi="Courier New"/>
          <w:color w:val="464647"/>
          <w:spacing w:val="4"/>
          <w:sz w:val="14"/>
        </w:rPr>
        <w:t> </w:t>
      </w:r>
      <w:r>
        <w:rPr>
          <w:rFonts w:ascii="Courier New" w:hAnsi="Courier New"/>
          <w:color w:val="464647"/>
          <w:sz w:val="14"/>
        </w:rPr>
        <w:t>OF</w:t>
      </w:r>
      <w:r>
        <w:rPr>
          <w:rFonts w:ascii="Courier New" w:hAnsi="Courier New"/>
          <w:color w:val="464647"/>
          <w:spacing w:val="5"/>
          <w:sz w:val="14"/>
        </w:rPr>
        <w:t> </w:t>
      </w:r>
      <w:r>
        <w:rPr>
          <w:rFonts w:ascii="Courier New" w:hAnsi="Courier New"/>
          <w:color w:val="464647"/>
          <w:sz w:val="14"/>
        </w:rPr>
        <w:t>THE</w:t>
      </w:r>
      <w:r>
        <w:rPr>
          <w:rFonts w:ascii="Courier New" w:hAnsi="Courier New"/>
          <w:color w:val="464647"/>
          <w:spacing w:val="1"/>
          <w:sz w:val="14"/>
        </w:rPr>
        <w:t> </w:t>
      </w:r>
      <w:r>
        <w:rPr>
          <w:rFonts w:ascii="Courier New" w:hAnsi="Courier New"/>
          <w:color w:val="464647"/>
          <w:sz w:val="14"/>
        </w:rPr>
        <w:t>TEMPORARY</w:t>
      </w:r>
      <w:r>
        <w:rPr>
          <w:rFonts w:ascii="Courier New" w:hAnsi="Courier New"/>
          <w:color w:val="464647"/>
          <w:spacing w:val="10"/>
          <w:sz w:val="14"/>
        </w:rPr>
        <w:t> </w:t>
      </w:r>
      <w:r>
        <w:rPr>
          <w:rFonts w:ascii="Courier New" w:hAnsi="Courier New"/>
          <w:color w:val="464647"/>
          <w:sz w:val="14"/>
        </w:rPr>
        <w:t>SYSTEM*</w:t>
      </w:r>
      <w:r>
        <w:rPr>
          <w:rFonts w:ascii="Courier New" w:hAnsi="Courier New"/>
          <w:color w:val="464647"/>
          <w:spacing w:val="11"/>
          <w:sz w:val="14"/>
        </w:rPr>
        <w:t> </w:t>
      </w:r>
      <w:r>
        <w:rPr>
          <w:rFonts w:ascii="Courier New" w:hAnsi="Courier New"/>
          <w:color w:val="464647"/>
          <w:sz w:val="14"/>
        </w:rPr>
        <w:t>IN</w:t>
      </w:r>
      <w:r>
        <w:rPr>
          <w:rFonts w:ascii="Courier New" w:hAnsi="Courier New"/>
          <w:color w:val="464647"/>
          <w:spacing w:val="11"/>
          <w:sz w:val="14"/>
        </w:rPr>
        <w:t> </w:t>
      </w:r>
      <w:r>
        <w:rPr>
          <w:rFonts w:ascii="Courier New" w:hAnsi="Courier New"/>
          <w:color w:val="464647"/>
          <w:sz w:val="14"/>
        </w:rPr>
        <w:t>THE</w:t>
      </w:r>
      <w:r>
        <w:rPr>
          <w:rFonts w:ascii="Courier New" w:hAnsi="Courier New"/>
          <w:color w:val="464647"/>
          <w:spacing w:val="11"/>
          <w:sz w:val="14"/>
        </w:rPr>
        <w:t> </w:t>
      </w:r>
      <w:r>
        <w:rPr>
          <w:rFonts w:ascii="Courier New" w:hAnsi="Courier New"/>
          <w:color w:val="464647"/>
          <w:sz w:val="14"/>
        </w:rPr>
        <w:t>MANNER</w:t>
      </w:r>
      <w:r>
        <w:rPr>
          <w:rFonts w:ascii="Courier New" w:hAnsi="Courier New"/>
          <w:color w:val="464647"/>
          <w:spacing w:val="11"/>
          <w:sz w:val="14"/>
        </w:rPr>
        <w:t> </w:t>
      </w:r>
      <w:r>
        <w:rPr>
          <w:rFonts w:ascii="Courier New" w:hAnsi="Courier New"/>
          <w:color w:val="464647"/>
          <w:sz w:val="14"/>
        </w:rPr>
        <w:t>ALREADY</w:t>
      </w:r>
      <w:r>
        <w:rPr>
          <w:rFonts w:ascii="Courier New" w:hAnsi="Courier New"/>
          <w:color w:val="464647"/>
          <w:spacing w:val="11"/>
          <w:sz w:val="14"/>
        </w:rPr>
        <w:t> </w:t>
      </w:r>
      <w:r>
        <w:rPr>
          <w:rFonts w:ascii="Courier New" w:hAnsi="Courier New"/>
          <w:color w:val="464647"/>
          <w:sz w:val="14"/>
        </w:rPr>
        <w:t>EXPLAINED.</w:t>
      </w:r>
    </w:p>
    <w:p>
      <w:pPr>
        <w:pStyle w:val="BodyText"/>
        <w:spacing w:before="2"/>
        <w:rPr>
          <w:rFonts w:ascii="Courier New"/>
          <w:sz w:val="14"/>
        </w:rPr>
      </w:pPr>
    </w:p>
    <w:p>
      <w:pPr>
        <w:spacing w:before="0"/>
        <w:ind w:left="996" w:right="0" w:firstLine="0"/>
        <w:jc w:val="left"/>
        <w:rPr>
          <w:rFonts w:ascii="Courier New"/>
          <w:sz w:val="14"/>
        </w:rPr>
      </w:pPr>
      <w:r>
        <w:rPr>
          <w:rFonts w:ascii="Courier New"/>
          <w:color w:val="464647"/>
          <w:w w:val="110"/>
          <w:sz w:val="14"/>
        </w:rPr>
        <w:t>060</w:t>
      </w:r>
      <w:r>
        <w:rPr>
          <w:rFonts w:ascii="Courier New"/>
          <w:color w:val="464647"/>
          <w:spacing w:val="-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- IN FIGURE 009-3, WE CAN SEE THE NUCLEUS</w:t>
      </w:r>
      <w:r>
        <w:rPr>
          <w:rFonts w:ascii="Courier New"/>
          <w:color w:val="464647"/>
          <w:spacing w:val="-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VERY MUCH ENLARGED</w:t>
      </w:r>
    </w:p>
    <w:p>
      <w:pPr>
        <w:spacing w:before="7"/>
        <w:ind w:left="1009" w:right="0" w:firstLine="0"/>
        <w:jc w:val="left"/>
        <w:rPr>
          <w:rFonts w:ascii="Courier New"/>
          <w:sz w:val="13"/>
        </w:rPr>
      </w:pPr>
      <w:r>
        <w:rPr>
          <w:rFonts w:ascii="Courier New"/>
          <w:color w:val="464647"/>
          <w:sz w:val="13"/>
        </w:rPr>
        <w:t>in</w:t>
      </w:r>
      <w:r>
        <w:rPr>
          <w:rFonts w:ascii="Courier New"/>
          <w:color w:val="464647"/>
          <w:spacing w:val="11"/>
          <w:sz w:val="13"/>
        </w:rPr>
        <w:t> </w:t>
      </w:r>
      <w:r>
        <w:rPr>
          <w:rFonts w:ascii="Courier New"/>
          <w:color w:val="464647"/>
          <w:sz w:val="13"/>
        </w:rPr>
        <w:t>order</w:t>
      </w:r>
      <w:r>
        <w:rPr>
          <w:rFonts w:ascii="Courier New"/>
          <w:color w:val="464647"/>
          <w:spacing w:val="12"/>
          <w:sz w:val="13"/>
        </w:rPr>
        <w:t> </w:t>
      </w:r>
      <w:r>
        <w:rPr>
          <w:rFonts w:ascii="Courier New"/>
          <w:color w:val="464647"/>
          <w:sz w:val="13"/>
        </w:rPr>
        <w:t>to</w:t>
      </w:r>
      <w:r>
        <w:rPr>
          <w:rFonts w:ascii="Courier New"/>
          <w:color w:val="464647"/>
          <w:spacing w:val="12"/>
          <w:sz w:val="13"/>
        </w:rPr>
        <w:t> </w:t>
      </w:r>
      <w:r>
        <w:rPr>
          <w:rFonts w:ascii="Courier New"/>
          <w:color w:val="464647"/>
          <w:sz w:val="13"/>
        </w:rPr>
        <w:t>verify</w:t>
      </w:r>
      <w:r>
        <w:rPr>
          <w:rFonts w:ascii="Courier New"/>
          <w:color w:val="464647"/>
          <w:spacing w:val="11"/>
          <w:sz w:val="13"/>
        </w:rPr>
        <w:t> </w:t>
      </w:r>
      <w:r>
        <w:rPr>
          <w:rFonts w:ascii="Courier New"/>
          <w:color w:val="464647"/>
          <w:sz w:val="13"/>
        </w:rPr>
        <w:t>the</w:t>
      </w:r>
      <w:r>
        <w:rPr>
          <w:rFonts w:ascii="Courier New"/>
          <w:color w:val="464647"/>
          <w:spacing w:val="12"/>
          <w:sz w:val="13"/>
        </w:rPr>
        <w:t> </w:t>
      </w:r>
      <w:r>
        <w:rPr>
          <w:rFonts w:ascii="Courier New"/>
          <w:color w:val="464647"/>
          <w:sz w:val="13"/>
        </w:rPr>
        <w:t>integrity</w:t>
      </w:r>
      <w:r>
        <w:rPr>
          <w:rFonts w:ascii="Courier New"/>
          <w:color w:val="464647"/>
          <w:spacing w:val="12"/>
          <w:sz w:val="13"/>
        </w:rPr>
        <w:t> </w:t>
      </w:r>
      <w:r>
        <w:rPr>
          <w:rFonts w:ascii="Courier New"/>
          <w:color w:val="464647"/>
          <w:sz w:val="13"/>
        </w:rPr>
        <w:t>of</w:t>
      </w:r>
      <w:r>
        <w:rPr>
          <w:rFonts w:ascii="Courier New"/>
          <w:color w:val="464647"/>
          <w:spacing w:val="12"/>
          <w:sz w:val="13"/>
        </w:rPr>
        <w:t> </w:t>
      </w:r>
      <w:r>
        <w:rPr>
          <w:rFonts w:ascii="Courier New"/>
          <w:color w:val="464647"/>
          <w:sz w:val="13"/>
        </w:rPr>
        <w:t>its</w:t>
      </w:r>
      <w:r>
        <w:rPr>
          <w:rFonts w:ascii="Courier New"/>
          <w:color w:val="464647"/>
          <w:spacing w:val="11"/>
          <w:sz w:val="13"/>
        </w:rPr>
        <w:t> </w:t>
      </w:r>
      <w:r>
        <w:rPr>
          <w:rFonts w:ascii="Courier New"/>
          <w:color w:val="464647"/>
          <w:sz w:val="13"/>
        </w:rPr>
        <w:t>i</w:t>
      </w:r>
      <w:r>
        <w:rPr>
          <w:rFonts w:ascii="Courier New"/>
          <w:color w:val="464647"/>
          <w:spacing w:val="-41"/>
          <w:sz w:val="13"/>
        </w:rPr>
        <w:t> </w:t>
      </w:r>
      <w:r>
        <w:rPr>
          <w:rFonts w:ascii="Courier New"/>
          <w:color w:val="464647"/>
          <w:sz w:val="13"/>
        </w:rPr>
        <w:t>n</w:t>
      </w:r>
      <w:r>
        <w:rPr>
          <w:rFonts w:ascii="Courier New"/>
          <w:color w:val="464647"/>
          <w:spacing w:val="-40"/>
          <w:sz w:val="13"/>
        </w:rPr>
        <w:t> </w:t>
      </w:r>
      <w:r>
        <w:rPr>
          <w:rFonts w:ascii="Courier New"/>
          <w:color w:val="464647"/>
          <w:sz w:val="13"/>
        </w:rPr>
        <w:t>v</w:t>
      </w:r>
      <w:r>
        <w:rPr>
          <w:rFonts w:ascii="Courier New"/>
          <w:color w:val="464647"/>
          <w:spacing w:val="-41"/>
          <w:sz w:val="13"/>
        </w:rPr>
        <w:t> </w:t>
      </w:r>
      <w:r>
        <w:rPr>
          <w:rFonts w:ascii="Courier New"/>
          <w:color w:val="464647"/>
          <w:sz w:val="13"/>
        </w:rPr>
        <w:t>e</w:t>
      </w:r>
      <w:r>
        <w:rPr>
          <w:rFonts w:ascii="Courier New"/>
          <w:color w:val="464647"/>
          <w:spacing w:val="-41"/>
          <w:sz w:val="13"/>
        </w:rPr>
        <w:t> </w:t>
      </w:r>
      <w:r>
        <w:rPr>
          <w:rFonts w:ascii="Courier New"/>
          <w:color w:val="464647"/>
          <w:sz w:val="13"/>
        </w:rPr>
        <w:t>n</w:t>
      </w:r>
      <w:r>
        <w:rPr>
          <w:rFonts w:ascii="Courier New"/>
          <w:color w:val="464647"/>
          <w:spacing w:val="-40"/>
          <w:sz w:val="13"/>
        </w:rPr>
        <w:t> </w:t>
      </w:r>
      <w:r>
        <w:rPr>
          <w:rFonts w:ascii="Courier New"/>
          <w:color w:val="464647"/>
          <w:spacing w:val="26"/>
          <w:sz w:val="13"/>
        </w:rPr>
        <w:t>tory.</w:t>
      </w:r>
      <w:r>
        <w:rPr>
          <w:rFonts w:ascii="Courier New"/>
          <w:color w:val="464647"/>
          <w:spacing w:val="-45"/>
          <w:sz w:val="13"/>
        </w:rPr>
        <w:t> </w:t>
      </w:r>
    </w:p>
    <w:p>
      <w:pPr>
        <w:pStyle w:val="BodyText"/>
        <w:spacing w:before="11"/>
        <w:rPr>
          <w:rFonts w:ascii="Courier New"/>
          <w:sz w:val="12"/>
        </w:rPr>
      </w:pPr>
    </w:p>
    <w:p>
      <w:pPr>
        <w:spacing w:line="220" w:lineRule="auto" w:before="0"/>
        <w:ind w:left="991" w:right="551" w:firstLine="9"/>
        <w:jc w:val="both"/>
        <w:rPr>
          <w:rFonts w:ascii="Courier New"/>
          <w:sz w:val="14"/>
        </w:rPr>
      </w:pPr>
      <w:r>
        <w:rPr>
          <w:rFonts w:ascii="Courier New"/>
          <w:color w:val="464647"/>
          <w:w w:val="110"/>
          <w:sz w:val="14"/>
        </w:rPr>
        <w:t>THE SCHEME IN FIGURE 089-3, WHERE WE SEE A DIMENSIONAL CENTER cU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DnADo, CROSSED BY UOS DIAGONhLES, IS THE SAME AS THE ONE WE SEE </w:t>
      </w:r>
      <w:r>
        <w:rPr>
          <w:rFonts w:ascii="Courier New"/>
          <w:color w:val="464647"/>
          <w:w w:val="110"/>
          <w:position w:val="1"/>
          <w:sz w:val="14"/>
        </w:rPr>
        <w:t>IN</w:t>
      </w:r>
      <w:r>
        <w:rPr>
          <w:rFonts w:ascii="Courier New"/>
          <w:color w:val="464647"/>
          <w:spacing w:val="-90"/>
          <w:w w:val="110"/>
          <w:position w:val="1"/>
          <w:sz w:val="14"/>
        </w:rPr>
        <w:t> </w:t>
      </w:r>
      <w:r>
        <w:rPr>
          <w:rFonts w:ascii="Courier New"/>
          <w:color w:val="464647"/>
          <w:w w:val="110"/>
          <w:position w:val="1"/>
          <w:sz w:val="14"/>
        </w:rPr>
        <w:t>A THREE-DIMENSIONAL SCHEME* EStpCIpL</w:t>
      </w:r>
      <w:r>
        <w:rPr>
          <w:rFonts w:ascii="Courier New"/>
          <w:color w:val="464647"/>
          <w:w w:val="110"/>
          <w:sz w:val="14"/>
        </w:rPr>
        <w:t>,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position w:val="1"/>
          <w:sz w:val="14"/>
        </w:rPr>
        <w:t>IN</w:t>
      </w:r>
      <w:r>
        <w:rPr>
          <w:rFonts w:ascii="Courier New"/>
          <w:color w:val="464647"/>
          <w:spacing w:val="-8"/>
          <w:w w:val="110"/>
          <w:position w:val="1"/>
          <w:sz w:val="14"/>
        </w:rPr>
        <w:t> </w:t>
      </w:r>
      <w:r>
        <w:rPr>
          <w:rFonts w:ascii="Courier New"/>
          <w:color w:val="464647"/>
          <w:w w:val="110"/>
          <w:position w:val="1"/>
          <w:sz w:val="14"/>
        </w:rPr>
        <w:t>FIGURE 099.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4"/>
        <w:rPr>
          <w:rFonts w:ascii="Courier New"/>
          <w:sz w:val="25"/>
        </w:rPr>
      </w:pPr>
      <w:r>
        <w:rPr/>
        <w:pict>
          <v:group style="position:absolute;margin-left:156.136993pt;margin-top:16.330906pt;width:159.7pt;height:161.7pt;mso-position-horizontal-relative:page;mso-position-vertical-relative:paragraph;z-index:-15695360;mso-wrap-distance-left:0;mso-wrap-distance-right:0" coordorigin="3123,327" coordsize="3194,3234">
            <v:shape style="position:absolute;left:3122;top:326;width:3194;height:3234" type="#_x0000_t75" stroked="false">
              <v:imagedata r:id="rId79" o:title=""/>
            </v:shape>
            <v:shape style="position:absolute;left:5440;top:431;width:224;height:168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Courier New"/>
                        <w:sz w:val="14"/>
                      </w:rPr>
                    </w:pPr>
                    <w:r>
                      <w:rPr>
                        <w:rFonts w:ascii="Courier New"/>
                        <w:color w:val="464647"/>
                        <w:spacing w:val="-4"/>
                        <w:w w:val="90"/>
                        <w:sz w:val="14"/>
                      </w:rPr>
                      <w:t>'T3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Courier New"/>
          <w:sz w:val="16"/>
        </w:rPr>
      </w:pPr>
    </w:p>
    <w:p>
      <w:pPr>
        <w:pStyle w:val="BodyText"/>
        <w:rPr>
          <w:rFonts w:ascii="Courier New"/>
          <w:sz w:val="16"/>
        </w:rPr>
      </w:pPr>
    </w:p>
    <w:p>
      <w:pPr>
        <w:pStyle w:val="BodyText"/>
        <w:rPr>
          <w:rFonts w:ascii="Courier New"/>
          <w:sz w:val="16"/>
        </w:rPr>
      </w:pPr>
    </w:p>
    <w:p>
      <w:pPr>
        <w:pStyle w:val="BodyText"/>
        <w:spacing w:before="7"/>
        <w:rPr>
          <w:rFonts w:ascii="Courier New"/>
          <w:sz w:val="13"/>
        </w:rPr>
      </w:pPr>
    </w:p>
    <w:p>
      <w:pPr>
        <w:spacing w:before="0"/>
        <w:ind w:left="1829" w:right="1314" w:firstLine="0"/>
        <w:jc w:val="center"/>
        <w:rPr>
          <w:sz w:val="13"/>
        </w:rPr>
      </w:pPr>
      <w:r>
        <w:rPr>
          <w:color w:val="464647"/>
          <w:w w:val="110"/>
          <w:sz w:val="13"/>
        </w:rPr>
        <w:t>I'IGU</w:t>
      </w:r>
      <w:r>
        <w:rPr>
          <w:color w:val="464647"/>
          <w:spacing w:val="-4"/>
          <w:w w:val="110"/>
          <w:sz w:val="13"/>
        </w:rPr>
        <w:t> </w:t>
      </w:r>
      <w:r>
        <w:rPr>
          <w:color w:val="464647"/>
          <w:w w:val="110"/>
          <w:sz w:val="13"/>
        </w:rPr>
        <w:t>ttA</w:t>
      </w:r>
      <w:r>
        <w:rPr>
          <w:color w:val="464647"/>
          <w:spacing w:val="-3"/>
          <w:w w:val="110"/>
          <w:sz w:val="13"/>
        </w:rPr>
        <w:t> </w:t>
      </w:r>
      <w:r>
        <w:rPr>
          <w:color w:val="464647"/>
          <w:w w:val="110"/>
          <w:sz w:val="13"/>
        </w:rPr>
        <w:t>09</w:t>
      </w:r>
      <w:r>
        <w:rPr>
          <w:color w:val="464647"/>
          <w:spacing w:val="-3"/>
          <w:w w:val="110"/>
          <w:sz w:val="13"/>
        </w:rPr>
        <w:t> </w:t>
      </w:r>
      <w:r>
        <w:rPr>
          <w:color w:val="464647"/>
          <w:w w:val="110"/>
          <w:sz w:val="13"/>
        </w:rPr>
        <w:t>0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0"/>
        <w:rPr>
          <w:sz w:val="14"/>
        </w:rPr>
      </w:pPr>
    </w:p>
    <w:p>
      <w:pPr>
        <w:spacing w:line="156" w:lineRule="exact" w:before="0"/>
        <w:ind w:left="0" w:right="557" w:firstLine="0"/>
        <w:jc w:val="right"/>
        <w:rPr>
          <w:rFonts w:ascii="Courier New" w:hAnsi="Courier New"/>
          <w:sz w:val="14"/>
        </w:rPr>
      </w:pPr>
      <w:r>
        <w:rPr>
          <w:rFonts w:ascii="Courier New" w:hAnsi="Courier New"/>
          <w:color w:val="464647"/>
          <w:w w:val="110"/>
          <w:sz w:val="14"/>
        </w:rPr>
        <w:t>it</w:t>
      </w:r>
      <w:r>
        <w:rPr>
          <w:rFonts w:ascii="Courier New" w:hAnsi="Courier New"/>
          <w:color w:val="464647"/>
          <w:spacing w:val="-5"/>
          <w:w w:val="110"/>
          <w:sz w:val="14"/>
        </w:rPr>
        <w:t> </w:t>
      </w:r>
      <w:r>
        <w:rPr>
          <w:rFonts w:ascii="Courier New" w:hAnsi="Courier New"/>
          <w:color w:val="464647"/>
          <w:w w:val="110"/>
          <w:sz w:val="14"/>
        </w:rPr>
        <w:t>describes</w:t>
      </w:r>
      <w:r>
        <w:rPr>
          <w:rFonts w:ascii="Courier New" w:hAnsi="Courier New"/>
          <w:color w:val="464647"/>
          <w:spacing w:val="-4"/>
          <w:w w:val="110"/>
          <w:sz w:val="14"/>
        </w:rPr>
        <w:t> </w:t>
      </w:r>
      <w:r>
        <w:rPr>
          <w:rFonts w:ascii="Courier New" w:hAnsi="Courier New"/>
          <w:color w:val="464647"/>
          <w:w w:val="110"/>
          <w:sz w:val="14"/>
        </w:rPr>
        <w:t>some</w:t>
      </w:r>
      <w:r>
        <w:rPr>
          <w:rFonts w:ascii="Courier New" w:hAnsi="Courier New"/>
          <w:color w:val="464647"/>
          <w:spacing w:val="-4"/>
          <w:w w:val="110"/>
          <w:sz w:val="14"/>
        </w:rPr>
        <w:t> </w:t>
      </w:r>
      <w:r>
        <w:rPr>
          <w:rFonts w:ascii="Courier New" w:hAnsi="Courier New"/>
          <w:color w:val="464647"/>
          <w:w w:val="110"/>
          <w:sz w:val="14"/>
        </w:rPr>
        <w:t>of</w:t>
      </w:r>
      <w:r>
        <w:rPr>
          <w:rFonts w:ascii="Courier New" w:hAnsi="Courier New"/>
          <w:color w:val="464647"/>
          <w:spacing w:val="-4"/>
          <w:w w:val="110"/>
          <w:sz w:val="14"/>
        </w:rPr>
        <w:t> </w:t>
      </w:r>
      <w:r>
        <w:rPr>
          <w:rFonts w:ascii="Courier New" w:hAnsi="Courier New"/>
          <w:color w:val="464647"/>
          <w:w w:val="110"/>
          <w:sz w:val="14"/>
        </w:rPr>
        <w:t>the</w:t>
      </w:r>
      <w:r>
        <w:rPr>
          <w:rFonts w:ascii="Courier New" w:hAnsi="Courier New"/>
          <w:color w:val="464647"/>
          <w:spacing w:val="-4"/>
          <w:w w:val="110"/>
          <w:sz w:val="14"/>
        </w:rPr>
        <w:t> </w:t>
      </w:r>
      <w:r>
        <w:rPr>
          <w:rFonts w:ascii="Courier New" w:hAnsi="Courier New"/>
          <w:color w:val="464647"/>
          <w:w w:val="110"/>
          <w:sz w:val="14"/>
        </w:rPr>
        <w:t>p</w:t>
      </w:r>
      <w:r>
        <w:rPr>
          <w:rFonts w:ascii="Courier New" w:hAnsi="Courier New"/>
          <w:color w:val="464647"/>
          <w:spacing w:val="-4"/>
          <w:w w:val="110"/>
          <w:sz w:val="14"/>
        </w:rPr>
        <w:t> </w:t>
      </w:r>
      <w:r>
        <w:rPr>
          <w:rFonts w:ascii="Courier New" w:hAnsi="Courier New"/>
          <w:color w:val="464647"/>
          <w:w w:val="110"/>
          <w:sz w:val="14"/>
        </w:rPr>
        <w:t>lLs</w:t>
      </w:r>
      <w:r>
        <w:rPr>
          <w:rFonts w:ascii="Courier New" w:hAnsi="Courier New"/>
          <w:color w:val="464647"/>
          <w:spacing w:val="-5"/>
          <w:w w:val="110"/>
          <w:sz w:val="14"/>
        </w:rPr>
        <w:t> </w:t>
      </w:r>
      <w:r>
        <w:rPr>
          <w:rFonts w:ascii="Courier New" w:hAnsi="Courier New"/>
          <w:color w:val="464647"/>
          <w:w w:val="110"/>
          <w:sz w:val="14"/>
        </w:rPr>
        <w:t>axes,</w:t>
      </w:r>
      <w:r>
        <w:rPr>
          <w:rFonts w:ascii="Courier New" w:hAnsi="Courier New"/>
          <w:color w:val="464647"/>
          <w:spacing w:val="-4"/>
          <w:w w:val="110"/>
          <w:sz w:val="14"/>
        </w:rPr>
        <w:t> </w:t>
      </w:r>
      <w:r>
        <w:rPr>
          <w:rFonts w:ascii="Courier New" w:hAnsi="Courier New"/>
          <w:color w:val="464647"/>
          <w:w w:val="110"/>
          <w:sz w:val="14"/>
        </w:rPr>
        <w:t>coNronMed</w:t>
      </w:r>
      <w:r>
        <w:rPr>
          <w:rFonts w:ascii="Courier New" w:hAnsi="Courier New"/>
          <w:color w:val="464647"/>
          <w:spacing w:val="-4"/>
          <w:w w:val="110"/>
          <w:sz w:val="14"/>
        </w:rPr>
        <w:t> </w:t>
      </w:r>
      <w:r>
        <w:rPr>
          <w:rFonts w:ascii="Courier New" w:hAnsi="Courier New"/>
          <w:color w:val="464647"/>
          <w:w w:val="110"/>
          <w:sz w:val="14"/>
        </w:rPr>
        <w:t>by</w:t>
      </w:r>
      <w:r>
        <w:rPr>
          <w:rFonts w:ascii="Courier New" w:hAnsi="Courier New"/>
          <w:color w:val="464647"/>
          <w:spacing w:val="-3"/>
          <w:w w:val="110"/>
          <w:sz w:val="14"/>
        </w:rPr>
        <w:t> </w:t>
      </w:r>
      <w:r>
        <w:rPr>
          <w:rFonts w:ascii="Courier New" w:hAnsi="Courier New"/>
          <w:color w:val="464647"/>
          <w:w w:val="110"/>
          <w:sz w:val="14"/>
        </w:rPr>
        <w:t>01°ULST0S*</w:t>
      </w:r>
    </w:p>
    <w:p>
      <w:pPr>
        <w:spacing w:line="155" w:lineRule="exact" w:before="0"/>
        <w:ind w:left="0" w:right="557" w:firstLine="0"/>
        <w:jc w:val="right"/>
        <w:rPr>
          <w:rFonts w:ascii="Courier New"/>
          <w:sz w:val="14"/>
        </w:rPr>
      </w:pPr>
      <w:r>
        <w:rPr>
          <w:rFonts w:ascii="Courier New"/>
          <w:color w:val="464647"/>
          <w:w w:val="105"/>
          <w:sz w:val="14"/>
        </w:rPr>
        <w:t>radius</w:t>
      </w:r>
      <w:r>
        <w:rPr>
          <w:rFonts w:ascii="Courier New"/>
          <w:color w:val="464647"/>
          <w:spacing w:val="-4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vectors;</w:t>
      </w:r>
      <w:r>
        <w:rPr>
          <w:rFonts w:ascii="Courier New"/>
          <w:color w:val="464647"/>
          <w:spacing w:val="-3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1.</w:t>
      </w:r>
    </w:p>
    <w:p>
      <w:pPr>
        <w:spacing w:line="157" w:lineRule="exact" w:before="0"/>
        <w:ind w:left="0" w:right="556" w:firstLine="0"/>
        <w:jc w:val="right"/>
        <w:rPr>
          <w:rFonts w:ascii="Courier New"/>
          <w:sz w:val="14"/>
        </w:rPr>
      </w:pPr>
      <w:r>
        <w:rPr>
          <w:rFonts w:ascii="Courier New"/>
          <w:color w:val="464647"/>
          <w:w w:val="105"/>
          <w:sz w:val="14"/>
        </w:rPr>
        <w:t>-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Y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-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OF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THE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TEMPORAL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SYSTEM*,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THE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-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f -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WHICH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CO1&amp;RESPONDS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TO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THE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Z</w:t>
      </w:r>
    </w:p>
    <w:p>
      <w:pPr>
        <w:spacing w:before="0"/>
        <w:ind w:left="1098" w:right="555" w:firstLine="0"/>
        <w:jc w:val="right"/>
        <w:rPr>
          <w:rFonts w:ascii="Courier New"/>
          <w:sz w:val="14"/>
        </w:rPr>
      </w:pPr>
      <w:r>
        <w:rPr>
          <w:rFonts w:ascii="Courier New"/>
          <w:color w:val="464647"/>
          <w:w w:val="105"/>
          <w:sz w:val="14"/>
        </w:rPr>
        <w:t>- AXIS OF THE SAME SYSTEM, AS DOES THE LE - X - AND THE TEMPORALS*</w:t>
      </w:r>
      <w:r>
        <w:rPr>
          <w:rFonts w:ascii="Courier New"/>
          <w:color w:val="464647"/>
          <w:spacing w:val="-86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Ti, T2, T3, '1'4, YES, ALL OF THEM ARE DASIC LES, BUT 'LET US BE</w:t>
      </w:r>
      <w:r>
        <w:rPr>
          <w:rFonts w:ascii="Courier New"/>
          <w:color w:val="464647"/>
          <w:spacing w:val="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AWARE THAT THE UNI1JAD DL ENERGY* POSkr INFINI "1OS OPPOSITE RADIO</w:t>
      </w:r>
      <w:r>
        <w:rPr>
          <w:rFonts w:ascii="Courier New"/>
          <w:color w:val="464647"/>
          <w:spacing w:val="-86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VECTORS*,</w:t>
      </w:r>
      <w:r>
        <w:rPr>
          <w:rFonts w:ascii="Courier New"/>
          <w:color w:val="464647"/>
          <w:spacing w:val="-3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LUS</w:t>
      </w:r>
      <w:r>
        <w:rPr>
          <w:rFonts w:ascii="Courier New"/>
          <w:color w:val="464647"/>
          <w:spacing w:val="-3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WHICH</w:t>
      </w:r>
      <w:r>
        <w:rPr>
          <w:rFonts w:ascii="Courier New"/>
          <w:color w:val="464647"/>
          <w:spacing w:val="-3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C0NPO1?MAN</w:t>
      </w:r>
      <w:r>
        <w:rPr>
          <w:rFonts w:ascii="Courier New"/>
          <w:color w:val="464647"/>
          <w:spacing w:val="-3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IMFINlVo</w:t>
      </w:r>
      <w:r>
        <w:rPr>
          <w:rFonts w:ascii="Courier New"/>
          <w:color w:val="464647"/>
          <w:spacing w:val="-3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rJES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(rcf.0W2),</w:t>
      </w:r>
      <w:r>
        <w:rPr>
          <w:rFonts w:ascii="Courier New"/>
          <w:color w:val="464647"/>
          <w:spacing w:val="-3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WHICH</w:t>
      </w:r>
      <w:r>
        <w:rPr>
          <w:rFonts w:ascii="Courier New"/>
          <w:color w:val="464647"/>
          <w:spacing w:val="-3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FORM</w:t>
      </w:r>
    </w:p>
    <w:p>
      <w:pPr>
        <w:spacing w:before="8"/>
        <w:ind w:left="1044" w:right="0" w:firstLine="0"/>
        <w:jc w:val="left"/>
        <w:rPr>
          <w:rFonts w:ascii="Courier New"/>
          <w:sz w:val="14"/>
        </w:rPr>
      </w:pPr>
      <w:r>
        <w:rPr>
          <w:rFonts w:ascii="Courier New"/>
          <w:color w:val="464647"/>
          <w:w w:val="105"/>
          <w:sz w:val="14"/>
        </w:rPr>
        <w:t>ON</w:t>
      </w:r>
      <w:r>
        <w:rPr>
          <w:rFonts w:ascii="Courier New"/>
          <w:color w:val="464647"/>
          <w:spacing w:val="-4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ITS</w:t>
      </w:r>
      <w:r>
        <w:rPr>
          <w:rFonts w:ascii="Courier New"/>
          <w:color w:val="464647"/>
          <w:spacing w:val="-3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EXTERIOR</w:t>
      </w:r>
      <w:r>
        <w:rPr>
          <w:rFonts w:ascii="Courier New"/>
          <w:color w:val="464647"/>
          <w:spacing w:val="-3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IS</w:t>
      </w:r>
      <w:r>
        <w:rPr>
          <w:rFonts w:ascii="Courier New"/>
          <w:color w:val="464647"/>
          <w:spacing w:val="-3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A</w:t>
      </w:r>
      <w:r>
        <w:rPr>
          <w:rFonts w:ascii="Courier New"/>
          <w:color w:val="464647"/>
          <w:spacing w:val="-3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POLYHEDRAL</w:t>
      </w:r>
      <w:r>
        <w:rPr>
          <w:rFonts w:ascii="Courier New"/>
          <w:color w:val="464647"/>
          <w:spacing w:val="-6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SKIN.</w:t>
      </w:r>
    </w:p>
    <w:p>
      <w:pPr>
        <w:spacing w:line="254" w:lineRule="auto" w:before="127"/>
        <w:ind w:left="1048" w:right="572" w:firstLine="1"/>
        <w:jc w:val="both"/>
        <w:rPr>
          <w:sz w:val="13"/>
        </w:rPr>
      </w:pPr>
      <w:r>
        <w:rPr>
          <w:color w:val="464647"/>
          <w:w w:val="105"/>
          <w:sz w:val="14"/>
        </w:rPr>
        <w:t>The nneuES OF THE Cuno oe ra rlCiURA 090, ARE CURVED, AS IT IS'PAlí </w:t>
      </w:r>
      <w:r>
        <w:rPr>
          <w:color w:val="464647"/>
          <w:w w:val="105"/>
          <w:sz w:val="13"/>
        </w:rPr>
        <w:t>CONI "O1?MADAS</w:t>
      </w:r>
      <w:r>
        <w:rPr>
          <w:color w:val="464647"/>
          <w:spacing w:val="1"/>
          <w:w w:val="105"/>
          <w:sz w:val="13"/>
        </w:rPr>
        <w:t> </w:t>
      </w:r>
      <w:r>
        <w:rPr>
          <w:color w:val="464647"/>
          <w:w w:val="105"/>
          <w:sz w:val="13"/>
        </w:rPr>
        <w:t>1°OII</w:t>
      </w:r>
      <w:r>
        <w:rPr>
          <w:color w:val="464647"/>
          <w:spacing w:val="1"/>
          <w:w w:val="105"/>
          <w:sz w:val="13"/>
        </w:rPr>
        <w:t> </w:t>
      </w:r>
      <w:r>
        <w:rPr>
          <w:color w:val="464647"/>
          <w:w w:val="105"/>
          <w:sz w:val="13"/>
        </w:rPr>
        <w:t>CAF1P(9S*,</w:t>
      </w:r>
      <w:r>
        <w:rPr>
          <w:color w:val="464647"/>
          <w:spacing w:val="1"/>
          <w:w w:val="105"/>
          <w:sz w:val="13"/>
        </w:rPr>
        <w:t> </w:t>
      </w:r>
      <w:r>
        <w:rPr>
          <w:color w:val="464647"/>
          <w:w w:val="105"/>
          <w:sz w:val="13"/>
        </w:rPr>
        <w:t>WHOSE</w:t>
      </w:r>
      <w:r>
        <w:rPr>
          <w:color w:val="464647"/>
          <w:spacing w:val="1"/>
          <w:w w:val="105"/>
          <w:sz w:val="13"/>
        </w:rPr>
        <w:t> </w:t>
      </w:r>
      <w:r>
        <w:rPr>
          <w:color w:val="464647"/>
          <w:w w:val="105"/>
          <w:sz w:val="13"/>
        </w:rPr>
        <w:t>SUPLItfiIC</w:t>
      </w:r>
      <w:r>
        <w:rPr>
          <w:color w:val="464647"/>
          <w:spacing w:val="1"/>
          <w:w w:val="105"/>
          <w:sz w:val="13"/>
        </w:rPr>
        <w:t> </w:t>
      </w:r>
      <w:r>
        <w:rPr>
          <w:color w:val="464647"/>
          <w:w w:val="105"/>
          <w:sz w:val="13"/>
        </w:rPr>
        <w:t>I</w:t>
      </w:r>
      <w:r>
        <w:rPr>
          <w:color w:val="464647"/>
          <w:spacing w:val="1"/>
          <w:w w:val="105"/>
          <w:sz w:val="13"/>
        </w:rPr>
        <w:t> </w:t>
      </w:r>
      <w:r>
        <w:rPr>
          <w:color w:val="464647"/>
          <w:w w:val="105"/>
          <w:sz w:val="13"/>
        </w:rPr>
        <w:t>E</w:t>
      </w:r>
      <w:r>
        <w:rPr>
          <w:color w:val="464647"/>
          <w:spacing w:val="1"/>
          <w:w w:val="105"/>
          <w:sz w:val="13"/>
        </w:rPr>
        <w:t> </w:t>
      </w:r>
      <w:r>
        <w:rPr>
          <w:color w:val="464647"/>
          <w:w w:val="105"/>
          <w:sz w:val="13"/>
        </w:rPr>
        <w:t>EX'1'fiftIOlt</w:t>
      </w:r>
      <w:r>
        <w:rPr>
          <w:color w:val="464647"/>
          <w:spacing w:val="1"/>
          <w:w w:val="105"/>
          <w:sz w:val="13"/>
        </w:rPr>
        <w:t> </w:t>
      </w:r>
      <w:r>
        <w:rPr>
          <w:color w:val="464647"/>
          <w:w w:val="105"/>
          <w:sz w:val="13"/>
        </w:rPr>
        <w:t>COItItLSPONDEES</w:t>
      </w:r>
      <w:r>
        <w:rPr>
          <w:color w:val="464647"/>
          <w:spacing w:val="1"/>
          <w:w w:val="105"/>
          <w:sz w:val="13"/>
        </w:rPr>
        <w:t> </w:t>
      </w:r>
      <w:r>
        <w:rPr>
          <w:color w:val="464647"/>
          <w:w w:val="105"/>
          <w:sz w:val="13"/>
        </w:rPr>
        <w:t>TO</w:t>
      </w:r>
      <w:r>
        <w:rPr>
          <w:color w:val="464647"/>
          <w:spacing w:val="1"/>
          <w:w w:val="105"/>
          <w:sz w:val="13"/>
        </w:rPr>
        <w:t> </w:t>
      </w:r>
      <w:r>
        <w:rPr>
          <w:color w:val="464647"/>
          <w:w w:val="105"/>
          <w:sz w:val="13"/>
        </w:rPr>
        <w:t>THE</w:t>
      </w:r>
      <w:r>
        <w:rPr>
          <w:color w:val="464647"/>
          <w:spacing w:val="1"/>
          <w:w w:val="105"/>
          <w:sz w:val="13"/>
        </w:rPr>
        <w:t> </w:t>
      </w:r>
      <w:r>
        <w:rPr>
          <w:color w:val="464647"/>
          <w:w w:val="105"/>
          <w:sz w:val="13"/>
        </w:rPr>
        <w:t>1"</w:t>
      </w:r>
      <w:r>
        <w:rPr>
          <w:color w:val="464647"/>
          <w:spacing w:val="1"/>
          <w:w w:val="105"/>
          <w:sz w:val="13"/>
        </w:rPr>
        <w:t> </w:t>
      </w:r>
      <w:r>
        <w:rPr>
          <w:color w:val="464647"/>
          <w:w w:val="105"/>
          <w:sz w:val="13"/>
        </w:rPr>
        <w:t>IGU</w:t>
      </w:r>
      <w:r>
        <w:rPr>
          <w:color w:val="464647"/>
          <w:spacing w:val="1"/>
          <w:w w:val="105"/>
          <w:sz w:val="13"/>
        </w:rPr>
        <w:t> </w:t>
      </w:r>
      <w:r>
        <w:rPr>
          <w:color w:val="464647"/>
          <w:w w:val="105"/>
          <w:sz w:val="13"/>
        </w:rPr>
        <w:t>THE</w:t>
      </w:r>
      <w:r>
        <w:rPr>
          <w:color w:val="464647"/>
          <w:spacing w:val="1"/>
          <w:w w:val="105"/>
          <w:sz w:val="13"/>
        </w:rPr>
        <w:t> </w:t>
      </w:r>
      <w:r>
        <w:rPr>
          <w:color w:val="464647"/>
          <w:w w:val="105"/>
          <w:sz w:val="13"/>
        </w:rPr>
        <w:t>GEOME'1'R</w:t>
      </w:r>
      <w:r>
        <w:rPr>
          <w:color w:val="464647"/>
          <w:spacing w:val="-1"/>
          <w:w w:val="105"/>
          <w:sz w:val="13"/>
        </w:rPr>
        <w:t> </w:t>
      </w:r>
      <w:r>
        <w:rPr>
          <w:color w:val="464647"/>
          <w:w w:val="105"/>
          <w:sz w:val="13"/>
        </w:rPr>
        <w:t>I</w:t>
      </w:r>
      <w:r>
        <w:rPr>
          <w:color w:val="464647"/>
          <w:spacing w:val="-1"/>
          <w:w w:val="105"/>
          <w:sz w:val="13"/>
        </w:rPr>
        <w:t> </w:t>
      </w:r>
      <w:r>
        <w:rPr>
          <w:color w:val="464647"/>
          <w:w w:val="105"/>
          <w:sz w:val="13"/>
        </w:rPr>
        <w:t>CA</w:t>
      </w:r>
      <w:r>
        <w:rPr>
          <w:color w:val="464647"/>
          <w:spacing w:val="-1"/>
          <w:w w:val="105"/>
          <w:sz w:val="13"/>
        </w:rPr>
        <w:t> </w:t>
      </w:r>
      <w:r>
        <w:rPr>
          <w:color w:val="464647"/>
          <w:w w:val="105"/>
          <w:sz w:val="13"/>
        </w:rPr>
        <w:t>E.S</w:t>
      </w:r>
      <w:r>
        <w:rPr>
          <w:color w:val="464647"/>
          <w:spacing w:val="-1"/>
          <w:w w:val="105"/>
          <w:sz w:val="13"/>
        </w:rPr>
        <w:t> </w:t>
      </w:r>
      <w:r>
        <w:rPr>
          <w:color w:val="464647"/>
          <w:w w:val="105"/>
          <w:sz w:val="13"/>
        </w:rPr>
        <w:t>fiER I</w:t>
      </w:r>
      <w:r>
        <w:rPr>
          <w:color w:val="464647"/>
          <w:spacing w:val="-1"/>
          <w:w w:val="105"/>
          <w:sz w:val="13"/>
        </w:rPr>
        <w:t> </w:t>
      </w:r>
      <w:r>
        <w:rPr>
          <w:color w:val="464647"/>
          <w:w w:val="105"/>
          <w:sz w:val="13"/>
        </w:rPr>
        <w:t>C</w:t>
      </w:r>
      <w:r>
        <w:rPr>
          <w:color w:val="464647"/>
          <w:spacing w:val="-1"/>
          <w:w w:val="105"/>
          <w:sz w:val="13"/>
        </w:rPr>
        <w:t> </w:t>
      </w:r>
      <w:r>
        <w:rPr>
          <w:color w:val="464647"/>
          <w:w w:val="105"/>
          <w:sz w:val="13"/>
        </w:rPr>
        <w:t>A</w:t>
      </w:r>
      <w:r>
        <w:rPr>
          <w:color w:val="464647"/>
          <w:spacing w:val="-1"/>
          <w:w w:val="105"/>
          <w:sz w:val="13"/>
        </w:rPr>
        <w:t> </w:t>
      </w:r>
      <w:r>
        <w:rPr>
          <w:color w:val="464647"/>
          <w:w w:val="105"/>
          <w:sz w:val="13"/>
        </w:rPr>
        <w:t>.</w:t>
      </w:r>
    </w:p>
    <w:p>
      <w:pPr>
        <w:pStyle w:val="BodyText"/>
        <w:spacing w:before="3"/>
        <w:rPr>
          <w:sz w:val="15"/>
        </w:rPr>
      </w:pPr>
    </w:p>
    <w:p>
      <w:pPr>
        <w:spacing w:line="228" w:lineRule="auto" w:before="0"/>
        <w:ind w:left="1025" w:right="539" w:firstLine="12"/>
        <w:jc w:val="both"/>
        <w:rPr>
          <w:rFonts w:ascii="Courier New" w:hAnsi="Courier New"/>
          <w:sz w:val="14"/>
        </w:rPr>
      </w:pPr>
      <w:r>
        <w:rPr>
          <w:rFonts w:ascii="Courier New" w:hAnsi="Courier New"/>
          <w:color w:val="464647"/>
          <w:w w:val="110"/>
          <w:sz w:val="14"/>
        </w:rPr>
        <w:t>IN THE NUCLEUS OF FIGURE 090, WE SEE DRAWN A RADIAL CENTER, IN</w:t>
      </w:r>
      <w:r>
        <w:rPr>
          <w:rFonts w:ascii="Courier New" w:hAnsi="Courier New"/>
          <w:color w:val="464647"/>
          <w:spacing w:val="1"/>
          <w:w w:val="110"/>
          <w:sz w:val="14"/>
        </w:rPr>
        <w:t> </w:t>
      </w:r>
      <w:r>
        <w:rPr>
          <w:rFonts w:ascii="Courier New" w:hAnsi="Courier New"/>
          <w:color w:val="464647"/>
          <w:w w:val="110"/>
          <w:position w:val="1"/>
          <w:sz w:val="14"/>
        </w:rPr>
        <w:t>REALITY THERE THE OPPOSITE RADIUS VECTORS* CONVERGE, IN </w:t>
      </w:r>
      <w:r>
        <w:rPr>
          <w:rFonts w:ascii="Courier New" w:hAnsi="Courier New"/>
          <w:color w:val="464647"/>
          <w:w w:val="110"/>
          <w:sz w:val="14"/>
        </w:rPr>
        <w:t>THIS </w:t>
      </w:r>
      <w:r>
        <w:rPr>
          <w:rFonts w:ascii="Courier New" w:hAnsi="Courier New"/>
          <w:color w:val="464647"/>
          <w:w w:val="110"/>
          <w:position w:val="1"/>
          <w:sz w:val="14"/>
        </w:rPr>
        <w:t>WAY,</w:t>
      </w:r>
      <w:r>
        <w:rPr>
          <w:rFonts w:ascii="Courier New" w:hAnsi="Courier New"/>
          <w:color w:val="464647"/>
          <w:spacing w:val="1"/>
          <w:w w:val="110"/>
          <w:position w:val="1"/>
          <w:sz w:val="14"/>
        </w:rPr>
        <w:t> </w:t>
      </w:r>
      <w:r>
        <w:rPr>
          <w:rFonts w:ascii="Courier New" w:hAnsi="Courier New"/>
          <w:color w:val="464647"/>
          <w:w w:val="110"/>
          <w:sz w:val="14"/>
        </w:rPr>
        <w:t>THE ARGEBEAIC* SUMMATION OF THE FORCE LINES* - ASf </w:t>
      </w:r>
      <w:r>
        <w:rPr>
          <w:rFonts w:ascii="Courier New" w:hAnsi="Courier New"/>
          <w:color w:val="464647"/>
          <w:w w:val="110"/>
          <w:position w:val="1"/>
          <w:sz w:val="14"/>
        </w:rPr>
        <w:t>COMPUTE -</w:t>
      </w:r>
      <w:r>
        <w:rPr>
          <w:rFonts w:ascii="Courier New" w:hAnsi="Courier New"/>
          <w:color w:val="464647"/>
          <w:spacing w:val="1"/>
          <w:w w:val="110"/>
          <w:position w:val="1"/>
          <w:sz w:val="14"/>
        </w:rPr>
        <w:t> </w:t>
      </w:r>
      <w:r>
        <w:rPr>
          <w:rFonts w:ascii="Courier New" w:hAnsi="Courier New"/>
          <w:color w:val="464647"/>
          <w:w w:val="110"/>
          <w:sz w:val="14"/>
        </w:rPr>
        <w:t>INTERVINIENT </w:t>
      </w:r>
      <w:r>
        <w:rPr>
          <w:rFonts w:ascii="Courier New" w:hAnsi="Courier New"/>
          <w:color w:val="464647"/>
          <w:w w:val="110"/>
          <w:position w:val="1"/>
          <w:sz w:val="14"/>
        </w:rPr>
        <w:t>IN THE BARICENTER* OF THE SPHERE (f¢, </w:t>
      </w:r>
      <w:r>
        <w:rPr>
          <w:rFonts w:ascii="Courier New" w:hAnsi="Courier New"/>
          <w:color w:val="464647"/>
          <w:w w:val="110"/>
          <w:sz w:val="14"/>
        </w:rPr>
        <w:t>f.002) IS EQUAL</w:t>
      </w:r>
      <w:r>
        <w:rPr>
          <w:rFonts w:ascii="Courier New" w:hAnsi="Courier New"/>
          <w:color w:val="464647"/>
          <w:spacing w:val="-90"/>
          <w:w w:val="110"/>
          <w:sz w:val="14"/>
        </w:rPr>
        <w:t> </w:t>
      </w:r>
      <w:r>
        <w:rPr>
          <w:rFonts w:ascii="Courier New" w:hAnsi="Courier New"/>
          <w:color w:val="464647"/>
          <w:w w:val="110"/>
          <w:sz w:val="14"/>
        </w:rPr>
        <w:t>TO ZERO, OR</w:t>
      </w:r>
      <w:r>
        <w:rPr>
          <w:rFonts w:ascii="Courier New" w:hAnsi="Courier New"/>
          <w:color w:val="464647"/>
          <w:spacing w:val="1"/>
          <w:w w:val="110"/>
          <w:sz w:val="14"/>
        </w:rPr>
        <w:t> </w:t>
      </w:r>
      <w:r>
        <w:rPr>
          <w:rFonts w:ascii="Courier New" w:hAnsi="Courier New"/>
          <w:color w:val="464647"/>
          <w:w w:val="110"/>
          <w:sz w:val="14"/>
        </w:rPr>
        <w:t>CENTER OF</w:t>
      </w:r>
      <w:r>
        <w:rPr>
          <w:rFonts w:ascii="Courier New" w:hAnsi="Courier New"/>
          <w:color w:val="464647"/>
          <w:spacing w:val="1"/>
          <w:w w:val="110"/>
          <w:sz w:val="14"/>
        </w:rPr>
        <w:t> </w:t>
      </w:r>
      <w:r>
        <w:rPr>
          <w:rFonts w:ascii="Courier New" w:hAnsi="Courier New"/>
          <w:color w:val="464647"/>
          <w:w w:val="110"/>
          <w:sz w:val="14"/>
        </w:rPr>
        <w:t>EQUILIBRIFICITY OF</w:t>
      </w:r>
      <w:r>
        <w:rPr>
          <w:rFonts w:ascii="Courier New" w:hAnsi="Courier New"/>
          <w:color w:val="464647"/>
          <w:spacing w:val="1"/>
          <w:w w:val="110"/>
          <w:sz w:val="14"/>
        </w:rPr>
        <w:t> </w:t>
      </w:r>
      <w:r>
        <w:rPr>
          <w:rFonts w:ascii="Courier New" w:hAnsi="Courier New"/>
          <w:color w:val="464647"/>
          <w:w w:val="110"/>
          <w:sz w:val="14"/>
        </w:rPr>
        <w:t>THE SYSTEM.</w:t>
      </w:r>
    </w:p>
    <w:p>
      <w:pPr>
        <w:spacing w:after="0" w:line="228" w:lineRule="auto"/>
        <w:jc w:val="both"/>
        <w:rPr>
          <w:rFonts w:ascii="Courier New" w:hAnsi="Courier New"/>
          <w:sz w:val="14"/>
        </w:rPr>
        <w:sectPr>
          <w:pgSz w:w="8640" w:h="12960"/>
          <w:pgMar w:header="0" w:footer="0" w:top="760" w:bottom="260" w:left="600" w:right="320"/>
        </w:sectPr>
      </w:pPr>
    </w:p>
    <w:p>
      <w:pPr>
        <w:spacing w:before="93"/>
        <w:ind w:left="0" w:right="1009" w:firstLine="0"/>
        <w:jc w:val="right"/>
        <w:rPr>
          <w:rFonts w:ascii="Courier New"/>
          <w:sz w:val="14"/>
        </w:rPr>
      </w:pPr>
      <w:r>
        <w:rPr>
          <w:rFonts w:ascii="Courier New"/>
          <w:color w:val="464647"/>
          <w:w w:val="110"/>
          <w:sz w:val="14"/>
        </w:rPr>
        <w:t>VAC</w:t>
      </w:r>
      <w:r>
        <w:rPr>
          <w:rFonts w:ascii="Courier New"/>
          <w:color w:val="464647"/>
          <w:spacing w:val="-2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PAGE</w:t>
      </w:r>
      <w:r>
        <w:rPr>
          <w:rFonts w:ascii="Courier New"/>
          <w:color w:val="464647"/>
          <w:spacing w:val="-2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082</w:t>
      </w:r>
    </w:p>
    <w:p>
      <w:pPr>
        <w:pStyle w:val="BodyText"/>
        <w:spacing w:before="4"/>
        <w:rPr>
          <w:rFonts w:ascii="Courier New"/>
          <w:sz w:val="20"/>
        </w:rPr>
      </w:pPr>
      <w:r>
        <w:rPr/>
        <w:pict>
          <v:group style="position:absolute;margin-left:51.686001pt;margin-top:13.529813pt;width:351.35pt;height:1.25pt;mso-position-horizontal-relative:page;mso-position-vertical-relative:paragraph;z-index:-15694848;mso-wrap-distance-left:0;mso-wrap-distance-right:0" coordorigin="1034,271" coordsize="7027,25">
            <v:line style="position:absolute" from="1034,291" to="8060,291" stroked="true" strokeweight=".463pt" strokecolor="#1e1b1e">
              <v:stroke dashstyle="solid"/>
            </v:line>
            <v:line style="position:absolute" from="3586,278" to="4243,278" stroked="true" strokeweight=".463pt" strokecolor="#1e1b1e">
              <v:stroke dashstyle="solid"/>
            </v:line>
            <v:line style="position:absolute" from="4484,278" to="4758,278" stroked="true" strokeweight=".463pt" strokecolor="#1e1b1e">
              <v:stroke dashstyle="solid"/>
            </v:line>
            <v:line style="position:absolute" from="1873,275" to="3552,275" stroked="true" strokeweight=".463pt" strokecolor="#1e1b1e">
              <v:stroke dashstyle="solid"/>
            </v:line>
            <w10:wrap type="topAndBottom"/>
          </v:group>
        </w:pict>
      </w:r>
    </w:p>
    <w:p>
      <w:pPr>
        <w:pStyle w:val="BodyText"/>
        <w:rPr>
          <w:rFonts w:ascii="Courier New"/>
          <w:sz w:val="16"/>
        </w:rPr>
      </w:pPr>
    </w:p>
    <w:p>
      <w:pPr>
        <w:pStyle w:val="BodyText"/>
        <w:rPr>
          <w:rFonts w:ascii="Courier New"/>
          <w:sz w:val="16"/>
        </w:rPr>
      </w:pPr>
    </w:p>
    <w:p>
      <w:pPr>
        <w:pStyle w:val="BodyText"/>
        <w:spacing w:before="10"/>
        <w:rPr>
          <w:rFonts w:ascii="Courier New"/>
          <w:sz w:val="22"/>
        </w:rPr>
      </w:pPr>
    </w:p>
    <w:p>
      <w:pPr>
        <w:spacing w:line="228" w:lineRule="auto" w:before="0"/>
        <w:ind w:left="499" w:right="1039" w:hanging="1"/>
        <w:jc w:val="both"/>
        <w:rPr>
          <w:rFonts w:ascii="Courier New"/>
          <w:sz w:val="13"/>
        </w:rPr>
      </w:pPr>
      <w:r>
        <w:rPr>
          <w:rFonts w:ascii="Courier New"/>
          <w:color w:val="464647"/>
          <w:w w:val="110"/>
          <w:sz w:val="14"/>
        </w:rPr>
        <w:t>WE HAVE MEASURED - MENSURED - THE OUTSIDE OF THE ENERGY UNIT*, IN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THREE BASIC DIMENSIONS, BUT THE NUCLEUS - CENTER OF FIGURE 090 -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LACKS</w:t>
      </w:r>
      <w:r>
        <w:rPr>
          <w:rFonts w:ascii="Courier New"/>
          <w:color w:val="464647"/>
          <w:spacing w:val="14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DIMENSION*,</w:t>
      </w:r>
      <w:r>
        <w:rPr>
          <w:rFonts w:ascii="Courier New"/>
          <w:color w:val="464647"/>
          <w:spacing w:val="14"/>
          <w:w w:val="110"/>
          <w:sz w:val="14"/>
        </w:rPr>
        <w:t> </w:t>
      </w:r>
      <w:r>
        <w:rPr>
          <w:rFonts w:ascii="Courier New"/>
          <w:i/>
          <w:color w:val="464647"/>
          <w:w w:val="110"/>
          <w:sz w:val="14"/>
        </w:rPr>
        <w:t>THEREFORE</w:t>
      </w:r>
      <w:r>
        <w:rPr>
          <w:rFonts w:ascii="Courier New"/>
          <w:i/>
          <w:color w:val="464647"/>
          <w:spacing w:val="14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IT</w:t>
      </w:r>
      <w:r>
        <w:rPr>
          <w:rFonts w:ascii="Courier New"/>
          <w:color w:val="464647"/>
          <w:spacing w:val="14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IS</w:t>
      </w:r>
      <w:r>
        <w:rPr>
          <w:rFonts w:ascii="Courier New"/>
          <w:color w:val="464647"/>
          <w:spacing w:val="14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ABSENT</w:t>
      </w:r>
      <w:r>
        <w:rPr>
          <w:rFonts w:ascii="Courier New"/>
          <w:color w:val="464647"/>
          <w:spacing w:val="14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OF</w:t>
      </w:r>
      <w:r>
        <w:rPr>
          <w:rFonts w:ascii="Courier New"/>
          <w:color w:val="464647"/>
          <w:spacing w:val="14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SPACE</w:t>
      </w:r>
      <w:r>
        <w:rPr>
          <w:rFonts w:ascii="Courier New"/>
          <w:color w:val="464647"/>
          <w:spacing w:val="14"/>
          <w:w w:val="110"/>
          <w:sz w:val="14"/>
        </w:rPr>
        <w:t> </w:t>
      </w:r>
      <w:r>
        <w:rPr>
          <w:rFonts w:ascii="Courier New"/>
          <w:color w:val="464647"/>
          <w:w w:val="110"/>
          <w:sz w:val="13"/>
        </w:rPr>
        <w:t>TIME</w:t>
      </w:r>
      <w:r>
        <w:rPr>
          <w:rFonts w:ascii="Courier New"/>
          <w:color w:val="464647"/>
          <w:spacing w:val="12"/>
          <w:w w:val="110"/>
          <w:sz w:val="13"/>
        </w:rPr>
        <w:t> </w:t>
      </w:r>
      <w:r>
        <w:rPr>
          <w:rFonts w:ascii="Courier New"/>
          <w:color w:val="464647"/>
          <w:w w:val="110"/>
          <w:sz w:val="13"/>
        </w:rPr>
        <w:t>-</w:t>
      </w:r>
      <w:r>
        <w:rPr>
          <w:rFonts w:ascii="Courier New"/>
          <w:color w:val="464647"/>
          <w:spacing w:val="12"/>
          <w:w w:val="110"/>
          <w:sz w:val="13"/>
        </w:rPr>
        <w:t> </w:t>
      </w:r>
      <w:r>
        <w:rPr>
          <w:rFonts w:ascii="Courier New"/>
          <w:color w:val="464647"/>
          <w:w w:val="110"/>
          <w:sz w:val="13"/>
        </w:rPr>
        <w:t>bTE1tNITY</w:t>
      </w:r>
    </w:p>
    <w:p>
      <w:pPr>
        <w:spacing w:line="140" w:lineRule="exact" w:before="0"/>
        <w:ind w:left="499" w:right="0" w:firstLine="0"/>
        <w:jc w:val="both"/>
        <w:rPr>
          <w:rFonts w:ascii="Courier New"/>
          <w:sz w:val="13"/>
        </w:rPr>
      </w:pPr>
      <w:r>
        <w:rPr>
          <w:rFonts w:ascii="Courier New"/>
          <w:color w:val="464647"/>
          <w:w w:val="110"/>
          <w:sz w:val="13"/>
        </w:rPr>
        <w:t>-</w:t>
      </w:r>
      <w:r>
        <w:rPr>
          <w:rFonts w:ascii="Courier New"/>
          <w:color w:val="464647"/>
          <w:spacing w:val="-7"/>
          <w:w w:val="110"/>
          <w:sz w:val="13"/>
        </w:rPr>
        <w:t> </w:t>
      </w:r>
      <w:r>
        <w:rPr>
          <w:rFonts w:ascii="Courier New"/>
          <w:color w:val="464647"/>
          <w:w w:val="110"/>
          <w:sz w:val="13"/>
        </w:rPr>
        <w:t>OF</w:t>
      </w:r>
      <w:r>
        <w:rPr>
          <w:rFonts w:ascii="Courier New"/>
          <w:color w:val="464647"/>
          <w:spacing w:val="-7"/>
          <w:w w:val="110"/>
          <w:sz w:val="13"/>
        </w:rPr>
        <w:t> </w:t>
      </w:r>
      <w:r>
        <w:rPr>
          <w:rFonts w:ascii="Courier New"/>
          <w:color w:val="464647"/>
          <w:w w:val="110"/>
          <w:sz w:val="13"/>
        </w:rPr>
        <w:t>THAT</w:t>
      </w:r>
      <w:r>
        <w:rPr>
          <w:rFonts w:ascii="Courier New"/>
          <w:color w:val="464647"/>
          <w:spacing w:val="-6"/>
          <w:w w:val="110"/>
          <w:sz w:val="13"/>
        </w:rPr>
        <w:t> </w:t>
      </w:r>
      <w:r>
        <w:rPr>
          <w:rFonts w:ascii="Courier New"/>
          <w:color w:val="464647"/>
          <w:w w:val="110"/>
          <w:sz w:val="13"/>
        </w:rPr>
        <w:t>WS</w:t>
      </w:r>
      <w:r>
        <w:rPr>
          <w:rFonts w:ascii="Courier New"/>
          <w:color w:val="464647"/>
          <w:spacing w:val="-7"/>
          <w:w w:val="110"/>
          <w:sz w:val="13"/>
        </w:rPr>
        <w:t> </w:t>
      </w:r>
      <w:r>
        <w:rPr>
          <w:rFonts w:ascii="Courier New"/>
          <w:color w:val="464647"/>
          <w:w w:val="110"/>
          <w:sz w:val="13"/>
        </w:rPr>
        <w:t>AD1MENSI0NAL*</w:t>
      </w:r>
      <w:r>
        <w:rPr>
          <w:rFonts w:ascii="Courier New"/>
          <w:color w:val="464647"/>
          <w:spacing w:val="-6"/>
          <w:w w:val="110"/>
          <w:sz w:val="13"/>
        </w:rPr>
        <w:t> </w:t>
      </w:r>
      <w:r>
        <w:rPr>
          <w:rFonts w:ascii="Courier New"/>
          <w:color w:val="464647"/>
          <w:w w:val="110"/>
          <w:sz w:val="13"/>
        </w:rPr>
        <w:t>-</w:t>
      </w:r>
      <w:r>
        <w:rPr>
          <w:rFonts w:ascii="Courier New"/>
          <w:color w:val="464647"/>
          <w:spacing w:val="-7"/>
          <w:w w:val="110"/>
          <w:sz w:val="13"/>
        </w:rPr>
        <w:t> </w:t>
      </w:r>
      <w:r>
        <w:rPr>
          <w:rFonts w:ascii="Courier New"/>
          <w:color w:val="464647"/>
          <w:w w:val="110"/>
          <w:sz w:val="13"/>
        </w:rPr>
        <w:t>V-EL*</w:t>
      </w:r>
      <w:r>
        <w:rPr>
          <w:rFonts w:ascii="Courier New"/>
          <w:color w:val="464647"/>
          <w:spacing w:val="-6"/>
          <w:w w:val="110"/>
          <w:sz w:val="13"/>
        </w:rPr>
        <w:t> </w:t>
      </w:r>
      <w:r>
        <w:rPr>
          <w:rFonts w:ascii="Courier New"/>
          <w:color w:val="464647"/>
          <w:w w:val="110"/>
          <w:sz w:val="13"/>
        </w:rPr>
        <w:t>-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5"/>
        <w:rPr>
          <w:rFonts w:ascii="Courier New"/>
          <w:sz w:val="26"/>
        </w:rPr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1779155</wp:posOffset>
            </wp:positionH>
            <wp:positionV relativeFrom="paragraph">
              <wp:posOffset>215016</wp:posOffset>
            </wp:positionV>
            <wp:extent cx="1706598" cy="1639824"/>
            <wp:effectExtent l="0" t="0" r="0" b="0"/>
            <wp:wrapTopAndBottom/>
            <wp:docPr id="119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74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598" cy="1639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urier New"/>
          <w:sz w:val="14"/>
        </w:rPr>
      </w:pP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3137" w:right="0" w:firstLine="0"/>
        <w:jc w:val="left"/>
        <w:rPr>
          <w:sz w:val="13"/>
        </w:rPr>
      </w:pPr>
      <w:r>
        <w:rPr>
          <w:color w:val="464647"/>
          <w:sz w:val="13"/>
        </w:rPr>
        <w:t>fi</w:t>
      </w:r>
      <w:r>
        <w:rPr>
          <w:color w:val="464647"/>
          <w:spacing w:val="-2"/>
          <w:sz w:val="13"/>
        </w:rPr>
        <w:t> </w:t>
      </w:r>
      <w:r>
        <w:rPr>
          <w:color w:val="464647"/>
          <w:sz w:val="13"/>
        </w:rPr>
        <w:t>I</w:t>
      </w:r>
      <w:r>
        <w:rPr>
          <w:color w:val="464647"/>
          <w:spacing w:val="-2"/>
          <w:sz w:val="13"/>
        </w:rPr>
        <w:t> </w:t>
      </w:r>
      <w:r>
        <w:rPr>
          <w:color w:val="464647"/>
          <w:sz w:val="13"/>
        </w:rPr>
        <w:t>GU</w:t>
      </w:r>
      <w:r>
        <w:rPr>
          <w:color w:val="464647"/>
          <w:spacing w:val="-2"/>
          <w:sz w:val="13"/>
        </w:rPr>
        <w:t> </w:t>
      </w:r>
      <w:r>
        <w:rPr>
          <w:color w:val="464647"/>
          <w:sz w:val="13"/>
        </w:rPr>
        <w:t>RA</w:t>
      </w:r>
      <w:r>
        <w:rPr>
          <w:color w:val="464647"/>
          <w:spacing w:val="-2"/>
          <w:sz w:val="13"/>
        </w:rPr>
        <w:t> </w:t>
      </w:r>
      <w:r>
        <w:rPr>
          <w:color w:val="464647"/>
          <w:sz w:val="13"/>
        </w:rPr>
        <w:t>0</w:t>
      </w:r>
      <w:r>
        <w:rPr>
          <w:color w:val="464647"/>
          <w:spacing w:val="-2"/>
          <w:sz w:val="13"/>
        </w:rPr>
        <w:t> </w:t>
      </w:r>
      <w:r>
        <w:rPr>
          <w:color w:val="464647"/>
          <w:sz w:val="13"/>
        </w:rPr>
        <w:t>9</w:t>
      </w:r>
      <w:r>
        <w:rPr>
          <w:color w:val="464647"/>
          <w:spacing w:val="-2"/>
          <w:sz w:val="13"/>
        </w:rPr>
        <w:t> </w:t>
      </w:r>
      <w:r>
        <w:rPr>
          <w:color w:val="464647"/>
          <w:sz w:val="13"/>
        </w:rPr>
        <w:t>l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  <w:r>
        <w:rPr/>
        <w:pict>
          <v:group style="position:absolute;margin-left:118.954002pt;margin-top:18.268017pt;width:175.45pt;height:163.4pt;mso-position-horizontal-relative:page;mso-position-vertical-relative:paragraph;z-index:-15693824;mso-wrap-distance-left:0;mso-wrap-distance-right:0" coordorigin="2379,365" coordsize="3509,3268">
            <v:shape style="position:absolute;left:2379;top:365;width:3509;height:3268" type="#_x0000_t75" stroked="false">
              <v:imagedata r:id="rId81" o:title=""/>
            </v:shape>
            <v:line style="position:absolute" from="4874,3099" to="4874,967" stroked="true" strokeweight=".154pt" strokecolor="#1e1b1e">
              <v:stroke dashstyle="solid"/>
            </v:line>
            <w10:wrap type="topAndBottom"/>
          </v:group>
        </w:pic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1"/>
        <w:rPr>
          <w:sz w:val="11"/>
        </w:rPr>
      </w:pPr>
    </w:p>
    <w:p>
      <w:pPr>
        <w:spacing w:before="0"/>
        <w:ind w:left="3162" w:right="0" w:firstLine="0"/>
        <w:jc w:val="left"/>
        <w:rPr>
          <w:rFonts w:ascii="Courier New"/>
          <w:sz w:val="14"/>
        </w:rPr>
      </w:pPr>
      <w:r>
        <w:rPr>
          <w:rFonts w:ascii="Courier New"/>
          <w:color w:val="464647"/>
          <w:w w:val="110"/>
          <w:sz w:val="14"/>
        </w:rPr>
        <w:t>FIGURE</w:t>
      </w:r>
      <w:r>
        <w:rPr>
          <w:rFonts w:ascii="Courier New"/>
          <w:color w:val="464647"/>
          <w:spacing w:val="-4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092</w:t>
      </w:r>
    </w:p>
    <w:p>
      <w:pPr>
        <w:pStyle w:val="BodyText"/>
        <w:rPr>
          <w:rFonts w:ascii="Courier New"/>
          <w:sz w:val="22"/>
        </w:rPr>
      </w:pPr>
    </w:p>
    <w:p>
      <w:pPr>
        <w:spacing w:line="201" w:lineRule="auto" w:before="1"/>
        <w:ind w:left="631" w:right="739" w:hanging="5"/>
        <w:jc w:val="left"/>
        <w:rPr>
          <w:rFonts w:ascii="Courier New"/>
          <w:sz w:val="14"/>
        </w:rPr>
      </w:pPr>
      <w:r>
        <w:rPr>
          <w:rFonts w:ascii="Courier New"/>
          <w:color w:val="464647"/>
          <w:w w:val="110"/>
          <w:position w:val="1"/>
          <w:sz w:val="14"/>
        </w:rPr>
        <w:t>61</w:t>
      </w:r>
      <w:r>
        <w:rPr>
          <w:rFonts w:ascii="Courier New"/>
          <w:color w:val="464647"/>
          <w:spacing w:val="60"/>
          <w:w w:val="110"/>
          <w:position w:val="1"/>
          <w:sz w:val="14"/>
        </w:rPr>
        <w:t> </w:t>
      </w:r>
      <w:r>
        <w:rPr>
          <w:rFonts w:ascii="Courier New"/>
          <w:color w:val="464647"/>
          <w:w w:val="110"/>
          <w:position w:val="1"/>
          <w:sz w:val="14"/>
        </w:rPr>
        <w:t>-</w:t>
      </w:r>
      <w:r>
        <w:rPr>
          <w:rFonts w:ascii="Courier New"/>
          <w:color w:val="464647"/>
          <w:spacing w:val="-3"/>
          <w:w w:val="110"/>
          <w:position w:val="1"/>
          <w:sz w:val="14"/>
        </w:rPr>
        <w:t> </w:t>
      </w:r>
      <w:r>
        <w:rPr>
          <w:rFonts w:ascii="Courier New"/>
          <w:color w:val="464647"/>
          <w:w w:val="110"/>
          <w:position w:val="1"/>
          <w:sz w:val="14"/>
        </w:rPr>
        <w:t>FOR</w:t>
      </w:r>
      <w:r>
        <w:rPr>
          <w:rFonts w:ascii="Courier New"/>
          <w:color w:val="464647"/>
          <w:spacing w:val="-3"/>
          <w:w w:val="110"/>
          <w:position w:val="1"/>
          <w:sz w:val="14"/>
        </w:rPr>
        <w:t> </w:t>
      </w:r>
      <w:r>
        <w:rPr>
          <w:rFonts w:ascii="Courier New"/>
          <w:color w:val="464647"/>
          <w:w w:val="110"/>
          <w:position w:val="1"/>
          <w:sz w:val="14"/>
        </w:rPr>
        <w:t>A</w:t>
      </w:r>
      <w:r>
        <w:rPr>
          <w:rFonts w:ascii="Courier New"/>
          <w:color w:val="464647"/>
          <w:spacing w:val="-3"/>
          <w:w w:val="110"/>
          <w:position w:val="1"/>
          <w:sz w:val="14"/>
        </w:rPr>
        <w:t> </w:t>
      </w:r>
      <w:r>
        <w:rPr>
          <w:rFonts w:ascii="Courier New"/>
          <w:color w:val="464647"/>
          <w:w w:val="110"/>
          <w:position w:val="1"/>
          <w:sz w:val="14"/>
        </w:rPr>
        <w:t>TEMPORARY</w:t>
      </w:r>
      <w:r>
        <w:rPr>
          <w:rFonts w:ascii="Courier New"/>
          <w:color w:val="464647"/>
          <w:spacing w:val="-2"/>
          <w:w w:val="110"/>
          <w:position w:val="1"/>
          <w:sz w:val="14"/>
        </w:rPr>
        <w:t> </w:t>
      </w:r>
      <w:r>
        <w:rPr>
          <w:rFonts w:ascii="Courier New"/>
          <w:color w:val="464647"/>
          <w:w w:val="110"/>
          <w:position w:val="1"/>
          <w:sz w:val="14"/>
        </w:rPr>
        <w:t>SYSTEM*</w:t>
      </w:r>
      <w:r>
        <w:rPr>
          <w:rFonts w:ascii="Courier New"/>
          <w:color w:val="464647"/>
          <w:spacing w:val="-3"/>
          <w:w w:val="110"/>
          <w:position w:val="1"/>
          <w:sz w:val="14"/>
        </w:rPr>
        <w:t> </w:t>
      </w:r>
      <w:r>
        <w:rPr>
          <w:rFonts w:ascii="Courier New"/>
          <w:color w:val="464647"/>
          <w:w w:val="110"/>
          <w:position w:val="1"/>
          <w:sz w:val="14"/>
        </w:rPr>
        <w:t>TO</w:t>
      </w:r>
      <w:r>
        <w:rPr>
          <w:rFonts w:ascii="Courier New"/>
          <w:color w:val="464647"/>
          <w:spacing w:val="-3"/>
          <w:w w:val="110"/>
          <w:position w:val="1"/>
          <w:sz w:val="14"/>
        </w:rPr>
        <w:t> </w:t>
      </w:r>
      <w:r>
        <w:rPr>
          <w:rFonts w:ascii="Courier New"/>
          <w:color w:val="464647"/>
          <w:w w:val="110"/>
          <w:position w:val="1"/>
          <w:sz w:val="14"/>
        </w:rPr>
        <w:t>EXIST,</w:t>
      </w:r>
      <w:r>
        <w:rPr>
          <w:rFonts w:ascii="Courier New"/>
          <w:color w:val="464647"/>
          <w:spacing w:val="-1"/>
          <w:w w:val="110"/>
          <w:position w:val="1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THE</w:t>
      </w:r>
      <w:r>
        <w:rPr>
          <w:rFonts w:ascii="Courier New"/>
          <w:color w:val="464647"/>
          <w:spacing w:val="-3"/>
          <w:w w:val="110"/>
          <w:sz w:val="14"/>
        </w:rPr>
        <w:t> </w:t>
      </w:r>
      <w:r>
        <w:rPr>
          <w:rFonts w:ascii="Courier New"/>
          <w:color w:val="464647"/>
          <w:w w:val="110"/>
          <w:position w:val="1"/>
          <w:sz w:val="14"/>
        </w:rPr>
        <w:t>PARTICIPATION</w:t>
      </w:r>
      <w:r>
        <w:rPr>
          <w:rFonts w:ascii="Courier New"/>
          <w:color w:val="464647"/>
          <w:spacing w:val="-3"/>
          <w:w w:val="110"/>
          <w:position w:val="1"/>
          <w:sz w:val="14"/>
        </w:rPr>
        <w:t> </w:t>
      </w:r>
      <w:r>
        <w:rPr>
          <w:rFonts w:ascii="Courier New"/>
          <w:color w:val="464647"/>
          <w:w w:val="110"/>
          <w:position w:val="1"/>
          <w:sz w:val="14"/>
        </w:rPr>
        <w:t>OF</w:t>
      </w:r>
      <w:r>
        <w:rPr>
          <w:rFonts w:ascii="Courier New"/>
          <w:color w:val="464647"/>
          <w:spacing w:val="-2"/>
          <w:w w:val="110"/>
          <w:position w:val="1"/>
          <w:sz w:val="14"/>
        </w:rPr>
        <w:t> </w:t>
      </w:r>
      <w:r>
        <w:rPr>
          <w:rFonts w:ascii="Courier New"/>
          <w:color w:val="464647"/>
          <w:w w:val="110"/>
          <w:position w:val="1"/>
          <w:sz w:val="14"/>
        </w:rPr>
        <w:t>THE</w:t>
      </w:r>
      <w:r>
        <w:rPr>
          <w:rFonts w:ascii="Courier New"/>
          <w:color w:val="464647"/>
          <w:spacing w:val="-90"/>
          <w:w w:val="110"/>
          <w:position w:val="1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COMPLEMENTARY FIELD* AND ITS RAW MATERIAL IS INDISPENSABLE.</w:t>
      </w:r>
    </w:p>
    <w:p>
      <w:pPr>
        <w:spacing w:before="3"/>
        <w:ind w:left="636" w:right="0" w:firstLine="0"/>
        <w:jc w:val="left"/>
        <w:rPr>
          <w:rFonts w:ascii="Courier New"/>
          <w:sz w:val="14"/>
        </w:rPr>
      </w:pPr>
      <w:r>
        <w:rPr>
          <w:rFonts w:ascii="Courier New"/>
          <w:color w:val="464647"/>
          <w:w w:val="110"/>
          <w:sz w:val="14"/>
        </w:rPr>
        <w:t>- V-EL* - EMOTION AND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PLASMA AT REST -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DIMENSIONLESSNESS, ETERNITY</w:t>
      </w:r>
    </w:p>
    <w:p>
      <w:pPr>
        <w:spacing w:after="0"/>
        <w:jc w:val="left"/>
        <w:rPr>
          <w:rFonts w:ascii="Courier New"/>
          <w:sz w:val="14"/>
        </w:rPr>
        <w:sectPr>
          <w:pgSz w:w="8640" w:h="12960"/>
          <w:pgMar w:header="0" w:footer="0" w:top="780" w:bottom="260" w:left="600" w:right="320"/>
        </w:sectPr>
      </w:pPr>
    </w:p>
    <w:p>
      <w:pPr>
        <w:spacing w:before="81"/>
        <w:ind w:left="669" w:right="0" w:firstLine="0"/>
        <w:jc w:val="both"/>
        <w:rPr>
          <w:rFonts w:ascii="Courier New" w:hAnsi="Courier New"/>
          <w:sz w:val="15"/>
        </w:rPr>
      </w:pPr>
      <w:r>
        <w:rPr>
          <w:rFonts w:ascii="Courier New" w:hAnsi="Courier New"/>
          <w:color w:val="464647"/>
          <w:spacing w:val="-1"/>
          <w:w w:val="95"/>
          <w:sz w:val="15"/>
        </w:rPr>
        <w:t>VAC</w:t>
      </w:r>
      <w:r>
        <w:rPr>
          <w:rFonts w:ascii="Courier New" w:hAnsi="Courier New"/>
          <w:color w:val="464647"/>
          <w:spacing w:val="-15"/>
          <w:w w:val="95"/>
          <w:sz w:val="15"/>
        </w:rPr>
        <w:t> </w:t>
      </w:r>
      <w:r>
        <w:rPr>
          <w:rFonts w:ascii="Courier New" w:hAnsi="Courier New"/>
          <w:color w:val="464647"/>
          <w:spacing w:val="-1"/>
          <w:w w:val="95"/>
          <w:sz w:val="15"/>
        </w:rPr>
        <w:t>1°PAGE</w:t>
      </w:r>
      <w:r>
        <w:rPr>
          <w:rFonts w:ascii="Courier New" w:hAnsi="Courier New"/>
          <w:color w:val="464647"/>
          <w:spacing w:val="-15"/>
          <w:w w:val="95"/>
          <w:sz w:val="15"/>
        </w:rPr>
        <w:t> </w:t>
      </w:r>
      <w:r>
        <w:rPr>
          <w:rFonts w:ascii="Courier New" w:hAnsi="Courier New"/>
          <w:color w:val="464647"/>
          <w:w w:val="95"/>
          <w:sz w:val="15"/>
        </w:rPr>
        <w:t>083</w:t>
      </w:r>
    </w:p>
    <w:p>
      <w:pPr>
        <w:pStyle w:val="BodyText"/>
        <w:spacing w:before="1"/>
        <w:rPr>
          <w:rFonts w:ascii="Courier New"/>
          <w:sz w:val="20"/>
        </w:rPr>
      </w:pP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497700</wp:posOffset>
            </wp:positionH>
            <wp:positionV relativeFrom="paragraph">
              <wp:posOffset>169416</wp:posOffset>
            </wp:positionV>
            <wp:extent cx="4389816" cy="35337"/>
            <wp:effectExtent l="0" t="0" r="0" b="0"/>
            <wp:wrapTopAndBottom/>
            <wp:docPr id="121" name="image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76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816" cy="35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urier New"/>
          <w:sz w:val="16"/>
        </w:rPr>
      </w:pPr>
    </w:p>
    <w:p>
      <w:pPr>
        <w:pStyle w:val="BodyText"/>
        <w:rPr>
          <w:rFonts w:ascii="Courier New"/>
          <w:sz w:val="16"/>
        </w:rPr>
      </w:pPr>
    </w:p>
    <w:p>
      <w:pPr>
        <w:pStyle w:val="BodyText"/>
        <w:spacing w:before="1"/>
        <w:rPr>
          <w:rFonts w:ascii="Courier New"/>
          <w:sz w:val="20"/>
        </w:rPr>
      </w:pPr>
    </w:p>
    <w:p>
      <w:pPr>
        <w:spacing w:line="213" w:lineRule="auto" w:before="0"/>
        <w:ind w:left="679" w:right="0" w:hanging="10"/>
        <w:jc w:val="left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WITH</w:t>
      </w:r>
      <w:r>
        <w:rPr>
          <w:rFonts w:ascii="Courier New"/>
          <w:color w:val="464647"/>
          <w:spacing w:val="-1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D1StRIPT0S</w:t>
      </w:r>
      <w:r>
        <w:rPr>
          <w:rFonts w:ascii="Courier New"/>
          <w:color w:val="464647"/>
          <w:spacing w:val="-1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COMPONENTS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-1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ENERGY</w:t>
      </w:r>
      <w:r>
        <w:rPr>
          <w:rFonts w:ascii="Courier New"/>
          <w:color w:val="464647"/>
          <w:spacing w:val="-1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UNIT*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IS</w:t>
      </w:r>
      <w:r>
        <w:rPr>
          <w:rFonts w:ascii="Courier New"/>
          <w:color w:val="464647"/>
          <w:spacing w:val="-1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CONCRETE</w:t>
      </w:r>
      <w:r>
        <w:rPr>
          <w:rFonts w:ascii="Courier New"/>
          <w:color w:val="464647"/>
          <w:spacing w:val="-1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BASED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ON</w:t>
      </w:r>
      <w:r>
        <w:rPr>
          <w:rFonts w:ascii="Courier New"/>
          <w:color w:val="464647"/>
          <w:spacing w:val="-1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-9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FOLLOWING</w:t>
      </w:r>
      <w:r>
        <w:rPr>
          <w:rFonts w:ascii="Courier New"/>
          <w:color w:val="464647"/>
          <w:spacing w:val="-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PRINCIPLE:</w:t>
      </w:r>
    </w:p>
    <w:p>
      <w:pPr>
        <w:pStyle w:val="BodyText"/>
        <w:spacing w:before="8"/>
        <w:rPr>
          <w:rFonts w:ascii="Courier New"/>
          <w:sz w:val="13"/>
        </w:rPr>
      </w:pPr>
    </w:p>
    <w:p>
      <w:pPr>
        <w:spacing w:line="208" w:lineRule="auto" w:before="0"/>
        <w:ind w:left="678" w:right="857" w:firstLine="0"/>
        <w:jc w:val="both"/>
        <w:rPr>
          <w:rFonts w:ascii="Courier New"/>
          <w:sz w:val="14"/>
        </w:rPr>
      </w:pPr>
      <w:r>
        <w:rPr>
          <w:rFonts w:ascii="Courier New"/>
          <w:color w:val="464647"/>
          <w:w w:val="105"/>
          <w:sz w:val="15"/>
        </w:rPr>
        <w:t>EMOTION* SELECTS ONE OF THE INFINITE TEMPORAL CENTERS EXISTING IN</w:t>
      </w:r>
      <w:r>
        <w:rPr>
          <w:rFonts w:ascii="Courier New"/>
          <w:color w:val="464647"/>
          <w:spacing w:val="-9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 UNIVERSE, WHICH ARE RELATED TO THE LEVEL OF MUTATION*, THE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EXISTENTIAL PLANG* IN WHICH IT ACTS, AND THE TIME AND FORM WITH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WHICH</w:t>
      </w:r>
      <w:r>
        <w:rPr>
          <w:rFonts w:ascii="Courier New"/>
          <w:color w:val="464647"/>
          <w:spacing w:val="-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IT</w:t>
      </w:r>
      <w:r>
        <w:rPr>
          <w:rFonts w:ascii="Courier New"/>
          <w:color w:val="464647"/>
          <w:spacing w:val="-3"/>
          <w:w w:val="105"/>
          <w:sz w:val="15"/>
        </w:rPr>
        <w:t> </w:t>
      </w:r>
      <w:r>
        <w:rPr>
          <w:rFonts w:ascii="Courier New"/>
          <w:color w:val="464647"/>
          <w:w w:val="105"/>
          <w:sz w:val="14"/>
        </w:rPr>
        <w:t>PARTICIPATES.</w:t>
      </w:r>
    </w:p>
    <w:p>
      <w:pPr>
        <w:pStyle w:val="BodyText"/>
        <w:spacing w:before="6"/>
        <w:rPr>
          <w:rFonts w:ascii="Courier New"/>
          <w:sz w:val="13"/>
        </w:rPr>
      </w:pPr>
    </w:p>
    <w:p>
      <w:pPr>
        <w:spacing w:line="208" w:lineRule="auto" w:before="0"/>
        <w:ind w:left="678" w:right="847" w:firstLine="7"/>
        <w:jc w:val="both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THiS iS ThiS ThE wAY ThEREby ThE iNTErNATiON OF ThE iNTErNATiON,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NECOGIENDU EXPEnIENCE iS DEVElOPiNg ThE </w:t>
      </w:r>
      <w:r>
        <w:rPr>
          <w:rFonts w:ascii="Courier New"/>
          <w:color w:val="464647"/>
          <w:spacing w:val="22"/>
          <w:w w:val="105"/>
          <w:sz w:val="15"/>
        </w:rPr>
        <w:t>iNTErNATiON </w:t>
      </w:r>
      <w:r>
        <w:rPr>
          <w:rFonts w:ascii="Courier New"/>
          <w:color w:val="464647"/>
          <w:spacing w:val="12"/>
          <w:w w:val="105"/>
          <w:sz w:val="15"/>
        </w:rPr>
        <w:t>OF </w:t>
      </w:r>
      <w:r>
        <w:rPr>
          <w:rFonts w:ascii="Courier New"/>
          <w:color w:val="464647"/>
          <w:spacing w:val="16"/>
          <w:w w:val="105"/>
          <w:sz w:val="15"/>
        </w:rPr>
        <w:t>ThE</w:t>
      </w:r>
      <w:r>
        <w:rPr>
          <w:rFonts w:ascii="Courier New"/>
          <w:color w:val="464647"/>
          <w:spacing w:val="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UNiTy,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AND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iNfLUENCiNg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ON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ALL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TENPOEAL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SySTEMS*.</w:t>
      </w:r>
    </w:p>
    <w:p>
      <w:pPr>
        <w:pStyle w:val="BodyText"/>
        <w:spacing w:before="7"/>
        <w:rPr>
          <w:rFonts w:ascii="Courier New"/>
          <w:sz w:val="13"/>
        </w:rPr>
      </w:pPr>
    </w:p>
    <w:p>
      <w:pPr>
        <w:spacing w:line="204" w:lineRule="auto" w:before="0"/>
        <w:ind w:left="690" w:right="846" w:hanging="11"/>
        <w:jc w:val="both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WHEN LL NlVEL EMOTIONAh* REACHES THE EUUILIDNESS, THEN IT IS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MANIFESTED</w:t>
      </w:r>
      <w:r>
        <w:rPr>
          <w:rFonts w:ascii="Courier New"/>
          <w:color w:val="464647"/>
          <w:spacing w:val="-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IN</w:t>
      </w:r>
      <w:r>
        <w:rPr>
          <w:rFonts w:ascii="Courier New"/>
          <w:color w:val="464647"/>
          <w:spacing w:val="-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UNITY</w:t>
      </w:r>
      <w:r>
        <w:rPr>
          <w:rFonts w:ascii="Courier New"/>
          <w:color w:val="464647"/>
          <w:spacing w:val="-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AND</w:t>
      </w:r>
      <w:r>
        <w:rPr>
          <w:rFonts w:ascii="Courier New"/>
          <w:color w:val="464647"/>
          <w:spacing w:val="-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IS</w:t>
      </w:r>
      <w:r>
        <w:rPr>
          <w:rFonts w:ascii="Courier New"/>
          <w:color w:val="464647"/>
          <w:spacing w:val="-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CAUSE*.</w:t>
      </w:r>
    </w:p>
    <w:p>
      <w:pPr>
        <w:pStyle w:val="BodyText"/>
        <w:rPr>
          <w:rFonts w:ascii="Courier New"/>
          <w:sz w:val="14"/>
        </w:rPr>
      </w:pPr>
    </w:p>
    <w:p>
      <w:pPr>
        <w:spacing w:line="213" w:lineRule="auto" w:before="0"/>
        <w:ind w:left="675" w:right="840" w:firstLine="13"/>
        <w:jc w:val="both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HOWEVER, 'WHILE THE UNIT OF ENERGY* PARTICIPATES IN TIME, IT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EXTENDS IN GEOMETRICAL FUNCTION* TO INFINITY, INFLUENCING ITS OWN</w:t>
      </w:r>
      <w:r>
        <w:rPr>
          <w:rFonts w:ascii="Courier New"/>
          <w:color w:val="464647"/>
          <w:spacing w:val="-9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TIME</w:t>
      </w:r>
      <w:r>
        <w:rPr>
          <w:rFonts w:ascii="Courier New"/>
          <w:color w:val="464647"/>
          <w:spacing w:val="-10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TEMPORALLY,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AND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FLEETINGLY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ESTABLISHING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ITSELF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AS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CAUSE*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BY</w:t>
      </w:r>
      <w:r>
        <w:rPr>
          <w:rFonts w:ascii="Courier New"/>
          <w:color w:val="464647"/>
          <w:spacing w:val="-9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UNDERSTANDING ITS NATURE AND THE DEVELOPMENT OF THE INTELLIGENCE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AND</w:t>
      </w:r>
      <w:r>
        <w:rPr>
          <w:rFonts w:ascii="Courier New"/>
          <w:color w:val="464647"/>
          <w:spacing w:val="-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EMOTION</w:t>
      </w:r>
      <w:r>
        <w:rPr>
          <w:rFonts w:ascii="Courier New"/>
          <w:color w:val="464647"/>
          <w:spacing w:val="-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THAT</w:t>
      </w:r>
      <w:r>
        <w:rPr>
          <w:rFonts w:ascii="Courier New"/>
          <w:color w:val="464647"/>
          <w:spacing w:val="-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ARE</w:t>
      </w:r>
      <w:r>
        <w:rPr>
          <w:rFonts w:ascii="Courier New"/>
          <w:color w:val="464647"/>
          <w:spacing w:val="-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PROPER</w:t>
      </w:r>
      <w:r>
        <w:rPr>
          <w:rFonts w:ascii="Courier New"/>
          <w:color w:val="464647"/>
          <w:spacing w:val="-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TO</w:t>
      </w:r>
      <w:r>
        <w:rPr>
          <w:rFonts w:ascii="Courier New"/>
          <w:color w:val="464647"/>
          <w:spacing w:val="-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IT.</w:t>
      </w:r>
    </w:p>
    <w:p>
      <w:pPr>
        <w:pStyle w:val="BodyText"/>
        <w:spacing w:before="10"/>
        <w:rPr>
          <w:rFonts w:ascii="Courier New"/>
          <w:sz w:val="13"/>
        </w:rPr>
      </w:pPr>
    </w:p>
    <w:p>
      <w:pPr>
        <w:pStyle w:val="ListParagraph"/>
        <w:numPr>
          <w:ilvl w:val="0"/>
          <w:numId w:val="2"/>
        </w:numPr>
        <w:tabs>
          <w:tab w:pos="1100" w:val="left" w:leader="none"/>
        </w:tabs>
        <w:spacing w:line="213" w:lineRule="auto" w:before="1" w:after="0"/>
        <w:ind w:left="679" w:right="842" w:hanging="8"/>
        <w:jc w:val="both"/>
        <w:rPr>
          <w:rFonts w:ascii="Courier New"/>
          <w:sz w:val="15"/>
        </w:rPr>
      </w:pPr>
      <w:r>
        <w:rPr>
          <w:rFonts w:ascii="Courier New"/>
          <w:color w:val="464647"/>
          <w:sz w:val="15"/>
        </w:rPr>
        <w:t>- TO GIVE US A CLEARER USING O F</w:t>
      </w:r>
      <w:r>
        <w:rPr>
          <w:rFonts w:ascii="Courier New"/>
          <w:color w:val="464647"/>
          <w:spacing w:val="1"/>
          <w:sz w:val="15"/>
        </w:rPr>
        <w:t> </w:t>
      </w:r>
      <w:r>
        <w:rPr>
          <w:rFonts w:ascii="Courier New"/>
          <w:color w:val="464647"/>
          <w:sz w:val="15"/>
        </w:rPr>
        <w:t>THE COMPOSITION OF AN AXIS</w:t>
      </w:r>
      <w:r>
        <w:rPr>
          <w:rFonts w:ascii="Courier New"/>
          <w:color w:val="464647"/>
          <w:spacing w:val="1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(ref.091), WITH INFINITE BASIC CUDES OR POLYEDRICAL* SPACIAL ES1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"ERAS, EACH ONE WITH AN ADIMENSIUNAL* CENTER* IN ITS BARICENTER*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WHICH WE NAME - ADIMENSIONAL SENSORY CENTER* - V-EL* - LET US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OBSERVE</w:t>
      </w:r>
      <w:r>
        <w:rPr>
          <w:rFonts w:ascii="Courier New"/>
          <w:color w:val="464647"/>
          <w:spacing w:val="-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FIGURE</w:t>
      </w:r>
      <w:r>
        <w:rPr>
          <w:rFonts w:ascii="Courier New"/>
          <w:color w:val="464647"/>
          <w:spacing w:val="-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092.</w:t>
      </w:r>
    </w:p>
    <w:p>
      <w:pPr>
        <w:pStyle w:val="BodyText"/>
        <w:spacing w:before="10"/>
        <w:rPr>
          <w:rFonts w:ascii="Courier New"/>
          <w:sz w:val="13"/>
        </w:rPr>
      </w:pPr>
    </w:p>
    <w:p>
      <w:pPr>
        <w:spacing w:line="218" w:lineRule="auto" w:before="1"/>
        <w:ind w:left="674" w:right="739" w:firstLine="19"/>
        <w:jc w:val="left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LET US NOT LOSE OUR CAPACITY OF IMAGINATION, TO REALIZE THAT THE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SUM OF OPPOSITE RADIO VECTORS* WHICH COMPOSE THE ENERGY UNIT*,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RESULTS IN A SPHERAL SPHERICAL SPECTRAL VISION (ref.002) WITH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EXPANSION</w:t>
      </w:r>
      <w:r>
        <w:rPr>
          <w:rFonts w:ascii="Courier New"/>
          <w:color w:val="464647"/>
          <w:spacing w:val="-1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OF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-1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POLAR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FIELDS</w:t>
      </w:r>
      <w:r>
        <w:rPr>
          <w:rFonts w:ascii="Courier New"/>
          <w:color w:val="464647"/>
          <w:spacing w:val="-1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IN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GEOMETRIC</w:t>
      </w:r>
      <w:r>
        <w:rPr>
          <w:rFonts w:ascii="Courier New"/>
          <w:color w:val="464647"/>
          <w:spacing w:val="-1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FUNCTION*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TOWARDS</w:t>
      </w:r>
      <w:r>
        <w:rPr>
          <w:rFonts w:ascii="Courier New"/>
          <w:color w:val="464647"/>
          <w:spacing w:val="-1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THEIR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PONDERABLE* ENERGY/ORBITAL LEVELS* (ref.V-1, V-2, V-3, 008), AND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THEN TOWARD INFINITY ACCORDING TO THE DEVELOPED INTELLIGENT AND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EMOTIONAL*</w:t>
      </w:r>
      <w:r>
        <w:rPr>
          <w:rFonts w:ascii="Courier New"/>
          <w:color w:val="464647"/>
          <w:spacing w:val="-20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LEVEL,</w:t>
      </w:r>
      <w:r>
        <w:rPr>
          <w:rFonts w:ascii="Courier New"/>
          <w:color w:val="464647"/>
          <w:spacing w:val="-1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I1JTERVINENDING</w:t>
      </w:r>
      <w:r>
        <w:rPr>
          <w:rFonts w:ascii="Courier New"/>
          <w:color w:val="464647"/>
          <w:spacing w:val="-20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rUcA</w:t>
      </w:r>
      <w:r>
        <w:rPr>
          <w:rFonts w:ascii="Courier New"/>
          <w:color w:val="464647"/>
          <w:spacing w:val="-1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PEOPLE</w:t>
      </w:r>
      <w:r>
        <w:rPr>
          <w:rFonts w:ascii="Courier New"/>
          <w:color w:val="464647"/>
          <w:spacing w:val="-1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AS</w:t>
      </w:r>
      <w:r>
        <w:rPr>
          <w:rFonts w:ascii="Courier New"/>
          <w:color w:val="464647"/>
          <w:spacing w:val="-20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CAUSE*,</w:t>
      </w:r>
      <w:r>
        <w:rPr>
          <w:rFonts w:ascii="Courier New"/>
          <w:color w:val="464647"/>
          <w:spacing w:val="-1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AS</w:t>
      </w:r>
      <w:r>
        <w:rPr>
          <w:rFonts w:ascii="Courier New"/>
          <w:color w:val="464647"/>
          <w:spacing w:val="-1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LONG</w:t>
      </w:r>
      <w:r>
        <w:rPr>
          <w:rFonts w:ascii="Courier New"/>
          <w:color w:val="464647"/>
          <w:spacing w:val="-20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AS</w:t>
      </w:r>
      <w:r>
        <w:rPr>
          <w:rFonts w:ascii="Courier New"/>
          <w:color w:val="464647"/>
          <w:spacing w:val="-9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THEY ALSO LOCATE AT THAT TIME THE BALANCE AND DO NOT DETER THE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ESTABLISHED</w:t>
      </w:r>
      <w:r>
        <w:rPr>
          <w:rFonts w:ascii="Courier New"/>
          <w:color w:val="464647"/>
          <w:spacing w:val="-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CAUSE-BASED</w:t>
      </w:r>
      <w:r>
        <w:rPr>
          <w:rFonts w:ascii="Courier New"/>
          <w:color w:val="464647"/>
          <w:spacing w:val="-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ORDER.</w:t>
      </w:r>
    </w:p>
    <w:p>
      <w:pPr>
        <w:spacing w:line="147" w:lineRule="exact" w:before="0"/>
        <w:ind w:left="703" w:right="0" w:firstLine="0"/>
        <w:jc w:val="left"/>
        <w:rPr>
          <w:sz w:val="14"/>
        </w:rPr>
      </w:pPr>
      <w:r>
        <w:rPr>
          <w:color w:val="464647"/>
          <w:w w:val="105"/>
          <w:sz w:val="14"/>
        </w:rPr>
        <w:t>x E</w:t>
      </w:r>
      <w:r>
        <w:rPr>
          <w:color w:val="464647"/>
          <w:spacing w:val="1"/>
          <w:w w:val="105"/>
          <w:sz w:val="14"/>
        </w:rPr>
        <w:t> </w:t>
      </w:r>
      <w:r>
        <w:rPr>
          <w:color w:val="464647"/>
          <w:w w:val="105"/>
          <w:sz w:val="14"/>
        </w:rPr>
        <w:t>rEc</w:t>
      </w:r>
      <w:r>
        <w:rPr>
          <w:color w:val="464647"/>
          <w:spacing w:val="1"/>
          <w:w w:val="105"/>
          <w:sz w:val="14"/>
        </w:rPr>
        <w:t> </w:t>
      </w:r>
      <w:r>
        <w:rPr>
          <w:color w:val="464647"/>
          <w:w w:val="105"/>
          <w:sz w:val="14"/>
        </w:rPr>
        <w:t>TO</w:t>
      </w:r>
      <w:r>
        <w:rPr>
          <w:color w:val="464647"/>
          <w:spacing w:val="1"/>
          <w:w w:val="105"/>
          <w:sz w:val="14"/>
        </w:rPr>
        <w:t> </w:t>
      </w:r>
      <w:r>
        <w:rPr>
          <w:color w:val="464647"/>
          <w:w w:val="105"/>
          <w:sz w:val="14"/>
        </w:rPr>
        <w:t>.</w:t>
      </w:r>
    </w:p>
    <w:p>
      <w:pPr>
        <w:pStyle w:val="BodyText"/>
        <w:spacing w:before="8"/>
        <w:rPr>
          <w:sz w:val="13"/>
        </w:rPr>
      </w:pPr>
    </w:p>
    <w:p>
      <w:pPr>
        <w:pStyle w:val="ListParagraph"/>
        <w:numPr>
          <w:ilvl w:val="0"/>
          <w:numId w:val="2"/>
        </w:numPr>
        <w:tabs>
          <w:tab w:pos="1130" w:val="left" w:leader="none"/>
        </w:tabs>
        <w:spacing w:line="223" w:lineRule="auto" w:before="0" w:after="0"/>
        <w:ind w:left="699" w:right="857" w:hanging="3"/>
        <w:jc w:val="both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- THE CUBE IS CONSTITUTED BY SIX EQUILATERAL DASIC PYRAMIDS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(ref.03s), WE SAY THAT IN THE CUSPIDES OF EACH OF THE PYRAMIDS IS</w:t>
      </w:r>
      <w:r>
        <w:rPr>
          <w:rFonts w:ascii="Courier New"/>
          <w:color w:val="464647"/>
          <w:spacing w:val="-9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DONDL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SL</w:t>
      </w:r>
      <w:r>
        <w:rPr>
          <w:rFonts w:ascii="Courier New"/>
          <w:color w:val="464647"/>
          <w:spacing w:val="-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MANIFESTING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-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ABSENCE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OF</w:t>
      </w:r>
      <w:r>
        <w:rPr>
          <w:rFonts w:ascii="Courier New"/>
          <w:color w:val="464647"/>
          <w:spacing w:val="-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SPACE</w:t>
      </w:r>
      <w:r>
        <w:rPr>
          <w:rFonts w:ascii="Courier New"/>
          <w:color w:val="464647"/>
          <w:spacing w:val="-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AND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TIME.</w:t>
      </w:r>
    </w:p>
    <w:p>
      <w:pPr>
        <w:spacing w:before="3"/>
        <w:ind w:left="710" w:right="0" w:firstLine="0"/>
        <w:jc w:val="both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ETHlNlDITY,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UNItY</w:t>
      </w:r>
      <w:r>
        <w:rPr>
          <w:rFonts w:ascii="Courier New"/>
          <w:color w:val="464647"/>
          <w:spacing w:val="-1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-</w:t>
      </w:r>
      <w:r>
        <w:rPr>
          <w:rFonts w:ascii="Courier New"/>
          <w:color w:val="464647"/>
          <w:spacing w:val="-1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V-EL*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-</w:t>
      </w:r>
    </w:p>
    <w:p>
      <w:pPr>
        <w:spacing w:line="223" w:lineRule="auto" w:before="140"/>
        <w:ind w:left="704" w:right="848" w:firstLine="2"/>
        <w:jc w:val="both"/>
        <w:rPr>
          <w:sz w:val="13"/>
        </w:rPr>
      </w:pPr>
      <w:r>
        <w:rPr>
          <w:rFonts w:ascii="Courier New"/>
          <w:color w:val="464647"/>
          <w:sz w:val="15"/>
        </w:rPr>
        <w:t>ESf0</w:t>
      </w:r>
      <w:r>
        <w:rPr>
          <w:rFonts w:ascii="Courier New"/>
          <w:color w:val="464647"/>
          <w:spacing w:val="56"/>
          <w:sz w:val="15"/>
        </w:rPr>
        <w:t> </w:t>
      </w:r>
      <w:r>
        <w:rPr>
          <w:rFonts w:ascii="Courier New"/>
          <w:color w:val="464647"/>
          <w:sz w:val="15"/>
        </w:rPr>
        <w:t>CALLS</w:t>
      </w:r>
      <w:r>
        <w:rPr>
          <w:rFonts w:ascii="Courier New"/>
          <w:color w:val="464647"/>
          <w:spacing w:val="57"/>
          <w:sz w:val="15"/>
        </w:rPr>
        <w:t> </w:t>
      </w:r>
      <w:r>
        <w:rPr>
          <w:rFonts w:ascii="Courier New"/>
          <w:color w:val="464647"/>
          <w:sz w:val="15"/>
        </w:rPr>
        <w:t>US</w:t>
      </w:r>
      <w:r>
        <w:rPr>
          <w:rFonts w:ascii="Courier New"/>
          <w:color w:val="464647"/>
          <w:spacing w:val="57"/>
          <w:sz w:val="15"/>
        </w:rPr>
        <w:t> </w:t>
      </w:r>
      <w:r>
        <w:rPr>
          <w:rFonts w:ascii="Courier New"/>
          <w:color w:val="464647"/>
          <w:sz w:val="15"/>
        </w:rPr>
        <w:t>TO</w:t>
      </w:r>
      <w:r>
        <w:rPr>
          <w:rFonts w:ascii="Courier New"/>
          <w:color w:val="464647"/>
          <w:spacing w:val="57"/>
          <w:sz w:val="15"/>
        </w:rPr>
        <w:t> </w:t>
      </w:r>
      <w:r>
        <w:rPr>
          <w:rFonts w:ascii="Courier New"/>
          <w:color w:val="464647"/>
          <w:sz w:val="15"/>
        </w:rPr>
        <w:t>THE</w:t>
      </w:r>
      <w:r>
        <w:rPr>
          <w:rFonts w:ascii="Courier New"/>
          <w:color w:val="464647"/>
          <w:spacing w:val="57"/>
          <w:sz w:val="15"/>
        </w:rPr>
        <w:t> </w:t>
      </w:r>
      <w:r>
        <w:rPr>
          <w:rFonts w:ascii="Courier New"/>
          <w:color w:val="464647"/>
          <w:sz w:val="15"/>
        </w:rPr>
        <w:t>ItEFLEXION</w:t>
      </w:r>
      <w:r>
        <w:rPr>
          <w:rFonts w:ascii="Courier New"/>
          <w:color w:val="464647"/>
          <w:spacing w:val="57"/>
          <w:sz w:val="15"/>
        </w:rPr>
        <w:t> </w:t>
      </w:r>
      <w:r>
        <w:rPr>
          <w:rFonts w:ascii="Courier New"/>
          <w:color w:val="464647"/>
          <w:sz w:val="15"/>
        </w:rPr>
        <w:t>TO</w:t>
      </w:r>
      <w:r>
        <w:rPr>
          <w:rFonts w:ascii="Courier New"/>
          <w:color w:val="464647"/>
          <w:spacing w:val="56"/>
          <w:sz w:val="15"/>
        </w:rPr>
        <w:t> </w:t>
      </w:r>
      <w:r>
        <w:rPr>
          <w:rFonts w:ascii="Courier New"/>
          <w:color w:val="464647"/>
          <w:sz w:val="15"/>
        </w:rPr>
        <w:t>CLARIFY</w:t>
      </w:r>
      <w:r>
        <w:rPr>
          <w:rFonts w:ascii="Courier New"/>
          <w:color w:val="464647"/>
          <w:spacing w:val="57"/>
          <w:sz w:val="15"/>
        </w:rPr>
        <w:t> </w:t>
      </w:r>
      <w:r>
        <w:rPr>
          <w:rFonts w:ascii="Courier New"/>
          <w:color w:val="464647"/>
          <w:sz w:val="15"/>
        </w:rPr>
        <w:t>THE</w:t>
      </w:r>
      <w:r>
        <w:rPr>
          <w:rFonts w:ascii="Courier New"/>
          <w:color w:val="464647"/>
          <w:spacing w:val="57"/>
          <w:sz w:val="15"/>
        </w:rPr>
        <w:t> </w:t>
      </w:r>
      <w:r>
        <w:rPr>
          <w:rFonts w:ascii="Courier New"/>
          <w:color w:val="464647"/>
          <w:sz w:val="15"/>
        </w:rPr>
        <w:t>REASON</w:t>
      </w:r>
      <w:r>
        <w:rPr>
          <w:rFonts w:ascii="Courier New"/>
          <w:color w:val="464647"/>
          <w:spacing w:val="57"/>
          <w:sz w:val="15"/>
        </w:rPr>
        <w:t> </w:t>
      </w:r>
      <w:r>
        <w:rPr>
          <w:rFonts w:ascii="Courier New"/>
          <w:color w:val="464647"/>
          <w:sz w:val="15"/>
        </w:rPr>
        <w:t>WHY</w:t>
      </w:r>
      <w:r>
        <w:rPr>
          <w:rFonts w:ascii="Courier New"/>
          <w:color w:val="464647"/>
          <w:spacing w:val="57"/>
          <w:sz w:val="15"/>
        </w:rPr>
        <w:t> </w:t>
      </w:r>
      <w:r>
        <w:rPr>
          <w:rFonts w:ascii="Courier New"/>
          <w:color w:val="464647"/>
          <w:sz w:val="15"/>
        </w:rPr>
        <w:t>OUR</w:t>
      </w:r>
      <w:r>
        <w:rPr>
          <w:rFonts w:ascii="Courier New"/>
          <w:color w:val="464647"/>
          <w:spacing w:val="-88"/>
          <w:sz w:val="15"/>
        </w:rPr>
        <w:t> </w:t>
      </w:r>
      <w:r>
        <w:rPr>
          <w:rFonts w:ascii="Courier New"/>
          <w:color w:val="464647"/>
          <w:sz w:val="15"/>
        </w:rPr>
        <w:t>ANCIENT</w:t>
      </w:r>
      <w:r>
        <w:rPr>
          <w:rFonts w:ascii="Courier New"/>
          <w:color w:val="464647"/>
          <w:spacing w:val="1"/>
          <w:sz w:val="15"/>
        </w:rPr>
        <w:t> </w:t>
      </w:r>
      <w:r>
        <w:rPr>
          <w:rFonts w:ascii="Courier New"/>
          <w:color w:val="464647"/>
          <w:sz w:val="15"/>
        </w:rPr>
        <w:t>AMERICAN</w:t>
      </w:r>
      <w:r>
        <w:rPr>
          <w:rFonts w:ascii="Courier New"/>
          <w:color w:val="464647"/>
          <w:spacing w:val="1"/>
          <w:sz w:val="15"/>
        </w:rPr>
        <w:t> </w:t>
      </w:r>
      <w:r>
        <w:rPr>
          <w:rFonts w:ascii="Courier New"/>
          <w:color w:val="464647"/>
          <w:sz w:val="15"/>
        </w:rPr>
        <w:t>PIOTUS</w:t>
      </w:r>
      <w:r>
        <w:rPr>
          <w:rFonts w:ascii="Courier New"/>
          <w:color w:val="464647"/>
          <w:spacing w:val="1"/>
          <w:sz w:val="15"/>
        </w:rPr>
        <w:t> </w:t>
      </w:r>
      <w:r>
        <w:rPr>
          <w:rFonts w:ascii="Courier New"/>
          <w:color w:val="464647"/>
          <w:sz w:val="15"/>
        </w:rPr>
        <w:t>ANLESTINIANS,</w:t>
      </w:r>
      <w:r>
        <w:rPr>
          <w:rFonts w:ascii="Courier New"/>
          <w:color w:val="464647"/>
          <w:spacing w:val="91"/>
          <w:sz w:val="15"/>
        </w:rPr>
        <w:t> </w:t>
      </w:r>
      <w:r>
        <w:rPr>
          <w:rFonts w:ascii="Courier New"/>
          <w:color w:val="464647"/>
          <w:sz w:val="15"/>
        </w:rPr>
        <w:t>PNOTO</w:t>
      </w:r>
      <w:r>
        <w:rPr>
          <w:rFonts w:ascii="Courier New"/>
          <w:color w:val="464647"/>
          <w:spacing w:val="91"/>
          <w:sz w:val="15"/>
        </w:rPr>
        <w:t> </w:t>
      </w:r>
      <w:r>
        <w:rPr>
          <w:rFonts w:ascii="Courier New"/>
          <w:color w:val="464647"/>
          <w:sz w:val="15"/>
        </w:rPr>
        <w:t>MAYAS,</w:t>
      </w:r>
      <w:r>
        <w:rPr>
          <w:rFonts w:ascii="Courier New"/>
          <w:color w:val="464647"/>
          <w:spacing w:val="91"/>
          <w:sz w:val="15"/>
        </w:rPr>
        <w:t> </w:t>
      </w:r>
      <w:r>
        <w:rPr>
          <w:rFonts w:ascii="Courier New"/>
          <w:color w:val="464647"/>
          <w:sz w:val="15"/>
        </w:rPr>
        <w:t>BUILT</w:t>
      </w:r>
      <w:r>
        <w:rPr>
          <w:rFonts w:ascii="Courier New"/>
          <w:color w:val="464647"/>
          <w:spacing w:val="-88"/>
          <w:sz w:val="15"/>
        </w:rPr>
        <w:t> </w:t>
      </w:r>
      <w:r>
        <w:rPr>
          <w:rFonts w:ascii="Courier New"/>
          <w:color w:val="464647"/>
          <w:sz w:val="15"/>
        </w:rPr>
        <w:t>'VNUNCATED PYRAMIDS, PLACING A TEMPLE ON ITS TOP VERTICE, WITH THE</w:t>
      </w:r>
      <w:r>
        <w:rPr>
          <w:rFonts w:ascii="Courier New"/>
          <w:color w:val="464647"/>
          <w:spacing w:val="1"/>
          <w:sz w:val="15"/>
        </w:rPr>
        <w:t> </w:t>
      </w:r>
      <w:r>
        <w:rPr>
          <w:rFonts w:ascii="Courier New"/>
          <w:color w:val="464647"/>
          <w:sz w:val="15"/>
        </w:rPr>
        <w:t>OBJECTIVE</w:t>
      </w:r>
      <w:r>
        <w:rPr>
          <w:rFonts w:ascii="Courier New"/>
          <w:color w:val="464647"/>
          <w:spacing w:val="1"/>
          <w:sz w:val="15"/>
        </w:rPr>
        <w:t> </w:t>
      </w:r>
      <w:r>
        <w:rPr>
          <w:rFonts w:ascii="Courier New"/>
          <w:color w:val="464647"/>
          <w:sz w:val="15"/>
        </w:rPr>
        <w:t>OF</w:t>
      </w:r>
      <w:r>
        <w:rPr>
          <w:rFonts w:ascii="Courier New"/>
          <w:color w:val="464647"/>
          <w:spacing w:val="1"/>
          <w:sz w:val="15"/>
        </w:rPr>
        <w:t> </w:t>
      </w:r>
      <w:r>
        <w:rPr>
          <w:rFonts w:ascii="Courier New"/>
          <w:color w:val="464647"/>
          <w:sz w:val="15"/>
        </w:rPr>
        <w:t>FULFILLING</w:t>
      </w:r>
      <w:r>
        <w:rPr>
          <w:rFonts w:ascii="Courier New"/>
          <w:color w:val="464647"/>
          <w:spacing w:val="1"/>
          <w:sz w:val="15"/>
        </w:rPr>
        <w:t> </w:t>
      </w:r>
      <w:r>
        <w:rPr>
          <w:rFonts w:ascii="Courier New"/>
          <w:color w:val="464647"/>
          <w:sz w:val="15"/>
        </w:rPr>
        <w:t>THE</w:t>
      </w:r>
      <w:r>
        <w:rPr>
          <w:rFonts w:ascii="Courier New"/>
          <w:color w:val="464647"/>
          <w:spacing w:val="1"/>
          <w:sz w:val="15"/>
        </w:rPr>
        <w:t> </w:t>
      </w:r>
      <w:r>
        <w:rPr>
          <w:rFonts w:ascii="Courier New"/>
          <w:color w:val="464647"/>
          <w:sz w:val="15"/>
        </w:rPr>
        <w:t>CEREMONIAL</w:t>
      </w:r>
      <w:r>
        <w:rPr>
          <w:rFonts w:ascii="Courier New"/>
          <w:color w:val="464647"/>
          <w:spacing w:val="1"/>
          <w:sz w:val="15"/>
        </w:rPr>
        <w:t> </w:t>
      </w:r>
      <w:r>
        <w:rPr>
          <w:rFonts w:ascii="Courier New"/>
          <w:color w:val="464647"/>
          <w:sz w:val="15"/>
        </w:rPr>
        <w:t>OF</w:t>
      </w:r>
      <w:r>
        <w:rPr>
          <w:rFonts w:ascii="Courier New"/>
          <w:color w:val="464647"/>
          <w:spacing w:val="1"/>
          <w:sz w:val="15"/>
        </w:rPr>
        <w:t> </w:t>
      </w:r>
      <w:r>
        <w:rPr>
          <w:rFonts w:ascii="Courier New"/>
          <w:color w:val="464647"/>
          <w:sz w:val="15"/>
        </w:rPr>
        <w:t>THE</w:t>
      </w:r>
      <w:r>
        <w:rPr>
          <w:rFonts w:ascii="Courier New"/>
          <w:color w:val="464647"/>
          <w:spacing w:val="90"/>
          <w:sz w:val="15"/>
        </w:rPr>
        <w:t> </w:t>
      </w:r>
      <w:r>
        <w:rPr>
          <w:rFonts w:ascii="Courier New"/>
          <w:color w:val="464647"/>
          <w:sz w:val="15"/>
        </w:rPr>
        <w:t>SUN</w:t>
      </w:r>
      <w:r>
        <w:rPr>
          <w:rFonts w:ascii="Courier New"/>
          <w:color w:val="464647"/>
          <w:spacing w:val="90"/>
          <w:sz w:val="15"/>
        </w:rPr>
        <w:t> </w:t>
      </w:r>
      <w:r>
        <w:rPr>
          <w:rFonts w:ascii="Courier New"/>
          <w:color w:val="464647"/>
          <w:sz w:val="15"/>
        </w:rPr>
        <w:t>(ref.</w:t>
      </w:r>
      <w:r>
        <w:rPr>
          <w:rFonts w:ascii="Courier New"/>
          <w:color w:val="464647"/>
          <w:spacing w:val="90"/>
          <w:sz w:val="15"/>
        </w:rPr>
        <w:t> </w:t>
      </w:r>
      <w:r>
        <w:rPr>
          <w:rFonts w:ascii="Courier New"/>
          <w:color w:val="464647"/>
          <w:sz w:val="15"/>
        </w:rPr>
        <w:t>090</w:t>
      </w:r>
      <w:r>
        <w:rPr>
          <w:rFonts w:ascii="Courier New"/>
          <w:color w:val="464647"/>
          <w:spacing w:val="-88"/>
          <w:sz w:val="15"/>
        </w:rPr>
        <w:t> </w:t>
      </w:r>
      <w:r>
        <w:rPr>
          <w:rFonts w:ascii="Courier New"/>
          <w:color w:val="464647"/>
          <w:sz w:val="15"/>
        </w:rPr>
        <w:t>center)</w:t>
      </w:r>
      <w:r>
        <w:rPr>
          <w:rFonts w:ascii="Courier New"/>
          <w:color w:val="464647"/>
          <w:spacing w:val="23"/>
          <w:sz w:val="15"/>
        </w:rPr>
        <w:t> </w:t>
      </w:r>
      <w:r>
        <w:rPr>
          <w:rFonts w:ascii="Courier New"/>
          <w:color w:val="464647"/>
          <w:sz w:val="15"/>
        </w:rPr>
        <w:t>OF</w:t>
      </w:r>
      <w:r>
        <w:rPr>
          <w:rFonts w:ascii="Courier New"/>
          <w:color w:val="464647"/>
          <w:spacing w:val="23"/>
          <w:sz w:val="15"/>
        </w:rPr>
        <w:t> </w:t>
      </w:r>
      <w:r>
        <w:rPr>
          <w:rFonts w:ascii="Courier New"/>
          <w:color w:val="464647"/>
          <w:sz w:val="15"/>
        </w:rPr>
        <w:t>OUR</w:t>
      </w:r>
      <w:r>
        <w:rPr>
          <w:rFonts w:ascii="Courier New"/>
          <w:color w:val="464647"/>
          <w:spacing w:val="23"/>
          <w:sz w:val="15"/>
        </w:rPr>
        <w:t> </w:t>
      </w:r>
      <w:r>
        <w:rPr>
          <w:rFonts w:ascii="Courier New"/>
          <w:color w:val="464647"/>
          <w:sz w:val="15"/>
        </w:rPr>
        <w:t>SOLAR</w:t>
      </w:r>
      <w:r>
        <w:rPr>
          <w:rFonts w:ascii="Courier New"/>
          <w:color w:val="464647"/>
          <w:spacing w:val="23"/>
          <w:sz w:val="15"/>
        </w:rPr>
        <w:t> </w:t>
      </w:r>
      <w:r>
        <w:rPr>
          <w:rFonts w:ascii="Courier New"/>
          <w:color w:val="464647"/>
          <w:sz w:val="15"/>
        </w:rPr>
        <w:t>SYSTEM,</w:t>
      </w:r>
      <w:r>
        <w:rPr>
          <w:rFonts w:ascii="Courier New"/>
          <w:color w:val="464647"/>
          <w:spacing w:val="24"/>
          <w:sz w:val="15"/>
        </w:rPr>
        <w:t> </w:t>
      </w:r>
      <w:r>
        <w:rPr>
          <w:rFonts w:ascii="Courier New"/>
          <w:color w:val="464647"/>
          <w:sz w:val="15"/>
        </w:rPr>
        <w:t>OR</w:t>
      </w:r>
      <w:r>
        <w:rPr>
          <w:rFonts w:ascii="Courier New"/>
          <w:color w:val="464647"/>
          <w:spacing w:val="23"/>
          <w:sz w:val="15"/>
        </w:rPr>
        <w:t> </w:t>
      </w:r>
      <w:r>
        <w:rPr>
          <w:rFonts w:ascii="Courier New"/>
          <w:color w:val="464647"/>
          <w:sz w:val="15"/>
        </w:rPr>
        <w:t>THE</w:t>
      </w:r>
      <w:r>
        <w:rPr>
          <w:rFonts w:ascii="Courier New"/>
          <w:color w:val="464647"/>
          <w:spacing w:val="23"/>
          <w:sz w:val="15"/>
        </w:rPr>
        <w:t> </w:t>
      </w:r>
      <w:r>
        <w:rPr>
          <w:rFonts w:ascii="Courier New"/>
          <w:color w:val="464647"/>
          <w:sz w:val="15"/>
        </w:rPr>
        <w:t>PHOTON*</w:t>
      </w:r>
      <w:r>
        <w:rPr>
          <w:rFonts w:ascii="Courier New"/>
          <w:color w:val="464647"/>
          <w:spacing w:val="23"/>
          <w:sz w:val="15"/>
        </w:rPr>
        <w:t> </w:t>
      </w:r>
      <w:r>
        <w:rPr>
          <w:rFonts w:ascii="Courier New"/>
          <w:color w:val="464647"/>
          <w:sz w:val="15"/>
        </w:rPr>
        <w:t>OF</w:t>
      </w:r>
      <w:r>
        <w:rPr>
          <w:rFonts w:ascii="Courier New"/>
          <w:color w:val="464647"/>
          <w:spacing w:val="24"/>
          <w:sz w:val="15"/>
        </w:rPr>
        <w:t> </w:t>
      </w:r>
      <w:r>
        <w:rPr>
          <w:rFonts w:ascii="Courier New"/>
          <w:color w:val="464647"/>
          <w:sz w:val="15"/>
        </w:rPr>
        <w:t>THE</w:t>
      </w:r>
      <w:r>
        <w:rPr>
          <w:rFonts w:ascii="Courier New"/>
          <w:color w:val="464647"/>
          <w:spacing w:val="23"/>
          <w:sz w:val="15"/>
        </w:rPr>
        <w:t> </w:t>
      </w:r>
      <w:r>
        <w:rPr>
          <w:rFonts w:ascii="Courier New"/>
          <w:color w:val="464647"/>
          <w:sz w:val="15"/>
        </w:rPr>
        <w:t>PHYSICIANS,</w:t>
      </w:r>
      <w:r>
        <w:rPr>
          <w:rFonts w:ascii="Courier New"/>
          <w:color w:val="464647"/>
          <w:spacing w:val="23"/>
          <w:sz w:val="15"/>
        </w:rPr>
        <w:t> </w:t>
      </w:r>
      <w:r>
        <w:rPr>
          <w:rFonts w:ascii="Courier New"/>
          <w:color w:val="464647"/>
          <w:sz w:val="15"/>
        </w:rPr>
        <w:t>OR</w:t>
      </w:r>
      <w:r>
        <w:rPr>
          <w:rFonts w:ascii="Courier New"/>
          <w:color w:val="464647"/>
          <w:spacing w:val="-87"/>
          <w:sz w:val="15"/>
        </w:rPr>
        <w:t> </w:t>
      </w:r>
      <w:r>
        <w:rPr>
          <w:rFonts w:ascii="Courier New"/>
          <w:color w:val="464647"/>
          <w:sz w:val="15"/>
        </w:rPr>
        <w:t>THE NUCLEUS</w:t>
      </w:r>
      <w:r>
        <w:rPr>
          <w:rFonts w:ascii="Courier New"/>
          <w:color w:val="464647"/>
          <w:spacing w:val="1"/>
          <w:sz w:val="15"/>
        </w:rPr>
        <w:t> </w:t>
      </w:r>
      <w:r>
        <w:rPr>
          <w:color w:val="464647"/>
          <w:sz w:val="13"/>
        </w:rPr>
        <w:t>OF</w:t>
      </w:r>
      <w:r>
        <w:rPr>
          <w:color w:val="464647"/>
          <w:spacing w:val="-2"/>
          <w:sz w:val="13"/>
        </w:rPr>
        <w:t> </w:t>
      </w:r>
      <w:r>
        <w:rPr>
          <w:color w:val="464647"/>
          <w:sz w:val="13"/>
        </w:rPr>
        <w:t>THE</w:t>
      </w:r>
      <w:r>
        <w:rPr>
          <w:color w:val="464647"/>
          <w:spacing w:val="-2"/>
          <w:sz w:val="13"/>
        </w:rPr>
        <w:t> </w:t>
      </w:r>
      <w:r>
        <w:rPr>
          <w:color w:val="464647"/>
          <w:sz w:val="13"/>
        </w:rPr>
        <w:t>GALAXY,</w:t>
      </w:r>
      <w:r>
        <w:rPr>
          <w:color w:val="464647"/>
          <w:spacing w:val="-1"/>
          <w:sz w:val="13"/>
        </w:rPr>
        <w:t> </w:t>
      </w:r>
      <w:r>
        <w:rPr>
          <w:color w:val="464647"/>
          <w:sz w:val="13"/>
        </w:rPr>
        <w:t>OR</w:t>
      </w:r>
      <w:r>
        <w:rPr>
          <w:color w:val="464647"/>
          <w:spacing w:val="-2"/>
          <w:sz w:val="13"/>
        </w:rPr>
        <w:t> </w:t>
      </w:r>
      <w:r>
        <w:rPr>
          <w:color w:val="464647"/>
          <w:sz w:val="13"/>
        </w:rPr>
        <w:t>THE</w:t>
      </w:r>
      <w:r>
        <w:rPr>
          <w:color w:val="464647"/>
          <w:spacing w:val="-1"/>
          <w:sz w:val="13"/>
        </w:rPr>
        <w:t> </w:t>
      </w:r>
      <w:r>
        <w:rPr>
          <w:color w:val="464647"/>
          <w:sz w:val="13"/>
        </w:rPr>
        <w:t>CLN'1'RO</w:t>
      </w:r>
      <w:r>
        <w:rPr>
          <w:color w:val="464647"/>
          <w:spacing w:val="-2"/>
          <w:sz w:val="13"/>
        </w:rPr>
        <w:t> </w:t>
      </w:r>
      <w:r>
        <w:rPr>
          <w:color w:val="464647"/>
          <w:sz w:val="13"/>
        </w:rPr>
        <w:t>OF</w:t>
      </w:r>
      <w:r>
        <w:rPr>
          <w:color w:val="464647"/>
          <w:spacing w:val="-1"/>
          <w:sz w:val="13"/>
        </w:rPr>
        <w:t> </w:t>
      </w:r>
      <w:r>
        <w:rPr>
          <w:color w:val="464647"/>
          <w:sz w:val="13"/>
        </w:rPr>
        <w:t>THE</w:t>
      </w:r>
      <w:r>
        <w:rPr>
          <w:color w:val="464647"/>
          <w:spacing w:val="-2"/>
          <w:sz w:val="13"/>
        </w:rPr>
        <w:t> </w:t>
      </w:r>
      <w:r>
        <w:rPr>
          <w:color w:val="464647"/>
          <w:sz w:val="13"/>
        </w:rPr>
        <w:t>U</w:t>
      </w:r>
      <w:r>
        <w:rPr>
          <w:color w:val="464647"/>
          <w:spacing w:val="-1"/>
          <w:sz w:val="13"/>
        </w:rPr>
        <w:t> </w:t>
      </w:r>
      <w:r>
        <w:rPr>
          <w:color w:val="464647"/>
          <w:sz w:val="13"/>
        </w:rPr>
        <w:t>N</w:t>
      </w:r>
      <w:r>
        <w:rPr>
          <w:color w:val="464647"/>
          <w:spacing w:val="-2"/>
          <w:sz w:val="13"/>
        </w:rPr>
        <w:t> </w:t>
      </w:r>
      <w:r>
        <w:rPr>
          <w:color w:val="464647"/>
          <w:sz w:val="13"/>
        </w:rPr>
        <w:t>I</w:t>
      </w:r>
      <w:r>
        <w:rPr>
          <w:color w:val="464647"/>
          <w:spacing w:val="-1"/>
          <w:sz w:val="13"/>
        </w:rPr>
        <w:t> </w:t>
      </w:r>
      <w:r>
        <w:rPr>
          <w:color w:val="464647"/>
          <w:sz w:val="13"/>
        </w:rPr>
        <w:t>VERS</w:t>
      </w:r>
      <w:r>
        <w:rPr>
          <w:color w:val="464647"/>
          <w:spacing w:val="-2"/>
          <w:sz w:val="13"/>
        </w:rPr>
        <w:t> </w:t>
      </w:r>
      <w:r>
        <w:rPr>
          <w:color w:val="464647"/>
          <w:sz w:val="13"/>
        </w:rPr>
        <w:t>O</w:t>
      </w:r>
      <w:r>
        <w:rPr>
          <w:color w:val="464647"/>
          <w:spacing w:val="-1"/>
          <w:sz w:val="13"/>
        </w:rPr>
        <w:t> </w:t>
      </w:r>
      <w:r>
        <w:rPr>
          <w:color w:val="464647"/>
          <w:sz w:val="13"/>
        </w:rPr>
        <w:t>.</w:t>
      </w:r>
    </w:p>
    <w:p>
      <w:pPr>
        <w:pStyle w:val="BodyText"/>
        <w:spacing w:before="9"/>
        <w:rPr>
          <w:sz w:val="14"/>
        </w:rPr>
      </w:pPr>
    </w:p>
    <w:p>
      <w:pPr>
        <w:spacing w:line="223" w:lineRule="auto" w:before="0"/>
        <w:ind w:left="714" w:right="883" w:firstLine="1"/>
        <w:jc w:val="left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THAT SUN (ref.040), FORMED BY THE CHARGE INTERACTIONS OF THE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DIFFERENT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SIGN,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PRESENT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IN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UNIT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OF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ENERGY*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AND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IN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EACH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ONE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OF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 COMPONENT PARTS OF OUR SPACE AND TIME; HAS ITS MOST EVIDENT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MANIFESTATION,</w:t>
      </w:r>
      <w:r>
        <w:rPr>
          <w:rFonts w:ascii="Courier New"/>
          <w:color w:val="464647"/>
          <w:spacing w:val="-20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IN</w:t>
      </w:r>
      <w:r>
        <w:rPr>
          <w:rFonts w:ascii="Courier New"/>
          <w:color w:val="464647"/>
          <w:spacing w:val="-1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-1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SUN</w:t>
      </w:r>
      <w:r>
        <w:rPr>
          <w:rFonts w:ascii="Courier New"/>
          <w:color w:val="464647"/>
          <w:spacing w:val="-1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OF</w:t>
      </w:r>
      <w:r>
        <w:rPr>
          <w:rFonts w:ascii="Courier New"/>
          <w:color w:val="464647"/>
          <w:spacing w:val="-1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OUR</w:t>
      </w:r>
      <w:r>
        <w:rPr>
          <w:rFonts w:ascii="Courier New"/>
          <w:color w:val="464647"/>
          <w:spacing w:val="-1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SYSTEM</w:t>
      </w:r>
      <w:r>
        <w:rPr>
          <w:rFonts w:ascii="Courier New"/>
          <w:color w:val="464647"/>
          <w:spacing w:val="-1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(ref.085...nucleus)</w:t>
      </w:r>
      <w:r>
        <w:rPr>
          <w:rFonts w:ascii="Courier New"/>
          <w:color w:val="464647"/>
          <w:spacing w:val="-1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AND</w:t>
      </w:r>
      <w:r>
        <w:rPr>
          <w:rFonts w:ascii="Courier New"/>
          <w:color w:val="464647"/>
          <w:spacing w:val="-1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IN</w:t>
      </w:r>
      <w:r>
        <w:rPr>
          <w:rFonts w:ascii="Courier New"/>
          <w:color w:val="464647"/>
          <w:spacing w:val="-9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OUR</w:t>
      </w:r>
      <w:r>
        <w:rPr>
          <w:rFonts w:ascii="Courier New"/>
          <w:color w:val="464647"/>
          <w:spacing w:val="-1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OWN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ANATOMIC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SYSTEM,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AND</w:t>
      </w:r>
      <w:r>
        <w:rPr>
          <w:rFonts w:ascii="Courier New"/>
          <w:color w:val="464647"/>
          <w:spacing w:val="-1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IN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EACH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ONE: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OF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ITS</w:t>
      </w:r>
      <w:r>
        <w:rPr>
          <w:rFonts w:ascii="Courier New"/>
          <w:color w:val="464647"/>
          <w:spacing w:val="-1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CELLS,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SINCE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THEY</w:t>
      </w:r>
      <w:r>
        <w:rPr>
          <w:rFonts w:ascii="Courier New"/>
          <w:color w:val="464647"/>
          <w:spacing w:val="-9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ARE</w:t>
      </w:r>
      <w:r>
        <w:rPr>
          <w:rFonts w:ascii="Courier New"/>
          <w:color w:val="464647"/>
          <w:spacing w:val="-1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CONFORMED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BY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UNITS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OF</w:t>
      </w:r>
      <w:r>
        <w:rPr>
          <w:rFonts w:ascii="Courier New"/>
          <w:color w:val="464647"/>
          <w:spacing w:val="-1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ENERGY*,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AND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IN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EACH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ONE:</w:t>
      </w:r>
      <w:r>
        <w:rPr>
          <w:rFonts w:ascii="Courier New"/>
          <w:color w:val="464647"/>
          <w:spacing w:val="-1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OF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ITS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CELLS..</w:t>
      </w:r>
      <w:r>
        <w:rPr>
          <w:rFonts w:ascii="Courier New"/>
          <w:color w:val="464647"/>
          <w:spacing w:val="-9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nucleus)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AND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IN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OUR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OWN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ANATOMICAL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SYSTEM,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AND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IN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EACH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ONE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OF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ITS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CELLULARS,</w:t>
      </w:r>
      <w:r>
        <w:rPr>
          <w:rFonts w:ascii="Courier New"/>
          <w:color w:val="464647"/>
          <w:spacing w:val="-10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SINCE</w:t>
      </w:r>
      <w:r>
        <w:rPr>
          <w:rFonts w:ascii="Courier New"/>
          <w:color w:val="464647"/>
          <w:spacing w:val="-10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THEY</w:t>
      </w:r>
      <w:r>
        <w:rPr>
          <w:rFonts w:ascii="Courier New"/>
          <w:color w:val="464647"/>
          <w:spacing w:val="-10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ARE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CONFORMED</w:t>
      </w:r>
      <w:r>
        <w:rPr>
          <w:rFonts w:ascii="Courier New"/>
          <w:color w:val="464647"/>
          <w:spacing w:val="-10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BY</w:t>
      </w:r>
      <w:r>
        <w:rPr>
          <w:rFonts w:ascii="Courier New"/>
          <w:color w:val="464647"/>
          <w:spacing w:val="-10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UNITS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OF</w:t>
      </w:r>
      <w:r>
        <w:rPr>
          <w:rFonts w:ascii="Courier New"/>
          <w:color w:val="464647"/>
          <w:spacing w:val="-10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ENERGY*.</w:t>
      </w:r>
    </w:p>
    <w:p>
      <w:pPr>
        <w:pStyle w:val="BodyText"/>
        <w:spacing w:before="5"/>
        <w:rPr>
          <w:rFonts w:ascii="Courier New"/>
          <w:sz w:val="13"/>
        </w:rPr>
      </w:pPr>
    </w:p>
    <w:p>
      <w:pPr>
        <w:tabs>
          <w:tab w:pos="6787" w:val="left" w:leader="none"/>
        </w:tabs>
        <w:spacing w:line="223" w:lineRule="auto" w:before="0"/>
        <w:ind w:left="726" w:right="759" w:firstLine="1"/>
        <w:jc w:val="both"/>
        <w:rPr>
          <w:rFonts w:ascii="Courier New" w:hAnsi="Courier New"/>
          <w:sz w:val="15"/>
        </w:rPr>
      </w:pPr>
      <w:r>
        <w:rPr>
          <w:rFonts w:ascii="Courier New" w:hAnsi="Courier New"/>
          <w:color w:val="464647"/>
          <w:w w:val="105"/>
          <w:sz w:val="15"/>
        </w:rPr>
        <w:t>THAT</w:t>
      </w:r>
      <w:r>
        <w:rPr>
          <w:rFonts w:ascii="Courier New" w:hAnsi="Courier New"/>
          <w:color w:val="464647"/>
          <w:spacing w:val="-5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SUN</w:t>
      </w:r>
      <w:r>
        <w:rPr>
          <w:rFonts w:ascii="Courier New" w:hAnsi="Courier New"/>
          <w:color w:val="464647"/>
          <w:spacing w:val="-5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IS</w:t>
      </w:r>
      <w:r>
        <w:rPr>
          <w:rFonts w:ascii="Courier New" w:hAnsi="Courier New"/>
          <w:color w:val="464647"/>
          <w:spacing w:val="-4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THE</w:t>
      </w:r>
      <w:r>
        <w:rPr>
          <w:rFonts w:ascii="Courier New" w:hAnsi="Courier New"/>
          <w:color w:val="464647"/>
          <w:spacing w:val="-5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VEÜICLE</w:t>
      </w:r>
      <w:r>
        <w:rPr>
          <w:rFonts w:ascii="Courier New" w:hAnsi="Courier New"/>
          <w:color w:val="464647"/>
          <w:spacing w:val="-4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TO</w:t>
      </w:r>
      <w:r>
        <w:rPr>
          <w:rFonts w:ascii="Courier New" w:hAnsi="Courier New"/>
          <w:color w:val="464647"/>
          <w:spacing w:val="-5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CONNECT</w:t>
      </w:r>
      <w:r>
        <w:rPr>
          <w:rFonts w:ascii="Courier New" w:hAnsi="Courier New"/>
          <w:color w:val="464647"/>
          <w:spacing w:val="-5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WITH</w:t>
      </w:r>
      <w:r>
        <w:rPr>
          <w:rFonts w:ascii="Courier New" w:hAnsi="Courier New"/>
          <w:color w:val="464647"/>
          <w:spacing w:val="-4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THE</w:t>
      </w:r>
      <w:r>
        <w:rPr>
          <w:rFonts w:ascii="Courier New" w:hAnsi="Courier New"/>
          <w:color w:val="464647"/>
          <w:spacing w:val="-5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COMPLEMENTARY</w:t>
      </w:r>
      <w:r>
        <w:rPr>
          <w:rFonts w:ascii="Courier New" w:hAnsi="Courier New"/>
          <w:color w:val="464647"/>
          <w:spacing w:val="-4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FIELD</w:t>
      </w:r>
      <w:r>
        <w:rPr>
          <w:rFonts w:ascii="Courier New" w:hAnsi="Courier New"/>
          <w:color w:val="464647"/>
          <w:spacing w:val="-5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OF</w:t>
      </w:r>
      <w:r>
        <w:rPr>
          <w:rFonts w:ascii="Courier New" w:hAnsi="Courier New"/>
          <w:color w:val="464647"/>
          <w:spacing w:val="-92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THE SYSTEM, AND FROM THERE TO THE ETERNITY V-EL* - OR THE ESSENCE</w:t>
      </w:r>
      <w:r>
        <w:rPr>
          <w:rFonts w:ascii="Courier New" w:hAnsi="Courier New"/>
          <w:color w:val="464647"/>
          <w:spacing w:val="-92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OF</w:t>
      </w:r>
      <w:r>
        <w:rPr>
          <w:rFonts w:ascii="Courier New" w:hAnsi="Courier New"/>
          <w:color w:val="464647"/>
          <w:spacing w:val="-15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THE</w:t>
      </w:r>
      <w:r>
        <w:rPr>
          <w:rFonts w:ascii="Courier New" w:hAnsi="Courier New"/>
          <w:color w:val="464647"/>
          <w:spacing w:val="-15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UNIV5IS0</w:t>
        <w:tab/>
      </w:r>
      <w:r>
        <w:rPr>
          <w:rFonts w:ascii="Courier New" w:hAnsi="Courier New"/>
          <w:color w:val="464647"/>
          <w:spacing w:val="-7"/>
          <w:sz w:val="15"/>
        </w:rPr>
        <w:t>'.</w:t>
      </w:r>
    </w:p>
    <w:p>
      <w:pPr>
        <w:spacing w:after="0" w:line="223" w:lineRule="auto"/>
        <w:jc w:val="both"/>
        <w:rPr>
          <w:rFonts w:ascii="Courier New" w:hAnsi="Courier New"/>
          <w:sz w:val="15"/>
        </w:rPr>
        <w:sectPr>
          <w:pgSz w:w="8640" w:h="12960"/>
          <w:pgMar w:header="0" w:footer="0" w:top="840" w:bottom="260" w:left="600" w:right="320"/>
        </w:sectPr>
      </w:pPr>
    </w:p>
    <w:p>
      <w:pPr>
        <w:spacing w:before="82"/>
        <w:ind w:left="0" w:right="1077" w:firstLine="0"/>
        <w:jc w:val="right"/>
        <w:rPr>
          <w:rFonts w:ascii="Arial MT"/>
          <w:sz w:val="13"/>
        </w:rPr>
      </w:pPr>
      <w:r>
        <w:rPr>
          <w:rFonts w:ascii="Arial MT"/>
          <w:color w:val="464647"/>
          <w:w w:val="110"/>
          <w:sz w:val="13"/>
        </w:rPr>
        <w:t>VAC</w:t>
      </w:r>
      <w:r>
        <w:rPr>
          <w:rFonts w:ascii="Arial MT"/>
          <w:color w:val="464647"/>
          <w:spacing w:val="-9"/>
          <w:w w:val="110"/>
          <w:sz w:val="13"/>
        </w:rPr>
        <w:t> </w:t>
      </w:r>
      <w:r>
        <w:rPr>
          <w:rFonts w:ascii="Arial MT"/>
          <w:color w:val="464647"/>
          <w:w w:val="110"/>
          <w:sz w:val="13"/>
        </w:rPr>
        <w:t>PAGE</w:t>
      </w:r>
      <w:r>
        <w:rPr>
          <w:rFonts w:ascii="Arial MT"/>
          <w:color w:val="464647"/>
          <w:spacing w:val="-8"/>
          <w:w w:val="110"/>
          <w:sz w:val="13"/>
        </w:rPr>
        <w:t> </w:t>
      </w:r>
      <w:r>
        <w:rPr>
          <w:rFonts w:ascii="Arial MT"/>
          <w:color w:val="464647"/>
          <w:w w:val="110"/>
          <w:sz w:val="13"/>
        </w:rPr>
        <w:t>004</w:t>
      </w:r>
    </w:p>
    <w:p>
      <w:pPr>
        <w:pStyle w:val="BodyText"/>
        <w:spacing w:before="5"/>
        <w:rPr>
          <w:rFonts w:ascii="Arial MT"/>
          <w:sz w:val="19"/>
        </w:rPr>
      </w:pPr>
      <w:r>
        <w:rPr/>
        <w:pict>
          <v:group style="position:absolute;margin-left:54.771999pt;margin-top:13.157135pt;width:349.95pt;height:1.25pt;mso-position-horizontal-relative:page;mso-position-vertical-relative:paragraph;z-index:-15692800;mso-wrap-distance-left:0;mso-wrap-distance-right:0" coordorigin="1095,263" coordsize="6999,25">
            <v:line style="position:absolute" from="1095,283" to="8094,283" stroked="true" strokeweight=".463pt" strokecolor="#221e22">
              <v:stroke dashstyle="solid"/>
            </v:line>
            <v:line style="position:absolute" from="2814,268" to="5721,268" stroked="true" strokeweight=".463pt" strokecolor="#221e22">
              <v:stroke dashstyle="solid"/>
            </v:line>
            <w10:wrap type="topAndBottom"/>
          </v:group>
        </w:pict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6"/>
        <w:rPr>
          <w:rFonts w:ascii="Arial MT"/>
          <w:sz w:val="13"/>
        </w:rPr>
      </w:pPr>
    </w:p>
    <w:p>
      <w:pPr>
        <w:spacing w:line="225" w:lineRule="auto" w:before="1"/>
        <w:ind w:left="519" w:right="1046" w:hanging="7"/>
        <w:jc w:val="both"/>
        <w:rPr>
          <w:rFonts w:ascii="Courier New" w:hAnsi="Courier New"/>
          <w:sz w:val="14"/>
        </w:rPr>
      </w:pPr>
      <w:r>
        <w:rPr>
          <w:rFonts w:ascii="Courier New" w:hAnsi="Courier New"/>
          <w:color w:val="464647"/>
          <w:spacing w:val="-1"/>
          <w:sz w:val="14"/>
        </w:rPr>
        <w:t>H</w:t>
      </w:r>
      <w:r>
        <w:rPr>
          <w:rFonts w:ascii="Courier New" w:hAnsi="Courier New"/>
          <w:color w:val="464647"/>
          <w:spacing w:val="-36"/>
          <w:sz w:val="14"/>
        </w:rPr>
        <w:t> </w:t>
      </w:r>
      <w:r>
        <w:rPr>
          <w:rFonts w:ascii="Courier New" w:hAnsi="Courier New"/>
          <w:color w:val="464647"/>
          <w:spacing w:val="-1"/>
          <w:sz w:val="14"/>
        </w:rPr>
        <w:t>O</w:t>
      </w:r>
      <w:r>
        <w:rPr>
          <w:rFonts w:ascii="Courier New" w:hAnsi="Courier New"/>
          <w:color w:val="464647"/>
          <w:spacing w:val="-36"/>
          <w:sz w:val="14"/>
        </w:rPr>
        <w:t> </w:t>
      </w:r>
      <w:r>
        <w:rPr>
          <w:rFonts w:ascii="Courier New" w:hAnsi="Courier New"/>
          <w:color w:val="464647"/>
          <w:sz w:val="14"/>
        </w:rPr>
        <w:t>W</w:t>
      </w:r>
      <w:r>
        <w:rPr>
          <w:rFonts w:ascii="Courier New" w:hAnsi="Courier New"/>
          <w:color w:val="464647"/>
          <w:spacing w:val="-36"/>
          <w:sz w:val="14"/>
        </w:rPr>
        <w:t> </w:t>
      </w:r>
      <w:r>
        <w:rPr>
          <w:rFonts w:ascii="Courier New" w:hAnsi="Courier New"/>
          <w:color w:val="464647"/>
          <w:sz w:val="14"/>
        </w:rPr>
        <w:t>E</w:t>
      </w:r>
      <w:r>
        <w:rPr>
          <w:rFonts w:ascii="Courier New" w:hAnsi="Courier New"/>
          <w:color w:val="464647"/>
          <w:spacing w:val="-36"/>
          <w:sz w:val="14"/>
        </w:rPr>
        <w:t> </w:t>
      </w:r>
      <w:r>
        <w:rPr>
          <w:rFonts w:ascii="Courier New" w:hAnsi="Courier New"/>
          <w:color w:val="464647"/>
          <w:sz w:val="14"/>
        </w:rPr>
        <w:t>V</w:t>
      </w:r>
      <w:r>
        <w:rPr>
          <w:rFonts w:ascii="Courier New" w:hAnsi="Courier New"/>
          <w:color w:val="464647"/>
          <w:spacing w:val="-36"/>
          <w:sz w:val="14"/>
        </w:rPr>
        <w:t> </w:t>
      </w:r>
      <w:r>
        <w:rPr>
          <w:rFonts w:ascii="Courier New" w:hAnsi="Courier New"/>
          <w:color w:val="464647"/>
          <w:sz w:val="14"/>
        </w:rPr>
        <w:t>E</w:t>
      </w:r>
      <w:r>
        <w:rPr>
          <w:rFonts w:ascii="Courier New" w:hAnsi="Courier New"/>
          <w:color w:val="464647"/>
          <w:spacing w:val="-36"/>
          <w:sz w:val="14"/>
        </w:rPr>
        <w:t> </w:t>
      </w:r>
      <w:r>
        <w:rPr>
          <w:rFonts w:ascii="Courier New" w:hAnsi="Courier New"/>
          <w:color w:val="464647"/>
          <w:sz w:val="14"/>
        </w:rPr>
        <w:t>R</w:t>
      </w:r>
      <w:r>
        <w:rPr>
          <w:rFonts w:ascii="Courier New" w:hAnsi="Courier New"/>
          <w:color w:val="464647"/>
          <w:spacing w:val="-36"/>
          <w:sz w:val="14"/>
        </w:rPr>
        <w:t> </w:t>
      </w:r>
      <w:r>
        <w:rPr>
          <w:rFonts w:ascii="Courier New" w:hAnsi="Courier New"/>
          <w:color w:val="464647"/>
          <w:sz w:val="14"/>
        </w:rPr>
        <w:t>,</w:t>
      </w:r>
      <w:r>
        <w:rPr>
          <w:rFonts w:ascii="Courier New" w:hAnsi="Courier New"/>
          <w:color w:val="464647"/>
          <w:spacing w:val="18"/>
          <w:sz w:val="14"/>
        </w:rPr>
        <w:t> </w:t>
      </w:r>
      <w:r>
        <w:rPr>
          <w:rFonts w:ascii="Courier New" w:hAnsi="Courier New"/>
          <w:color w:val="464647"/>
          <w:sz w:val="14"/>
        </w:rPr>
        <w:t>IN</w:t>
      </w:r>
      <w:r>
        <w:rPr>
          <w:rFonts w:ascii="Courier New" w:hAnsi="Courier New"/>
          <w:color w:val="464647"/>
          <w:spacing w:val="18"/>
          <w:sz w:val="14"/>
        </w:rPr>
        <w:t> </w:t>
      </w:r>
      <w:r>
        <w:rPr>
          <w:rFonts w:ascii="Courier New" w:hAnsi="Courier New"/>
          <w:color w:val="464647"/>
          <w:sz w:val="14"/>
        </w:rPr>
        <w:t>THE</w:t>
      </w:r>
      <w:r>
        <w:rPr>
          <w:rFonts w:ascii="Courier New" w:hAnsi="Courier New"/>
          <w:color w:val="464647"/>
          <w:spacing w:val="18"/>
          <w:sz w:val="14"/>
        </w:rPr>
        <w:t> </w:t>
      </w:r>
      <w:r>
        <w:rPr>
          <w:rFonts w:ascii="Courier New" w:hAnsi="Courier New"/>
          <w:color w:val="464647"/>
          <w:sz w:val="14"/>
        </w:rPr>
        <w:t>LACK</w:t>
      </w:r>
      <w:r>
        <w:rPr>
          <w:rFonts w:ascii="Courier New" w:hAnsi="Courier New"/>
          <w:color w:val="464647"/>
          <w:spacing w:val="18"/>
          <w:sz w:val="14"/>
        </w:rPr>
        <w:t> </w:t>
      </w:r>
      <w:r>
        <w:rPr>
          <w:rFonts w:ascii="Courier New" w:hAnsi="Courier New"/>
          <w:color w:val="464647"/>
          <w:sz w:val="14"/>
        </w:rPr>
        <w:t>OF</w:t>
      </w:r>
      <w:r>
        <w:rPr>
          <w:rFonts w:ascii="Courier New" w:hAnsi="Courier New"/>
          <w:color w:val="464647"/>
          <w:spacing w:val="18"/>
          <w:sz w:val="14"/>
        </w:rPr>
        <w:t> </w:t>
      </w:r>
      <w:r>
        <w:rPr>
          <w:rFonts w:ascii="Courier New" w:hAnsi="Courier New"/>
          <w:color w:val="464647"/>
          <w:sz w:val="14"/>
        </w:rPr>
        <w:t>SCIENTIFIC</w:t>
      </w:r>
      <w:r>
        <w:rPr>
          <w:rFonts w:ascii="Courier New" w:hAnsi="Courier New"/>
          <w:color w:val="464647"/>
          <w:spacing w:val="18"/>
          <w:sz w:val="14"/>
        </w:rPr>
        <w:t> </w:t>
      </w:r>
      <w:r>
        <w:rPr>
          <w:rFonts w:ascii="Courier New" w:hAnsi="Courier New"/>
          <w:color w:val="464647"/>
          <w:sz w:val="14"/>
        </w:rPr>
        <w:t>KNOWLEDGE,</w:t>
      </w:r>
      <w:r>
        <w:rPr>
          <w:rFonts w:ascii="Courier New" w:hAnsi="Courier New"/>
          <w:color w:val="464647"/>
          <w:spacing w:val="18"/>
          <w:sz w:val="14"/>
        </w:rPr>
        <w:t> </w:t>
      </w:r>
      <w:r>
        <w:rPr>
          <w:rFonts w:ascii="Courier New" w:hAnsi="Courier New"/>
          <w:color w:val="464647"/>
          <w:sz w:val="14"/>
        </w:rPr>
        <w:t>OR</w:t>
      </w:r>
      <w:r>
        <w:rPr>
          <w:rFonts w:ascii="Courier New" w:hAnsi="Courier New"/>
          <w:color w:val="464647"/>
          <w:spacing w:val="18"/>
          <w:sz w:val="14"/>
        </w:rPr>
        <w:t> </w:t>
      </w:r>
      <w:r>
        <w:rPr>
          <w:rFonts w:ascii="Courier New" w:hAnsi="Courier New"/>
          <w:color w:val="464647"/>
          <w:sz w:val="14"/>
        </w:rPr>
        <w:t>MAYBE</w:t>
      </w:r>
      <w:r>
        <w:rPr>
          <w:rFonts w:ascii="Courier New" w:hAnsi="Courier New"/>
          <w:color w:val="464647"/>
          <w:spacing w:val="20"/>
          <w:sz w:val="14"/>
        </w:rPr>
        <w:t> </w:t>
      </w:r>
      <w:r>
        <w:rPr>
          <w:rFonts w:ascii="Arial MT" w:hAnsi="Arial MT"/>
          <w:color w:val="464647"/>
          <w:sz w:val="13"/>
        </w:rPr>
        <w:t>ozi.</w:t>
      </w:r>
      <w:r>
        <w:rPr>
          <w:rFonts w:ascii="Arial MT" w:hAnsi="Arial MT"/>
          <w:color w:val="464647"/>
          <w:spacing w:val="17"/>
          <w:sz w:val="13"/>
        </w:rPr>
        <w:t> </w:t>
      </w:r>
      <w:r>
        <w:rPr>
          <w:rFonts w:ascii="Arial MT" w:hAnsi="Arial MT"/>
          <w:color w:val="464647"/>
          <w:sz w:val="13"/>
        </w:rPr>
        <w:t>cuNc</w:t>
      </w:r>
      <w:r>
        <w:rPr>
          <w:rFonts w:ascii="Arial MT" w:hAnsi="Arial MT"/>
          <w:color w:val="464647"/>
          <w:spacing w:val="17"/>
          <w:sz w:val="13"/>
        </w:rPr>
        <w:t> </w:t>
      </w:r>
      <w:r>
        <w:rPr>
          <w:rFonts w:ascii="Arial MT" w:hAnsi="Arial MT"/>
          <w:color w:val="464647"/>
          <w:sz w:val="13"/>
        </w:rPr>
        <w:t>lz1''1O</w:t>
      </w:r>
      <w:r>
        <w:rPr>
          <w:rFonts w:ascii="Arial MT" w:hAnsi="Arial MT"/>
          <w:color w:val="464647"/>
          <w:spacing w:val="1"/>
          <w:sz w:val="13"/>
        </w:rPr>
        <w:t> </w:t>
      </w:r>
      <w:r>
        <w:rPr>
          <w:rFonts w:ascii="Arial MT" w:hAnsi="Arial MT"/>
          <w:color w:val="464647"/>
          <w:sz w:val="13"/>
        </w:rPr>
        <w:t>THAT WE PO£f 1 "I2MOS DI2 NOT C1 úN 'I E'ICO , NUI2ST ROTT </w:t>
      </w:r>
      <w:r>
        <w:rPr>
          <w:rFonts w:ascii="Courier New" w:hAnsi="Courier New"/>
          <w:color w:val="464647"/>
          <w:sz w:val="14"/>
        </w:rPr>
        <w:t>ANCESTRALS RESOURCED TO</w:t>
      </w:r>
      <w:r>
        <w:rPr>
          <w:rFonts w:ascii="Courier New" w:hAnsi="Courier New"/>
          <w:color w:val="464647"/>
          <w:spacing w:val="1"/>
          <w:sz w:val="14"/>
        </w:rPr>
        <w:t> </w:t>
      </w:r>
      <w:r>
        <w:rPr>
          <w:rFonts w:ascii="Courier New" w:hAnsi="Courier New"/>
          <w:color w:val="464647"/>
          <w:sz w:val="14"/>
        </w:rPr>
        <w:t>THEIR</w:t>
      </w:r>
      <w:r>
        <w:rPr>
          <w:rFonts w:ascii="Courier New" w:hAnsi="Courier New"/>
          <w:color w:val="464647"/>
          <w:spacing w:val="32"/>
          <w:sz w:val="14"/>
        </w:rPr>
        <w:t> </w:t>
      </w:r>
      <w:r>
        <w:rPr>
          <w:rFonts w:ascii="Courier New" w:hAnsi="Courier New"/>
          <w:color w:val="464647"/>
          <w:sz w:val="14"/>
        </w:rPr>
        <w:t>CAPACITY</w:t>
      </w:r>
      <w:r>
        <w:rPr>
          <w:rFonts w:ascii="Courier New" w:hAnsi="Courier New"/>
          <w:color w:val="464647"/>
          <w:spacing w:val="33"/>
          <w:sz w:val="14"/>
        </w:rPr>
        <w:t> </w:t>
      </w:r>
      <w:r>
        <w:rPr>
          <w:rFonts w:ascii="Courier New" w:hAnsi="Courier New"/>
          <w:color w:val="464647"/>
          <w:sz w:val="14"/>
        </w:rPr>
        <w:t>TO</w:t>
      </w:r>
      <w:r>
        <w:rPr>
          <w:rFonts w:ascii="Courier New" w:hAnsi="Courier New"/>
          <w:color w:val="464647"/>
          <w:spacing w:val="33"/>
          <w:sz w:val="14"/>
        </w:rPr>
        <w:t> </w:t>
      </w:r>
      <w:r>
        <w:rPr>
          <w:rFonts w:ascii="Courier New" w:hAnsi="Courier New"/>
          <w:color w:val="464647"/>
          <w:sz w:val="14"/>
        </w:rPr>
        <w:t>UNDERSTAND</w:t>
      </w:r>
      <w:r>
        <w:rPr>
          <w:rFonts w:ascii="Courier New" w:hAnsi="Courier New"/>
          <w:color w:val="464647"/>
          <w:spacing w:val="33"/>
          <w:sz w:val="14"/>
        </w:rPr>
        <w:t> </w:t>
      </w:r>
      <w:r>
        <w:rPr>
          <w:rFonts w:ascii="Courier New" w:hAnsi="Courier New"/>
          <w:color w:val="464647"/>
          <w:sz w:val="14"/>
        </w:rPr>
        <w:t>THE</w:t>
      </w:r>
      <w:r>
        <w:rPr>
          <w:rFonts w:ascii="Courier New" w:hAnsi="Courier New"/>
          <w:color w:val="464647"/>
          <w:spacing w:val="33"/>
          <w:sz w:val="14"/>
        </w:rPr>
        <w:t> </w:t>
      </w:r>
      <w:r>
        <w:rPr>
          <w:rFonts w:ascii="Courier New" w:hAnsi="Courier New"/>
          <w:color w:val="464647"/>
          <w:sz w:val="14"/>
        </w:rPr>
        <w:t>UNCONSCIOUS</w:t>
      </w:r>
      <w:r>
        <w:rPr>
          <w:rFonts w:ascii="Courier New" w:hAnsi="Courier New"/>
          <w:color w:val="464647"/>
          <w:spacing w:val="33"/>
          <w:sz w:val="14"/>
        </w:rPr>
        <w:t> </w:t>
      </w:r>
      <w:r>
        <w:rPr>
          <w:rFonts w:ascii="Courier New" w:hAnsi="Courier New"/>
          <w:color w:val="464647"/>
          <w:sz w:val="14"/>
        </w:rPr>
        <w:t>MEMORY</w:t>
      </w:r>
      <w:r>
        <w:rPr>
          <w:rFonts w:ascii="Courier New" w:hAnsi="Courier New"/>
          <w:color w:val="464647"/>
          <w:spacing w:val="33"/>
          <w:sz w:val="14"/>
        </w:rPr>
        <w:t> </w:t>
      </w:r>
      <w:r>
        <w:rPr>
          <w:rFonts w:ascii="Courier New" w:hAnsi="Courier New"/>
          <w:color w:val="464647"/>
          <w:sz w:val="14"/>
        </w:rPr>
        <w:t>RADICATED</w:t>
      </w:r>
      <w:r>
        <w:rPr>
          <w:rFonts w:ascii="Courier New" w:hAnsi="Courier New"/>
          <w:color w:val="464647"/>
          <w:spacing w:val="33"/>
          <w:sz w:val="14"/>
        </w:rPr>
        <w:t> </w:t>
      </w:r>
      <w:r>
        <w:rPr>
          <w:rFonts w:ascii="Courier New" w:hAnsi="Courier New"/>
          <w:color w:val="464647"/>
          <w:sz w:val="14"/>
        </w:rPr>
        <w:t>IN</w:t>
      </w:r>
      <w:r>
        <w:rPr>
          <w:rFonts w:ascii="Courier New" w:hAnsi="Courier New"/>
          <w:color w:val="464647"/>
          <w:spacing w:val="33"/>
          <w:sz w:val="14"/>
        </w:rPr>
        <w:t> </w:t>
      </w:r>
      <w:r>
        <w:rPr>
          <w:rFonts w:ascii="Courier New" w:hAnsi="Courier New"/>
          <w:color w:val="464647"/>
          <w:sz w:val="14"/>
        </w:rPr>
        <w:t>THEM</w:t>
      </w:r>
      <w:r>
        <w:rPr>
          <w:rFonts w:ascii="Courier New" w:hAnsi="Courier New"/>
          <w:color w:val="464647"/>
          <w:spacing w:val="-81"/>
          <w:sz w:val="14"/>
        </w:rPr>
        <w:t> </w:t>
      </w:r>
      <w:r>
        <w:rPr>
          <w:rFonts w:ascii="Courier New" w:hAnsi="Courier New"/>
          <w:color w:val="464647"/>
          <w:sz w:val="14"/>
        </w:rPr>
        <w:t>xIs</w:t>
      </w:r>
      <w:r>
        <w:rPr>
          <w:rFonts w:ascii="Courier New" w:hAnsi="Courier New"/>
          <w:color w:val="464647"/>
          <w:spacing w:val="22"/>
          <w:sz w:val="14"/>
        </w:rPr>
        <w:t> </w:t>
      </w:r>
      <w:r>
        <w:rPr>
          <w:rFonts w:ascii="Courier New" w:hAnsi="Courier New"/>
          <w:color w:val="464647"/>
          <w:sz w:val="14"/>
        </w:rPr>
        <w:t>os,</w:t>
      </w:r>
      <w:r>
        <w:rPr>
          <w:rFonts w:ascii="Courier New" w:hAnsi="Courier New"/>
          <w:color w:val="464647"/>
          <w:spacing w:val="22"/>
          <w:sz w:val="14"/>
        </w:rPr>
        <w:t> </w:t>
      </w:r>
      <w:r>
        <w:rPr>
          <w:rFonts w:ascii="Courier New" w:hAnsi="Courier New"/>
          <w:color w:val="464647"/>
          <w:sz w:val="14"/>
        </w:rPr>
        <w:t>THEREFORE</w:t>
      </w:r>
      <w:r>
        <w:rPr>
          <w:rFonts w:ascii="Courier New" w:hAnsi="Courier New"/>
          <w:color w:val="464647"/>
          <w:spacing w:val="22"/>
          <w:sz w:val="14"/>
        </w:rPr>
        <w:t> </w:t>
      </w:r>
      <w:r>
        <w:rPr>
          <w:rFonts w:ascii="Courier New" w:hAnsi="Courier New"/>
          <w:color w:val="464647"/>
          <w:sz w:val="14"/>
        </w:rPr>
        <w:t>THEY</w:t>
      </w:r>
      <w:r>
        <w:rPr>
          <w:rFonts w:ascii="Courier New" w:hAnsi="Courier New"/>
          <w:color w:val="464647"/>
          <w:spacing w:val="22"/>
          <w:sz w:val="14"/>
        </w:rPr>
        <w:t> </w:t>
      </w:r>
      <w:r>
        <w:rPr>
          <w:rFonts w:ascii="Courier New" w:hAnsi="Courier New"/>
          <w:color w:val="464647"/>
          <w:sz w:val="14"/>
        </w:rPr>
        <w:t>PERFORMED</w:t>
      </w:r>
      <w:r>
        <w:rPr>
          <w:rFonts w:ascii="Courier New" w:hAnsi="Courier New"/>
          <w:color w:val="464647"/>
          <w:spacing w:val="22"/>
          <w:sz w:val="14"/>
        </w:rPr>
        <w:t> </w:t>
      </w:r>
      <w:r>
        <w:rPr>
          <w:rFonts w:ascii="Courier New" w:hAnsi="Courier New"/>
          <w:color w:val="464647"/>
          <w:sz w:val="14"/>
        </w:rPr>
        <w:t>THESE</w:t>
      </w:r>
      <w:r>
        <w:rPr>
          <w:rFonts w:ascii="Courier New" w:hAnsi="Courier New"/>
          <w:color w:val="464647"/>
          <w:spacing w:val="22"/>
          <w:sz w:val="14"/>
        </w:rPr>
        <w:t> </w:t>
      </w:r>
      <w:r>
        <w:rPr>
          <w:rFonts w:ascii="Courier New" w:hAnsi="Courier New"/>
          <w:color w:val="464647"/>
          <w:sz w:val="14"/>
        </w:rPr>
        <w:t>COLOSSAL</w:t>
      </w:r>
      <w:r>
        <w:rPr>
          <w:rFonts w:ascii="Courier New" w:hAnsi="Courier New"/>
          <w:color w:val="464647"/>
          <w:spacing w:val="22"/>
          <w:sz w:val="14"/>
        </w:rPr>
        <w:t> </w:t>
      </w:r>
      <w:r>
        <w:rPr>
          <w:rFonts w:ascii="Courier New" w:hAnsi="Courier New"/>
          <w:color w:val="464647"/>
          <w:sz w:val="14"/>
        </w:rPr>
        <w:t>WORKS,</w:t>
      </w:r>
      <w:r>
        <w:rPr>
          <w:rFonts w:ascii="Courier New" w:hAnsi="Courier New"/>
          <w:color w:val="464647"/>
          <w:spacing w:val="22"/>
          <w:sz w:val="14"/>
        </w:rPr>
        <w:t> </w:t>
      </w:r>
      <w:r>
        <w:rPr>
          <w:rFonts w:ascii="Courier New" w:hAnsi="Courier New"/>
          <w:color w:val="464647"/>
          <w:sz w:val="14"/>
        </w:rPr>
        <w:t>WITH</w:t>
      </w:r>
      <w:r>
        <w:rPr>
          <w:rFonts w:ascii="Courier New" w:hAnsi="Courier New"/>
          <w:color w:val="464647"/>
          <w:spacing w:val="22"/>
          <w:sz w:val="14"/>
        </w:rPr>
        <w:t> </w:t>
      </w:r>
      <w:r>
        <w:rPr>
          <w:rFonts w:ascii="Courier New" w:hAnsi="Courier New"/>
          <w:color w:val="464647"/>
          <w:sz w:val="14"/>
        </w:rPr>
        <w:t>THE</w:t>
      </w:r>
      <w:r>
        <w:rPr>
          <w:rFonts w:ascii="Courier New" w:hAnsi="Courier New"/>
          <w:color w:val="464647"/>
          <w:spacing w:val="22"/>
          <w:sz w:val="14"/>
        </w:rPr>
        <w:t> </w:t>
      </w:r>
      <w:r>
        <w:rPr>
          <w:rFonts w:ascii="Courier New" w:hAnsi="Courier New"/>
          <w:color w:val="464647"/>
          <w:sz w:val="14"/>
        </w:rPr>
        <w:t>OBJECT</w:t>
      </w:r>
      <w:r>
        <w:rPr>
          <w:rFonts w:ascii="Courier New" w:hAnsi="Courier New"/>
          <w:color w:val="464647"/>
          <w:spacing w:val="-82"/>
          <w:sz w:val="14"/>
        </w:rPr>
        <w:t> </w:t>
      </w:r>
      <w:r>
        <w:rPr>
          <w:rFonts w:ascii="Courier New" w:hAnsi="Courier New"/>
          <w:color w:val="464647"/>
          <w:sz w:val="14"/>
        </w:rPr>
        <w:t>OF LOCNAN nESONANCE* WITH THE ADIMENSIONAL SEXSORIAL CENIno sEXSORIAL* -</w:t>
      </w:r>
      <w:r>
        <w:rPr>
          <w:rFonts w:ascii="Courier New" w:hAnsi="Courier New"/>
          <w:color w:val="464647"/>
          <w:spacing w:val="1"/>
          <w:sz w:val="14"/>
        </w:rPr>
        <w:t> </w:t>
      </w:r>
      <w:r>
        <w:rPr>
          <w:rFonts w:ascii="Courier New" w:hAnsi="Courier New"/>
          <w:color w:val="464647"/>
          <w:sz w:val="14"/>
        </w:rPr>
        <w:t>THE CENTER OF CENTERS OR</w:t>
      </w:r>
      <w:r>
        <w:rPr>
          <w:rFonts w:ascii="Courier New" w:hAnsi="Courier New"/>
          <w:color w:val="464647"/>
          <w:spacing w:val="1"/>
          <w:sz w:val="14"/>
        </w:rPr>
        <w:t> </w:t>
      </w:r>
      <w:r>
        <w:rPr>
          <w:rFonts w:ascii="Courier New" w:hAnsi="Courier New"/>
          <w:b/>
          <w:color w:val="464647"/>
          <w:sz w:val="14"/>
        </w:rPr>
        <w:t>GOD </w:t>
      </w:r>
      <w:r>
        <w:rPr>
          <w:rFonts w:ascii="Courier New" w:hAnsi="Courier New"/>
          <w:color w:val="464647"/>
          <w:sz w:val="14"/>
        </w:rPr>
        <w:t>MANIFESTED -</w:t>
      </w:r>
    </w:p>
    <w:p>
      <w:pPr>
        <w:pStyle w:val="BodyText"/>
        <w:spacing w:before="1"/>
        <w:rPr>
          <w:rFonts w:ascii="Courier New"/>
          <w:sz w:val="25"/>
        </w:rPr>
      </w:pPr>
      <w:r>
        <w:rPr/>
        <w:pict>
          <v:group style="position:absolute;margin-left:87.634003pt;margin-top:16.160156pt;width:242.85pt;height:125.15pt;mso-position-horizontal-relative:page;mso-position-vertical-relative:paragraph;z-index:-15692288;mso-wrap-distance-left:0;mso-wrap-distance-right:0" coordorigin="1753,323" coordsize="4857,2503">
            <v:line style="position:absolute" from="1959,2034" to="6588,2034" stroked="true" strokeweight=".463pt" strokecolor="#2a2827">
              <v:stroke dashstyle="solid"/>
            </v:line>
            <v:shape style="position:absolute;left:1752;top:323;width:4857;height:2503" type="#_x0000_t75" stroked="false">
              <v:imagedata r:id="rId83" o:title=""/>
            </v:shape>
            <w10:wrap type="topAndBottom"/>
          </v:group>
        </w:pict>
      </w:r>
    </w:p>
    <w:p>
      <w:pPr>
        <w:spacing w:after="0"/>
        <w:rPr>
          <w:rFonts w:ascii="Courier New"/>
          <w:sz w:val="25"/>
        </w:rPr>
        <w:sectPr>
          <w:pgSz w:w="8640" w:h="12960"/>
          <w:pgMar w:header="0" w:footer="0" w:top="860" w:bottom="260" w:left="600" w:right="320"/>
        </w:sectPr>
      </w:pPr>
    </w:p>
    <w:p>
      <w:pPr>
        <w:spacing w:before="83"/>
        <w:ind w:left="960" w:right="0" w:firstLine="0"/>
        <w:jc w:val="left"/>
        <w:rPr>
          <w:rFonts w:ascii="Courier New"/>
          <w:sz w:val="13"/>
        </w:rPr>
      </w:pPr>
      <w:r>
        <w:rPr>
          <w:rFonts w:ascii="Courier New"/>
          <w:color w:val="464647"/>
          <w:w w:val="115"/>
          <w:sz w:val="13"/>
        </w:rPr>
        <w:t>VAC</w:t>
      </w:r>
      <w:r>
        <w:rPr>
          <w:rFonts w:ascii="Courier New"/>
          <w:color w:val="464647"/>
          <w:spacing w:val="-9"/>
          <w:w w:val="115"/>
          <w:sz w:val="13"/>
        </w:rPr>
        <w:t> </w:t>
      </w:r>
      <w:r>
        <w:rPr>
          <w:rFonts w:ascii="Courier New"/>
          <w:color w:val="464647"/>
          <w:w w:val="115"/>
          <w:sz w:val="13"/>
        </w:rPr>
        <w:t>PAGE</w:t>
      </w:r>
      <w:r>
        <w:rPr>
          <w:rFonts w:ascii="Courier New"/>
          <w:color w:val="464647"/>
          <w:spacing w:val="-8"/>
          <w:w w:val="115"/>
          <w:sz w:val="13"/>
        </w:rPr>
        <w:t> </w:t>
      </w:r>
      <w:r>
        <w:rPr>
          <w:rFonts w:ascii="Courier New"/>
          <w:color w:val="464647"/>
          <w:w w:val="115"/>
          <w:sz w:val="13"/>
        </w:rPr>
        <w:t>085</w:t>
      </w:r>
    </w:p>
    <w:p>
      <w:pPr>
        <w:pStyle w:val="BodyText"/>
        <w:spacing w:before="3"/>
        <w:rPr>
          <w:rFonts w:ascii="Courier New"/>
          <w:sz w:val="19"/>
        </w:rPr>
      </w:pPr>
      <w:r>
        <w:rPr/>
        <w:pict>
          <v:shape style="position:absolute;margin-left:47.212002pt;margin-top:13.306719pt;width:353.2pt;height:.1pt;mso-position-horizontal-relative:page;mso-position-vertical-relative:paragraph;z-index:-15691776;mso-wrap-distance-left:0;mso-wrap-distance-right:0" coordorigin="944,266" coordsize="7064,0" path="m944,266l8007,266e" filled="false" stroked="true" strokeweight=".771pt" strokecolor="#221e1e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ourier New"/>
          <w:sz w:val="14"/>
        </w:rPr>
      </w:pPr>
    </w:p>
    <w:p>
      <w:pPr>
        <w:pStyle w:val="BodyText"/>
        <w:rPr>
          <w:rFonts w:ascii="Courier New"/>
          <w:sz w:val="14"/>
        </w:rPr>
      </w:pPr>
    </w:p>
    <w:p>
      <w:pPr>
        <w:pStyle w:val="BodyText"/>
        <w:rPr>
          <w:rFonts w:ascii="Courier New"/>
          <w:sz w:val="14"/>
        </w:rPr>
      </w:pPr>
    </w:p>
    <w:p>
      <w:pPr>
        <w:pStyle w:val="BodyText"/>
        <w:rPr>
          <w:rFonts w:ascii="Courier New"/>
          <w:sz w:val="14"/>
        </w:rPr>
      </w:pPr>
    </w:p>
    <w:p>
      <w:pPr>
        <w:pStyle w:val="BodyText"/>
        <w:rPr>
          <w:rFonts w:ascii="Courier New"/>
          <w:sz w:val="14"/>
        </w:rPr>
      </w:pPr>
    </w:p>
    <w:p>
      <w:pPr>
        <w:pStyle w:val="BodyText"/>
        <w:rPr>
          <w:rFonts w:ascii="Courier New"/>
          <w:sz w:val="14"/>
        </w:rPr>
      </w:pPr>
    </w:p>
    <w:p>
      <w:pPr>
        <w:pStyle w:val="BodyText"/>
        <w:rPr>
          <w:rFonts w:ascii="Courier New"/>
          <w:sz w:val="14"/>
        </w:rPr>
      </w:pPr>
    </w:p>
    <w:p>
      <w:pPr>
        <w:pStyle w:val="BodyText"/>
        <w:rPr>
          <w:rFonts w:ascii="Courier New"/>
          <w:sz w:val="14"/>
        </w:rPr>
      </w:pPr>
    </w:p>
    <w:p>
      <w:pPr>
        <w:pStyle w:val="BodyText"/>
        <w:rPr>
          <w:rFonts w:ascii="Courier New"/>
          <w:sz w:val="14"/>
        </w:rPr>
      </w:pPr>
    </w:p>
    <w:p>
      <w:pPr>
        <w:pStyle w:val="BodyText"/>
        <w:rPr>
          <w:rFonts w:ascii="Courier New"/>
          <w:sz w:val="14"/>
        </w:rPr>
      </w:pPr>
    </w:p>
    <w:p>
      <w:pPr>
        <w:pStyle w:val="BodyText"/>
        <w:rPr>
          <w:rFonts w:ascii="Courier New"/>
          <w:sz w:val="14"/>
        </w:rPr>
      </w:pPr>
    </w:p>
    <w:p>
      <w:pPr>
        <w:pStyle w:val="BodyText"/>
        <w:rPr>
          <w:rFonts w:ascii="Courier New"/>
          <w:sz w:val="14"/>
        </w:rPr>
      </w:pPr>
    </w:p>
    <w:p>
      <w:pPr>
        <w:pStyle w:val="BodyText"/>
        <w:rPr>
          <w:rFonts w:ascii="Courier New"/>
          <w:sz w:val="14"/>
        </w:rPr>
      </w:pPr>
    </w:p>
    <w:p>
      <w:pPr>
        <w:pStyle w:val="BodyText"/>
        <w:rPr>
          <w:rFonts w:ascii="Courier New"/>
          <w:sz w:val="14"/>
        </w:rPr>
      </w:pPr>
    </w:p>
    <w:p>
      <w:pPr>
        <w:pStyle w:val="BodyText"/>
        <w:rPr>
          <w:rFonts w:ascii="Courier New"/>
          <w:sz w:val="14"/>
        </w:rPr>
      </w:pPr>
    </w:p>
    <w:p>
      <w:pPr>
        <w:pStyle w:val="BodyText"/>
        <w:rPr>
          <w:rFonts w:ascii="Courier New"/>
          <w:sz w:val="14"/>
        </w:rPr>
      </w:pPr>
    </w:p>
    <w:p>
      <w:pPr>
        <w:pStyle w:val="BodyText"/>
        <w:rPr>
          <w:rFonts w:ascii="Courier New"/>
          <w:sz w:val="14"/>
        </w:rPr>
      </w:pPr>
    </w:p>
    <w:p>
      <w:pPr>
        <w:pStyle w:val="BodyText"/>
        <w:rPr>
          <w:rFonts w:ascii="Courier New"/>
          <w:sz w:val="14"/>
        </w:rPr>
      </w:pPr>
    </w:p>
    <w:p>
      <w:pPr>
        <w:pStyle w:val="BodyText"/>
        <w:rPr>
          <w:rFonts w:ascii="Courier New"/>
          <w:sz w:val="14"/>
        </w:rPr>
      </w:pPr>
    </w:p>
    <w:p>
      <w:pPr>
        <w:pStyle w:val="BodyText"/>
        <w:rPr>
          <w:rFonts w:ascii="Courier New"/>
          <w:sz w:val="14"/>
        </w:rPr>
      </w:pPr>
    </w:p>
    <w:p>
      <w:pPr>
        <w:pStyle w:val="BodyText"/>
        <w:rPr>
          <w:rFonts w:ascii="Courier New"/>
          <w:sz w:val="14"/>
        </w:rPr>
      </w:pPr>
    </w:p>
    <w:p>
      <w:pPr>
        <w:pStyle w:val="BodyText"/>
        <w:rPr>
          <w:rFonts w:ascii="Courier New"/>
          <w:sz w:val="14"/>
        </w:rPr>
      </w:pPr>
    </w:p>
    <w:p>
      <w:pPr>
        <w:pStyle w:val="BodyText"/>
        <w:spacing w:before="1"/>
        <w:rPr>
          <w:rFonts w:ascii="Courier New"/>
          <w:sz w:val="16"/>
        </w:rPr>
      </w:pPr>
    </w:p>
    <w:p>
      <w:pPr>
        <w:spacing w:before="1"/>
        <w:ind w:left="1829" w:right="1356" w:firstLine="0"/>
        <w:jc w:val="center"/>
        <w:rPr>
          <w:rFonts w:ascii="Arial MT"/>
          <w:sz w:val="13"/>
        </w:rPr>
      </w:pPr>
      <w:r>
        <w:rPr>
          <w:rFonts w:ascii="Arial MT"/>
          <w:color w:val="464647"/>
          <w:w w:val="110"/>
          <w:sz w:val="13"/>
        </w:rPr>
        <w:t>THE</w:t>
      </w:r>
      <w:r>
        <w:rPr>
          <w:rFonts w:ascii="Arial MT"/>
          <w:color w:val="464647"/>
          <w:spacing w:val="-8"/>
          <w:w w:val="110"/>
          <w:sz w:val="13"/>
        </w:rPr>
        <w:t> </w:t>
      </w:r>
      <w:r>
        <w:rPr>
          <w:rFonts w:ascii="Arial MT"/>
          <w:color w:val="464647"/>
          <w:w w:val="110"/>
          <w:sz w:val="13"/>
        </w:rPr>
        <w:t>GAXNA</w:t>
      </w:r>
      <w:r>
        <w:rPr>
          <w:rFonts w:ascii="Arial MT"/>
          <w:color w:val="464647"/>
          <w:spacing w:val="-9"/>
          <w:w w:val="110"/>
          <w:sz w:val="13"/>
        </w:rPr>
        <w:t> </w:t>
      </w:r>
      <w:r>
        <w:rPr>
          <w:rFonts w:ascii="Arial MT"/>
          <w:color w:val="464647"/>
          <w:w w:val="110"/>
          <w:sz w:val="13"/>
        </w:rPr>
        <w:t>INFORHAC</w:t>
      </w:r>
      <w:r>
        <w:rPr>
          <w:rFonts w:ascii="Arial MT"/>
          <w:color w:val="464647"/>
          <w:spacing w:val="-7"/>
          <w:w w:val="110"/>
          <w:sz w:val="13"/>
        </w:rPr>
        <w:t> </w:t>
      </w:r>
      <w:r>
        <w:rPr>
          <w:rFonts w:ascii="Arial MT"/>
          <w:color w:val="464647"/>
          <w:w w:val="110"/>
          <w:sz w:val="13"/>
        </w:rPr>
        <w:t>ION".</w:t>
      </w:r>
    </w:p>
    <w:p>
      <w:pPr>
        <w:pStyle w:val="BodyText"/>
        <w:spacing w:before="8"/>
        <w:rPr>
          <w:rFonts w:ascii="Arial MT"/>
          <w:sz w:val="12"/>
        </w:rPr>
      </w:pPr>
    </w:p>
    <w:p>
      <w:pPr>
        <w:spacing w:line="410" w:lineRule="auto" w:before="0"/>
        <w:ind w:left="1518" w:right="1031" w:firstLine="0"/>
        <w:jc w:val="center"/>
        <w:rPr>
          <w:rFonts w:ascii="Courier New"/>
          <w:sz w:val="15"/>
        </w:rPr>
      </w:pPr>
      <w:r>
        <w:rPr>
          <w:rFonts w:ascii="Courier New"/>
          <w:color w:val="464647"/>
          <w:sz w:val="15"/>
        </w:rPr>
        <w:t>IS</w:t>
      </w:r>
      <w:r>
        <w:rPr>
          <w:rFonts w:ascii="Courier New"/>
          <w:color w:val="464647"/>
          <w:spacing w:val="11"/>
          <w:sz w:val="15"/>
        </w:rPr>
        <w:t> </w:t>
      </w:r>
      <w:r>
        <w:rPr>
          <w:rFonts w:ascii="Courier New"/>
          <w:color w:val="464647"/>
          <w:sz w:val="15"/>
        </w:rPr>
        <w:t>TRANSMITTED</w:t>
      </w:r>
      <w:r>
        <w:rPr>
          <w:rFonts w:ascii="Courier New"/>
          <w:color w:val="464647"/>
          <w:spacing w:val="11"/>
          <w:sz w:val="15"/>
        </w:rPr>
        <w:t> </w:t>
      </w:r>
      <w:r>
        <w:rPr>
          <w:rFonts w:ascii="Courier New"/>
          <w:color w:val="464647"/>
          <w:sz w:val="15"/>
        </w:rPr>
        <w:t>WITHOUT</w:t>
      </w:r>
      <w:r>
        <w:rPr>
          <w:rFonts w:ascii="Courier New"/>
          <w:color w:val="464647"/>
          <w:spacing w:val="12"/>
          <w:sz w:val="15"/>
        </w:rPr>
        <w:t> </w:t>
      </w:r>
      <w:r>
        <w:rPr>
          <w:rFonts w:ascii="Courier New"/>
          <w:color w:val="464647"/>
          <w:sz w:val="15"/>
        </w:rPr>
        <w:t>ANY</w:t>
      </w:r>
      <w:r>
        <w:rPr>
          <w:rFonts w:ascii="Courier New"/>
          <w:color w:val="464647"/>
          <w:spacing w:val="11"/>
          <w:sz w:val="15"/>
        </w:rPr>
        <w:t> </w:t>
      </w:r>
      <w:r>
        <w:rPr>
          <w:rFonts w:ascii="Courier New"/>
          <w:color w:val="464647"/>
          <w:sz w:val="15"/>
        </w:rPr>
        <w:t>DISTINCTION</w:t>
      </w:r>
      <w:r>
        <w:rPr>
          <w:rFonts w:ascii="Courier New"/>
          <w:color w:val="464647"/>
          <w:spacing w:val="12"/>
          <w:sz w:val="15"/>
        </w:rPr>
        <w:t> </w:t>
      </w:r>
      <w:r>
        <w:rPr>
          <w:rFonts w:ascii="Courier New"/>
          <w:color w:val="464647"/>
          <w:sz w:val="15"/>
        </w:rPr>
        <w:t>OF</w:t>
      </w:r>
      <w:r>
        <w:rPr>
          <w:rFonts w:ascii="Courier New"/>
          <w:color w:val="464647"/>
          <w:spacing w:val="11"/>
          <w:sz w:val="15"/>
        </w:rPr>
        <w:t> </w:t>
      </w:r>
      <w:r>
        <w:rPr>
          <w:rFonts w:ascii="Courier New"/>
          <w:color w:val="464647"/>
          <w:sz w:val="15"/>
        </w:rPr>
        <w:t>TIME</w:t>
      </w:r>
      <w:r>
        <w:rPr>
          <w:rFonts w:ascii="Courier New"/>
          <w:color w:val="464647"/>
          <w:spacing w:val="9"/>
          <w:sz w:val="15"/>
        </w:rPr>
        <w:t> </w:t>
      </w:r>
      <w:r>
        <w:rPr>
          <w:rFonts w:ascii="Courier New"/>
          <w:color w:val="464647"/>
          <w:sz w:val="15"/>
        </w:rPr>
        <w:t>AND</w:t>
      </w:r>
      <w:r>
        <w:rPr>
          <w:rFonts w:ascii="Courier New"/>
          <w:color w:val="464647"/>
          <w:spacing w:val="12"/>
          <w:sz w:val="15"/>
        </w:rPr>
        <w:t> </w:t>
      </w:r>
      <w:r>
        <w:rPr>
          <w:rFonts w:ascii="Courier New"/>
          <w:color w:val="464647"/>
          <w:sz w:val="15"/>
        </w:rPr>
        <w:t>SPACE</w:t>
      </w:r>
      <w:r>
        <w:rPr>
          <w:rFonts w:ascii="Courier New"/>
          <w:color w:val="464647"/>
          <w:spacing w:val="-87"/>
          <w:sz w:val="15"/>
        </w:rPr>
        <w:t> </w:t>
      </w:r>
      <w:r>
        <w:rPr>
          <w:rFonts w:ascii="Courier New"/>
          <w:color w:val="464647"/>
          <w:sz w:val="16"/>
        </w:rPr>
        <w:t>THROUGH</w:t>
      </w:r>
      <w:r>
        <w:rPr>
          <w:rFonts w:ascii="Courier New"/>
          <w:color w:val="464647"/>
          <w:spacing w:val="14"/>
          <w:sz w:val="16"/>
        </w:rPr>
        <w:t> </w:t>
      </w:r>
      <w:r>
        <w:rPr>
          <w:rFonts w:ascii="Courier New"/>
          <w:color w:val="464647"/>
          <w:sz w:val="16"/>
        </w:rPr>
        <w:t>THE</w:t>
      </w:r>
      <w:r>
        <w:rPr>
          <w:rFonts w:ascii="Courier New"/>
          <w:color w:val="464647"/>
          <w:spacing w:val="15"/>
          <w:sz w:val="16"/>
        </w:rPr>
        <w:t> </w:t>
      </w:r>
      <w:r>
        <w:rPr>
          <w:rFonts w:ascii="Courier New"/>
          <w:color w:val="464647"/>
          <w:sz w:val="16"/>
        </w:rPr>
        <w:t>DIMENSIONLESS</w:t>
      </w:r>
      <w:r>
        <w:rPr>
          <w:rFonts w:ascii="Courier New"/>
          <w:color w:val="464647"/>
          <w:spacing w:val="14"/>
          <w:sz w:val="16"/>
        </w:rPr>
        <w:t> </w:t>
      </w:r>
      <w:r>
        <w:rPr>
          <w:rFonts w:ascii="Courier New"/>
          <w:color w:val="464647"/>
          <w:sz w:val="16"/>
        </w:rPr>
        <w:t>SENSORY</w:t>
      </w:r>
      <w:r>
        <w:rPr>
          <w:rFonts w:ascii="Courier New"/>
          <w:color w:val="464647"/>
          <w:spacing w:val="15"/>
          <w:sz w:val="16"/>
        </w:rPr>
        <w:t> </w:t>
      </w:r>
      <w:r>
        <w:rPr>
          <w:rFonts w:ascii="Courier New"/>
          <w:color w:val="464647"/>
          <w:sz w:val="16"/>
        </w:rPr>
        <w:t>CENTERS</w:t>
      </w:r>
      <w:r>
        <w:rPr>
          <w:rFonts w:ascii="Courier New"/>
          <w:color w:val="464647"/>
          <w:spacing w:val="14"/>
          <w:sz w:val="16"/>
        </w:rPr>
        <w:t> </w:t>
      </w:r>
      <w:r>
        <w:rPr>
          <w:rFonts w:ascii="Courier New"/>
          <w:color w:val="464647"/>
          <w:sz w:val="16"/>
        </w:rPr>
        <w:t>-</w:t>
      </w:r>
      <w:r>
        <w:rPr>
          <w:rFonts w:ascii="Courier New"/>
          <w:color w:val="464647"/>
          <w:spacing w:val="15"/>
          <w:sz w:val="16"/>
        </w:rPr>
        <w:t> </w:t>
      </w:r>
      <w:r>
        <w:rPr>
          <w:rFonts w:ascii="Courier New"/>
          <w:color w:val="464647"/>
          <w:sz w:val="16"/>
        </w:rPr>
        <w:t>V-EL*</w:t>
      </w:r>
      <w:r>
        <w:rPr>
          <w:rFonts w:ascii="Courier New"/>
          <w:color w:val="464647"/>
          <w:spacing w:val="15"/>
          <w:sz w:val="16"/>
        </w:rPr>
        <w:t> </w:t>
      </w:r>
      <w:r>
        <w:rPr>
          <w:rFonts w:ascii="Courier New"/>
          <w:color w:val="464647"/>
          <w:sz w:val="16"/>
        </w:rPr>
        <w:t>-</w:t>
      </w:r>
      <w:r>
        <w:rPr>
          <w:rFonts w:ascii="Courier New"/>
          <w:color w:val="464647"/>
          <w:spacing w:val="1"/>
          <w:sz w:val="16"/>
        </w:rPr>
        <w:t> </w:t>
      </w:r>
      <w:r>
        <w:rPr>
          <w:rFonts w:ascii="Courier New"/>
          <w:color w:val="464647"/>
          <w:sz w:val="15"/>
        </w:rPr>
        <w:t>TO</w:t>
      </w:r>
      <w:r>
        <w:rPr>
          <w:rFonts w:ascii="Courier New"/>
          <w:color w:val="464647"/>
          <w:spacing w:val="3"/>
          <w:sz w:val="15"/>
        </w:rPr>
        <w:t> </w:t>
      </w:r>
      <w:r>
        <w:rPr>
          <w:rFonts w:ascii="Courier New"/>
          <w:color w:val="464647"/>
          <w:sz w:val="15"/>
        </w:rPr>
        <w:t>THE</w:t>
      </w:r>
      <w:r>
        <w:rPr>
          <w:rFonts w:ascii="Courier New"/>
          <w:color w:val="464647"/>
          <w:spacing w:val="4"/>
          <w:sz w:val="15"/>
        </w:rPr>
        <w:t> </w:t>
      </w:r>
      <w:r>
        <w:rPr>
          <w:rFonts w:ascii="Courier New"/>
          <w:color w:val="464647"/>
          <w:sz w:val="15"/>
        </w:rPr>
        <w:t>TOTALITY</w:t>
      </w:r>
      <w:r>
        <w:rPr>
          <w:rFonts w:ascii="Courier New"/>
          <w:color w:val="464647"/>
          <w:spacing w:val="3"/>
          <w:sz w:val="15"/>
        </w:rPr>
        <w:t> </w:t>
      </w:r>
      <w:r>
        <w:rPr>
          <w:rFonts w:ascii="Courier New"/>
          <w:color w:val="464647"/>
          <w:sz w:val="15"/>
        </w:rPr>
        <w:t>OF</w:t>
      </w:r>
      <w:r>
        <w:rPr>
          <w:rFonts w:ascii="Courier New"/>
          <w:color w:val="464647"/>
          <w:spacing w:val="4"/>
          <w:sz w:val="15"/>
        </w:rPr>
        <w:t> </w:t>
      </w:r>
      <w:r>
        <w:rPr>
          <w:rFonts w:ascii="Courier New"/>
          <w:color w:val="464647"/>
          <w:sz w:val="15"/>
        </w:rPr>
        <w:t>THE</w:t>
      </w:r>
      <w:r>
        <w:rPr>
          <w:rFonts w:ascii="Courier New"/>
          <w:color w:val="464647"/>
          <w:spacing w:val="3"/>
          <w:sz w:val="15"/>
        </w:rPr>
        <w:t> </w:t>
      </w:r>
      <w:r>
        <w:rPr>
          <w:rFonts w:ascii="Courier New"/>
          <w:color w:val="464647"/>
          <w:sz w:val="15"/>
        </w:rPr>
        <w:t>UNIVERSE</w:t>
      </w:r>
    </w:p>
    <w:p>
      <w:pPr>
        <w:spacing w:after="0" w:line="410" w:lineRule="auto"/>
        <w:jc w:val="center"/>
        <w:rPr>
          <w:rFonts w:ascii="Courier New"/>
          <w:sz w:val="15"/>
        </w:rPr>
        <w:sectPr>
          <w:pgSz w:w="8640" w:h="12960"/>
          <w:pgMar w:header="0" w:footer="0" w:top="940" w:bottom="260" w:left="600" w:right="320"/>
        </w:sectPr>
      </w:pPr>
    </w:p>
    <w:p>
      <w:pPr>
        <w:spacing w:before="74"/>
        <w:ind w:left="0" w:right="667" w:firstLine="0"/>
        <w:jc w:val="right"/>
        <w:rPr>
          <w:sz w:val="13"/>
        </w:rPr>
      </w:pPr>
      <w:r>
        <w:rPr>
          <w:color w:val="464647"/>
          <w:w w:val="105"/>
          <w:sz w:val="13"/>
        </w:rPr>
        <w:t>VAC</w:t>
      </w:r>
      <w:r>
        <w:rPr>
          <w:color w:val="464647"/>
          <w:spacing w:val="-4"/>
          <w:w w:val="105"/>
          <w:sz w:val="13"/>
        </w:rPr>
        <w:t> </w:t>
      </w:r>
      <w:r>
        <w:rPr>
          <w:color w:val="464647"/>
          <w:w w:val="105"/>
          <w:sz w:val="13"/>
        </w:rPr>
        <w:t>PAG</w:t>
      </w:r>
      <w:r>
        <w:rPr>
          <w:color w:val="464647"/>
          <w:spacing w:val="-3"/>
          <w:w w:val="105"/>
          <w:sz w:val="13"/>
        </w:rPr>
        <w:t> </w:t>
      </w:r>
      <w:r>
        <w:rPr>
          <w:color w:val="464647"/>
          <w:w w:val="105"/>
          <w:sz w:val="13"/>
        </w:rPr>
        <w:t>ENA</w:t>
      </w:r>
      <w:r>
        <w:rPr>
          <w:color w:val="464647"/>
          <w:spacing w:val="-3"/>
          <w:w w:val="105"/>
          <w:sz w:val="13"/>
        </w:rPr>
        <w:t> </w:t>
      </w:r>
      <w:r>
        <w:rPr>
          <w:color w:val="464647"/>
          <w:w w:val="105"/>
          <w:sz w:val="13"/>
        </w:rPr>
        <w:t>0</w:t>
      </w:r>
      <w:r>
        <w:rPr>
          <w:color w:val="464647"/>
          <w:spacing w:val="-3"/>
          <w:w w:val="105"/>
          <w:sz w:val="13"/>
        </w:rPr>
        <w:t> </w:t>
      </w:r>
      <w:r>
        <w:rPr>
          <w:color w:val="464647"/>
          <w:w w:val="105"/>
          <w:sz w:val="13"/>
        </w:rPr>
        <w:t>8</w:t>
      </w:r>
      <w:r>
        <w:rPr>
          <w:color w:val="464647"/>
          <w:spacing w:val="-3"/>
          <w:w w:val="105"/>
          <w:sz w:val="13"/>
        </w:rPr>
        <w:t> </w:t>
      </w:r>
      <w:r>
        <w:rPr>
          <w:color w:val="464647"/>
          <w:w w:val="105"/>
          <w:sz w:val="13"/>
        </w:rPr>
        <w:t>6</w:t>
      </w:r>
    </w:p>
    <w:p>
      <w:pPr>
        <w:pStyle w:val="BodyText"/>
        <w:spacing w:before="7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762215</wp:posOffset>
            </wp:positionH>
            <wp:positionV relativeFrom="paragraph">
              <wp:posOffset>160853</wp:posOffset>
            </wp:positionV>
            <wp:extent cx="4380877" cy="47148"/>
            <wp:effectExtent l="0" t="0" r="0" b="0"/>
            <wp:wrapTopAndBottom/>
            <wp:docPr id="123" name="image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78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877" cy="47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1657680</wp:posOffset>
            </wp:positionH>
            <wp:positionV relativeFrom="paragraph">
              <wp:posOffset>121430</wp:posOffset>
            </wp:positionV>
            <wp:extent cx="2460768" cy="2346960"/>
            <wp:effectExtent l="0" t="0" r="0" b="0"/>
            <wp:wrapTopAndBottom/>
            <wp:docPr id="125" name="image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79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0768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8"/>
        </w:rPr>
      </w:pPr>
    </w:p>
    <w:p>
      <w:pPr>
        <w:spacing w:before="107"/>
        <w:ind w:left="234" w:right="0" w:firstLine="0"/>
        <w:jc w:val="center"/>
        <w:rPr>
          <w:rFonts w:ascii="Courier New"/>
          <w:sz w:val="14"/>
        </w:rPr>
      </w:pPr>
      <w:r>
        <w:rPr>
          <w:rFonts w:ascii="Courier New"/>
          <w:color w:val="464647"/>
          <w:w w:val="110"/>
          <w:sz w:val="14"/>
        </w:rPr>
        <w:t>l</w:t>
      </w:r>
    </w:p>
    <w:p>
      <w:pPr>
        <w:spacing w:before="82"/>
        <w:ind w:left="0" w:right="506" w:firstLine="0"/>
        <w:jc w:val="center"/>
        <w:rPr>
          <w:rFonts w:ascii="Courier New"/>
          <w:sz w:val="14"/>
        </w:rPr>
      </w:pPr>
      <w:r>
        <w:rPr>
          <w:rFonts w:ascii="Courier New"/>
          <w:color w:val="464647"/>
          <w:w w:val="110"/>
          <w:sz w:val="14"/>
        </w:rPr>
        <w:t>a</w:t>
      </w:r>
    </w:p>
    <w:p>
      <w:pPr>
        <w:pStyle w:val="BodyText"/>
        <w:spacing w:before="9"/>
        <w:rPr>
          <w:rFonts w:ascii="Courier New"/>
          <w:sz w:val="10"/>
        </w:rPr>
      </w:pPr>
    </w:p>
    <w:p>
      <w:pPr>
        <w:spacing w:line="242" w:lineRule="auto" w:before="107"/>
        <w:ind w:left="4778" w:right="1269" w:hanging="5"/>
        <w:jc w:val="left"/>
        <w:rPr>
          <w:rFonts w:ascii="Courier New" w:hAnsi="Courier New"/>
          <w:sz w:val="14"/>
        </w:rPr>
      </w:pP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2382659</wp:posOffset>
            </wp:positionH>
            <wp:positionV relativeFrom="paragraph">
              <wp:posOffset>-71100</wp:posOffset>
            </wp:positionV>
            <wp:extent cx="946403" cy="376212"/>
            <wp:effectExtent l="0" t="0" r="0" b="0"/>
            <wp:wrapNone/>
            <wp:docPr id="127" name="image8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80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403" cy="3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color w:val="464647"/>
          <w:w w:val="110"/>
          <w:sz w:val="14"/>
        </w:rPr>
        <w:t>VECTOE</w:t>
      </w:r>
      <w:r>
        <w:rPr>
          <w:rFonts w:ascii="Courier New" w:hAnsi="Courier New"/>
          <w:color w:val="464647"/>
          <w:spacing w:val="14"/>
          <w:w w:val="110"/>
          <w:sz w:val="14"/>
        </w:rPr>
        <w:t> </w:t>
      </w:r>
      <w:r>
        <w:rPr>
          <w:rFonts w:ascii="Courier New" w:hAnsi="Courier New"/>
          <w:color w:val="464647"/>
          <w:w w:val="110"/>
          <w:sz w:val="14"/>
        </w:rPr>
        <w:t>OPPOSITE</w:t>
      </w:r>
      <w:r>
        <w:rPr>
          <w:rFonts w:ascii="Courier New" w:hAnsi="Courier New"/>
          <w:color w:val="464647"/>
          <w:spacing w:val="1"/>
          <w:w w:val="110"/>
          <w:sz w:val="14"/>
        </w:rPr>
        <w:t> </w:t>
      </w:r>
      <w:r>
        <w:rPr>
          <w:rFonts w:ascii="Courier New" w:hAnsi="Courier New"/>
          <w:color w:val="464647"/>
          <w:w w:val="110"/>
          <w:sz w:val="14"/>
        </w:rPr>
        <w:t>EüE</w:t>
      </w:r>
      <w:r>
        <w:rPr>
          <w:rFonts w:ascii="Courier New" w:hAnsi="Courier New"/>
          <w:color w:val="464647"/>
          <w:spacing w:val="-1"/>
          <w:w w:val="110"/>
          <w:sz w:val="14"/>
        </w:rPr>
        <w:t> </w:t>
      </w:r>
      <w:r>
        <w:rPr>
          <w:rFonts w:ascii="Courier New" w:hAnsi="Courier New"/>
          <w:color w:val="464647"/>
          <w:w w:val="110"/>
          <w:sz w:val="14"/>
        </w:rPr>
        <w:t>X</w:t>
      </w:r>
      <w:r>
        <w:rPr>
          <w:rFonts w:ascii="Courier New" w:hAnsi="Courier New"/>
          <w:color w:val="464647"/>
          <w:spacing w:val="-1"/>
          <w:w w:val="110"/>
          <w:sz w:val="14"/>
        </w:rPr>
        <w:t> </w:t>
      </w:r>
      <w:r>
        <w:rPr>
          <w:rFonts w:ascii="Courier New" w:hAnsi="Courier New"/>
          <w:color w:val="464647"/>
          <w:w w:val="110"/>
          <w:sz w:val="14"/>
        </w:rPr>
        <w:t>- FIGURE</w:t>
      </w:r>
      <w:r>
        <w:rPr>
          <w:rFonts w:ascii="Courier New" w:hAnsi="Courier New"/>
          <w:color w:val="464647"/>
          <w:spacing w:val="-1"/>
          <w:w w:val="110"/>
          <w:sz w:val="14"/>
        </w:rPr>
        <w:t> </w:t>
      </w:r>
      <w:r>
        <w:rPr>
          <w:rFonts w:ascii="Courier New" w:hAnsi="Courier New"/>
          <w:color w:val="464647"/>
          <w:w w:val="110"/>
          <w:sz w:val="14"/>
        </w:rPr>
        <w:t>089</w:t>
      </w:r>
    </w:p>
    <w:p>
      <w:pPr>
        <w:tabs>
          <w:tab w:pos="4029" w:val="right" w:leader="none"/>
        </w:tabs>
        <w:spacing w:before="54"/>
        <w:ind w:left="3561" w:right="0" w:firstLine="0"/>
        <w:jc w:val="left"/>
        <w:rPr>
          <w:rFonts w:ascii="Arial MT"/>
          <w:sz w:val="14"/>
        </w:rPr>
      </w:pPr>
      <w:r>
        <w:rPr>
          <w:rFonts w:ascii="Arial MT"/>
          <w:color w:val="464647"/>
          <w:w w:val="105"/>
          <w:sz w:val="14"/>
        </w:rPr>
        <w:t>b</w:t>
        <w:tab/>
      </w:r>
      <w:r>
        <w:rPr>
          <w:rFonts w:ascii="Arial MT"/>
          <w:color w:val="464647"/>
          <w:w w:val="105"/>
          <w:position w:val="-6"/>
          <w:sz w:val="14"/>
        </w:rPr>
        <w:t>2</w:t>
      </w:r>
    </w:p>
    <w:p>
      <w:pPr>
        <w:pStyle w:val="BodyText"/>
        <w:spacing w:before="9"/>
        <w:rPr>
          <w:rFonts w:ascii="Arial MT"/>
          <w:sz w:val="22"/>
        </w:rPr>
      </w:pP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2400300</wp:posOffset>
            </wp:positionH>
            <wp:positionV relativeFrom="paragraph">
              <wp:posOffset>191638</wp:posOffset>
            </wp:positionV>
            <wp:extent cx="1217562" cy="737615"/>
            <wp:effectExtent l="0" t="0" r="0" b="0"/>
            <wp:wrapTopAndBottom/>
            <wp:docPr id="129" name="image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81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562" cy="73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6"/>
        </w:rPr>
      </w:pPr>
    </w:p>
    <w:p>
      <w:pPr>
        <w:spacing w:before="0"/>
        <w:ind w:left="3956" w:right="0" w:firstLine="0"/>
        <w:jc w:val="left"/>
        <w:rPr>
          <w:rFonts w:ascii="Courier New"/>
          <w:sz w:val="12"/>
        </w:rPr>
      </w:pPr>
      <w:r>
        <w:rPr>
          <w:rFonts w:ascii="Courier New"/>
          <w:color w:val="464647"/>
          <w:w w:val="96"/>
          <w:sz w:val="12"/>
        </w:rPr>
        <w:t>C</w:t>
      </w:r>
    </w:p>
    <w:p>
      <w:pPr>
        <w:spacing w:before="71"/>
        <w:ind w:left="3870" w:right="0" w:firstLine="0"/>
        <w:jc w:val="left"/>
        <w:rPr>
          <w:rFonts w:ascii="Arial MT"/>
          <w:sz w:val="14"/>
        </w:rPr>
      </w:pPr>
      <w:r>
        <w:rPr>
          <w:rFonts w:ascii="Arial MT"/>
          <w:color w:val="464647"/>
          <w:w w:val="100"/>
          <w:sz w:val="14"/>
        </w:rPr>
        <w:t>3</w:t>
      </w:r>
    </w:p>
    <w:p>
      <w:pPr>
        <w:pStyle w:val="BodyText"/>
        <w:spacing w:before="6"/>
        <w:rPr>
          <w:rFonts w:ascii="Arial MT"/>
          <w:sz w:val="13"/>
        </w:rPr>
      </w:pPr>
    </w:p>
    <w:p>
      <w:pPr>
        <w:spacing w:before="0"/>
        <w:ind w:left="1829" w:right="1263" w:firstLine="0"/>
        <w:jc w:val="center"/>
        <w:rPr>
          <w:rFonts w:ascii="Courier New"/>
          <w:sz w:val="14"/>
        </w:rPr>
      </w:pPr>
      <w:r>
        <w:rPr>
          <w:rFonts w:ascii="Courier New"/>
          <w:color w:val="464647"/>
          <w:w w:val="110"/>
          <w:sz w:val="14"/>
        </w:rPr>
        <w:t>FIGURE</w:t>
      </w:r>
      <w:r>
        <w:rPr>
          <w:rFonts w:ascii="Courier New"/>
          <w:color w:val="464647"/>
          <w:spacing w:val="-4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094</w:t>
      </w:r>
    </w:p>
    <w:p>
      <w:pPr>
        <w:pStyle w:val="BodyText"/>
        <w:rPr>
          <w:rFonts w:ascii="Courier New"/>
          <w:sz w:val="16"/>
        </w:rPr>
      </w:pPr>
    </w:p>
    <w:p>
      <w:pPr>
        <w:pStyle w:val="BodyText"/>
        <w:rPr>
          <w:rFonts w:ascii="Courier New"/>
          <w:sz w:val="16"/>
        </w:rPr>
      </w:pPr>
    </w:p>
    <w:p>
      <w:pPr>
        <w:pStyle w:val="BodyText"/>
        <w:rPr>
          <w:rFonts w:ascii="Courier New"/>
          <w:sz w:val="16"/>
        </w:rPr>
      </w:pPr>
    </w:p>
    <w:p>
      <w:pPr>
        <w:pStyle w:val="ListParagraph"/>
        <w:numPr>
          <w:ilvl w:val="3"/>
          <w:numId w:val="1"/>
        </w:numPr>
        <w:tabs>
          <w:tab w:pos="1251" w:val="left" w:leader="none"/>
        </w:tabs>
        <w:spacing w:line="154" w:lineRule="exact" w:before="131" w:after="0"/>
        <w:ind w:left="1250" w:right="0" w:hanging="356"/>
        <w:jc w:val="both"/>
        <w:rPr>
          <w:rFonts w:ascii="Courier New"/>
          <w:sz w:val="14"/>
        </w:rPr>
      </w:pPr>
      <w:r>
        <w:rPr>
          <w:rFonts w:ascii="Courier New"/>
          <w:color w:val="464647"/>
          <w:w w:val="105"/>
          <w:sz w:val="14"/>
        </w:rPr>
        <w:t>-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IF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WE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HAVE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CAREFULLY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STUDIED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THE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DIAGRAMS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IN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FIGS.</w:t>
      </w:r>
    </w:p>
    <w:p>
      <w:pPr>
        <w:spacing w:line="254" w:lineRule="auto" w:before="0"/>
        <w:ind w:left="900" w:right="104" w:firstLine="0"/>
        <w:jc w:val="both"/>
        <w:rPr>
          <w:rFonts w:ascii="Courier New"/>
          <w:sz w:val="14"/>
        </w:rPr>
      </w:pPr>
      <w:r>
        <w:rPr>
          <w:color w:val="464647"/>
          <w:w w:val="110"/>
          <w:sz w:val="14"/>
        </w:rPr>
        <w:t>089, </w:t>
      </w:r>
      <w:r>
        <w:rPr>
          <w:rFonts w:ascii="Courier New"/>
          <w:color w:val="464647"/>
          <w:w w:val="110"/>
          <w:position w:val="1"/>
          <w:sz w:val="14"/>
        </w:rPr>
        <w:t>090, 091 AND 092, WE WILL BE ABLE TO BETTER UNDERSTAND WHAT HAS BEEN</w:t>
      </w:r>
      <w:r>
        <w:rPr>
          <w:rFonts w:ascii="Courier New"/>
          <w:color w:val="464647"/>
          <w:spacing w:val="1"/>
          <w:w w:val="110"/>
          <w:position w:val="1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SCHEMATIZED</w:t>
      </w:r>
    </w:p>
    <w:p>
      <w:pPr>
        <w:spacing w:before="0"/>
        <w:ind w:left="911" w:right="0" w:firstLine="0"/>
        <w:jc w:val="both"/>
        <w:rPr>
          <w:rFonts w:ascii="Courier New"/>
          <w:sz w:val="14"/>
        </w:rPr>
      </w:pPr>
      <w:r>
        <w:rPr/>
        <w:drawing>
          <wp:inline distT="0" distB="0" distL="0" distR="0">
            <wp:extent cx="241007" cy="78384"/>
            <wp:effectExtent l="0" t="0" r="0" b="0"/>
            <wp:docPr id="131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82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07" cy="7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position w:val="1"/>
          <w:sz w:val="20"/>
        </w:rPr>
        <w:t> </w:t>
      </w:r>
      <w:r>
        <w:rPr>
          <w:spacing w:val="-8"/>
          <w:position w:val="1"/>
          <w:sz w:val="20"/>
        </w:rPr>
        <w:t> </w:t>
      </w:r>
      <w:r>
        <w:rPr>
          <w:rFonts w:ascii="Courier New"/>
          <w:color w:val="464647"/>
          <w:w w:val="110"/>
          <w:position w:val="1"/>
          <w:sz w:val="14"/>
        </w:rPr>
        <w:t>rIcuPA</w:t>
      </w:r>
      <w:r>
        <w:rPr>
          <w:rFonts w:ascii="Courier New"/>
          <w:color w:val="464647"/>
          <w:spacing w:val="-2"/>
          <w:w w:val="110"/>
          <w:position w:val="1"/>
          <w:sz w:val="14"/>
        </w:rPr>
        <w:t> </w:t>
      </w:r>
      <w:r>
        <w:rPr>
          <w:rFonts w:ascii="Courier New"/>
          <w:color w:val="464647"/>
          <w:w w:val="110"/>
          <w:position w:val="1"/>
          <w:sz w:val="14"/>
        </w:rPr>
        <w:t>094.</w:t>
      </w:r>
    </w:p>
    <w:p>
      <w:pPr>
        <w:pStyle w:val="BodyText"/>
        <w:rPr>
          <w:rFonts w:ascii="Courier New"/>
          <w:sz w:val="13"/>
        </w:rPr>
      </w:pPr>
    </w:p>
    <w:p>
      <w:pPr>
        <w:spacing w:line="156" w:lineRule="exact" w:before="1"/>
        <w:ind w:left="957" w:right="0" w:firstLine="0"/>
        <w:jc w:val="both"/>
        <w:rPr>
          <w:rFonts w:ascii="Courier New"/>
          <w:sz w:val="14"/>
        </w:rPr>
      </w:pPr>
      <w:r>
        <w:rPr>
          <w:rFonts w:ascii="Courier New"/>
          <w:color w:val="464647"/>
          <w:w w:val="105"/>
          <w:sz w:val="14"/>
        </w:rPr>
        <w:t>IF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IN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THE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INTIMACY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D1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THE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ENERGY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UNIT*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WE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CAN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ODSEHVAR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A</w:t>
      </w:r>
    </w:p>
    <w:p>
      <w:pPr>
        <w:spacing w:line="240" w:lineRule="auto" w:before="0"/>
        <w:ind w:left="908" w:right="644" w:hanging="8"/>
        <w:jc w:val="both"/>
        <w:rPr>
          <w:rFonts w:ascii="Courier New" w:hAnsi="Courier New"/>
          <w:sz w:val="14"/>
        </w:rPr>
      </w:pPr>
      <w:r>
        <w:rPr>
          <w:rFonts w:ascii="Courier New" w:hAnsi="Courier New"/>
          <w:color w:val="464647"/>
          <w:w w:val="105"/>
          <w:sz w:val="14"/>
        </w:rPr>
        <w:t>/LBo DASIC, CONSTITUIDo </w:t>
      </w:r>
      <w:r>
        <w:rPr>
          <w:rFonts w:ascii="Courier New" w:hAnsi="Courier New"/>
          <w:i/>
          <w:color w:val="464647"/>
          <w:w w:val="105"/>
          <w:sz w:val="14"/>
        </w:rPr>
        <w:t>ron </w:t>
      </w:r>
      <w:r>
        <w:rPr>
          <w:rFonts w:ascii="Courier New" w:hAnsi="Courier New"/>
          <w:color w:val="464647"/>
          <w:w w:val="105"/>
          <w:sz w:val="14"/>
        </w:rPr>
        <w:t>sLIs EQUILATERAL FIRAMlDES, MAYBE jflRA</w:t>
      </w:r>
      <w:r>
        <w:rPr>
          <w:rFonts w:ascii="Courier New" w:hAnsi="Courier New"/>
          <w:color w:val="464647"/>
          <w:spacing w:val="1"/>
          <w:w w:val="105"/>
          <w:sz w:val="14"/>
        </w:rPr>
        <w:t> </w:t>
      </w:r>
      <w:r>
        <w:rPr>
          <w:rFonts w:ascii="Courier New" w:hAnsi="Courier New"/>
          <w:color w:val="464647"/>
          <w:spacing w:val="-1"/>
          <w:w w:val="105"/>
          <w:sz w:val="14"/>
        </w:rPr>
        <w:t>jflRA</w:t>
      </w:r>
      <w:r>
        <w:rPr>
          <w:rFonts w:ascii="Courier New" w:hAnsi="Courier New"/>
          <w:color w:val="464647"/>
          <w:spacing w:val="-21"/>
          <w:w w:val="105"/>
          <w:sz w:val="14"/>
        </w:rPr>
        <w:t> </w:t>
      </w:r>
      <w:r>
        <w:rPr>
          <w:rFonts w:ascii="Courier New" w:hAnsi="Courier New"/>
          <w:color w:val="464647"/>
          <w:spacing w:val="-1"/>
          <w:w w:val="105"/>
          <w:sz w:val="14"/>
        </w:rPr>
        <w:t>MAS</w:t>
      </w:r>
      <w:r>
        <w:rPr>
          <w:rFonts w:ascii="Courier New" w:hAnsi="Courier New"/>
          <w:color w:val="464647"/>
          <w:spacing w:val="-20"/>
          <w:w w:val="105"/>
          <w:sz w:val="14"/>
        </w:rPr>
        <w:t> </w:t>
      </w:r>
      <w:r>
        <w:rPr>
          <w:rFonts w:ascii="Courier New" w:hAnsi="Courier New"/>
          <w:color w:val="464647"/>
          <w:spacing w:val="-1"/>
          <w:w w:val="105"/>
          <w:sz w:val="14"/>
        </w:rPr>
        <w:t>LACíL</w:t>
      </w:r>
      <w:r>
        <w:rPr>
          <w:rFonts w:ascii="Courier New" w:hAnsi="Courier New"/>
          <w:color w:val="464647"/>
          <w:spacing w:val="-20"/>
          <w:w w:val="105"/>
          <w:sz w:val="14"/>
        </w:rPr>
        <w:t> </w:t>
      </w:r>
      <w:r>
        <w:rPr>
          <w:rFonts w:ascii="Courier New" w:hAnsi="Courier New"/>
          <w:color w:val="464647"/>
          <w:spacing w:val="-1"/>
          <w:w w:val="105"/>
          <w:sz w:val="14"/>
        </w:rPr>
        <w:t>UNDERSTANDING</w:t>
      </w:r>
      <w:r>
        <w:rPr>
          <w:rFonts w:ascii="Courier New" w:hAnsi="Courier New"/>
          <w:color w:val="464647"/>
          <w:spacing w:val="-20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THE</w:t>
      </w:r>
      <w:r>
        <w:rPr>
          <w:rFonts w:ascii="Courier New" w:hAnsi="Courier New"/>
          <w:color w:val="464647"/>
          <w:spacing w:val="-20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iRAZ0NAMlENT</w:t>
      </w:r>
      <w:r>
        <w:rPr>
          <w:rFonts w:ascii="Courier New" w:hAnsi="Courier New"/>
          <w:color w:val="464647"/>
          <w:spacing w:val="-21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WITH</w:t>
      </w:r>
      <w:r>
        <w:rPr>
          <w:rFonts w:ascii="Courier New" w:hAnsi="Courier New"/>
          <w:color w:val="464647"/>
          <w:spacing w:val="-20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lZESPECT0</w:t>
      </w:r>
      <w:r>
        <w:rPr>
          <w:rFonts w:ascii="Courier New" w:hAnsi="Courier New"/>
          <w:color w:val="464647"/>
          <w:spacing w:val="-20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A</w:t>
      </w:r>
      <w:r>
        <w:rPr>
          <w:rFonts w:ascii="Courier New" w:hAnsi="Courier New"/>
          <w:color w:val="464647"/>
          <w:spacing w:val="-20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LDS</w:t>
      </w:r>
      <w:r>
        <w:rPr>
          <w:rFonts w:ascii="Courier New" w:hAnsi="Courier New"/>
          <w:color w:val="464647"/>
          <w:spacing w:val="-20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RAYS</w:t>
      </w:r>
      <w:r>
        <w:rPr>
          <w:rFonts w:ascii="Courier New" w:hAnsi="Courier New"/>
          <w:color w:val="464647"/>
          <w:spacing w:val="-86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tGHMA*.</w:t>
      </w:r>
    </w:p>
    <w:p>
      <w:pPr>
        <w:spacing w:line="254" w:lineRule="auto" w:before="138"/>
        <w:ind w:left="933" w:right="104" w:firstLine="0"/>
        <w:jc w:val="both"/>
        <w:rPr>
          <w:rFonts w:ascii="Courier New"/>
          <w:sz w:val="14"/>
        </w:rPr>
      </w:pPr>
      <w:r>
        <w:rPr>
          <w:rFonts w:ascii="Courier New"/>
          <w:color w:val="464647"/>
          <w:w w:val="105"/>
          <w:sz w:val="14"/>
        </w:rPr>
        <w:t>IN</w:t>
      </w:r>
      <w:r>
        <w:rPr>
          <w:rFonts w:ascii="Courier New"/>
          <w:color w:val="464647"/>
          <w:spacing w:val="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THE</w:t>
      </w:r>
      <w:r>
        <w:rPr>
          <w:rFonts w:ascii="Courier New"/>
          <w:color w:val="464647"/>
          <w:spacing w:val="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LIGHT</w:t>
      </w:r>
      <w:r>
        <w:rPr>
          <w:rFonts w:ascii="Courier New"/>
          <w:color w:val="464647"/>
          <w:spacing w:val="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OF</w:t>
      </w:r>
      <w:r>
        <w:rPr>
          <w:rFonts w:ascii="Courier New"/>
          <w:color w:val="464647"/>
          <w:spacing w:val="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THE</w:t>
      </w:r>
      <w:r>
        <w:rPr>
          <w:rFonts w:ascii="Courier New"/>
          <w:color w:val="464647"/>
          <w:spacing w:val="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ABOVE-MENTIONED</w:t>
      </w:r>
      <w:r>
        <w:rPr>
          <w:rFonts w:ascii="Courier New"/>
          <w:color w:val="464647"/>
          <w:spacing w:val="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PROPOSAL,</w:t>
      </w:r>
      <w:r>
        <w:rPr>
          <w:rFonts w:ascii="Courier New"/>
          <w:color w:val="464647"/>
          <w:spacing w:val="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WITH</w:t>
      </w:r>
      <w:r>
        <w:rPr>
          <w:rFonts w:ascii="Courier New"/>
          <w:color w:val="464647"/>
          <w:spacing w:val="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RESPECT</w:t>
      </w:r>
      <w:r>
        <w:rPr>
          <w:rFonts w:ascii="Courier New"/>
          <w:color w:val="464647"/>
          <w:spacing w:val="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TO</w:t>
      </w:r>
      <w:r>
        <w:rPr>
          <w:rFonts w:ascii="Courier New"/>
          <w:color w:val="464647"/>
          <w:spacing w:val="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THE</w:t>
      </w:r>
      <w:r>
        <w:rPr>
          <w:rFonts w:ascii="Courier New"/>
          <w:color w:val="464647"/>
          <w:spacing w:val="-86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INFORMATION</w:t>
      </w:r>
      <w:r>
        <w:rPr>
          <w:rFonts w:ascii="Courier New"/>
          <w:color w:val="464647"/>
          <w:spacing w:val="-3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PROVIDED</w:t>
      </w:r>
      <w:r>
        <w:rPr>
          <w:rFonts w:ascii="Courier New"/>
          <w:color w:val="464647"/>
          <w:spacing w:val="-3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BY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THE</w:t>
      </w:r>
    </w:p>
    <w:p>
      <w:pPr>
        <w:spacing w:after="0" w:line="254" w:lineRule="auto"/>
        <w:jc w:val="both"/>
        <w:rPr>
          <w:rFonts w:ascii="Courier New"/>
          <w:sz w:val="14"/>
        </w:rPr>
        <w:sectPr>
          <w:pgSz w:w="8640" w:h="12960"/>
          <w:pgMar w:header="0" w:footer="0" w:top="560" w:bottom="260" w:left="600" w:right="320"/>
        </w:sectPr>
      </w:pPr>
    </w:p>
    <w:p>
      <w:pPr>
        <w:spacing w:before="83"/>
        <w:ind w:left="395" w:right="0" w:firstLine="0"/>
        <w:jc w:val="both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VAC</w:t>
      </w:r>
      <w:r>
        <w:rPr>
          <w:rFonts w:ascii="Courier New"/>
          <w:color w:val="464647"/>
          <w:spacing w:val="-1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PAGE</w:t>
      </w:r>
      <w:r>
        <w:rPr>
          <w:rFonts w:ascii="Courier New"/>
          <w:color w:val="464647"/>
          <w:spacing w:val="-1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O87</w:t>
      </w:r>
    </w:p>
    <w:p>
      <w:pPr>
        <w:pStyle w:val="BodyText"/>
        <w:spacing w:before="9"/>
        <w:rPr>
          <w:rFonts w:ascii="Courier New"/>
          <w:sz w:val="13"/>
        </w:rPr>
      </w:pP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485940</wp:posOffset>
            </wp:positionH>
            <wp:positionV relativeFrom="paragraph">
              <wp:posOffset>124306</wp:posOffset>
            </wp:positionV>
            <wp:extent cx="4395655" cy="53340"/>
            <wp:effectExtent l="0" t="0" r="0" b="0"/>
            <wp:wrapTopAndBottom/>
            <wp:docPr id="133" name="image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83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5655" cy="5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urier New"/>
          <w:sz w:val="16"/>
        </w:rPr>
      </w:pPr>
    </w:p>
    <w:p>
      <w:pPr>
        <w:pStyle w:val="BodyText"/>
        <w:rPr>
          <w:rFonts w:ascii="Courier New"/>
          <w:sz w:val="16"/>
        </w:rPr>
      </w:pPr>
    </w:p>
    <w:p>
      <w:pPr>
        <w:pStyle w:val="BodyText"/>
        <w:spacing w:before="2"/>
        <w:rPr>
          <w:rFonts w:ascii="Courier New"/>
          <w:sz w:val="16"/>
        </w:rPr>
      </w:pPr>
    </w:p>
    <w:p>
      <w:pPr>
        <w:spacing w:line="208" w:lineRule="auto" w:before="0"/>
        <w:ind w:left="395" w:right="1043" w:hanging="9"/>
        <w:jc w:val="both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cioN iruND GIVES IN RADIAL POMMA* AND WITHOUT SPACE-TIME* TO THE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sz w:val="15"/>
        </w:rPr>
        <w:t>UNIVERSE AND ALL THE TEMPORAL SYSTEMS* THAT CONSTITUTE IT, B E</w:t>
      </w:r>
      <w:r>
        <w:rPr>
          <w:rFonts w:ascii="Courier New"/>
          <w:color w:val="464647"/>
          <w:spacing w:val="90"/>
          <w:sz w:val="15"/>
        </w:rPr>
        <w:t> </w:t>
      </w:r>
      <w:r>
        <w:rPr>
          <w:rFonts w:ascii="Courier New"/>
          <w:color w:val="464647"/>
          <w:sz w:val="15"/>
        </w:rPr>
        <w:t>I T</w:t>
      </w:r>
      <w:r>
        <w:rPr>
          <w:rFonts w:ascii="Courier New"/>
          <w:color w:val="464647"/>
          <w:spacing w:val="1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MICRO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SYSTEMS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-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HYDROGEN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ATOM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-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OR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MACRO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SYSTEMS</w:t>
      </w:r>
    </w:p>
    <w:p>
      <w:pPr>
        <w:pStyle w:val="ListParagraph"/>
        <w:numPr>
          <w:ilvl w:val="0"/>
          <w:numId w:val="3"/>
        </w:numPr>
        <w:tabs>
          <w:tab w:pos="581" w:val="left" w:leader="none"/>
        </w:tabs>
        <w:spacing w:line="168" w:lineRule="exact" w:before="0" w:after="0"/>
        <w:ind w:left="580" w:right="0" w:hanging="181"/>
        <w:jc w:val="both"/>
        <w:rPr>
          <w:rFonts w:ascii="Courier New" w:hAnsi="Courier New"/>
          <w:sz w:val="15"/>
        </w:rPr>
      </w:pPr>
      <w:r>
        <w:rPr>
          <w:rFonts w:ascii="Courier New" w:hAnsi="Courier New"/>
          <w:color w:val="464647"/>
          <w:w w:val="105"/>
          <w:sz w:val="15"/>
        </w:rPr>
        <w:t>GALAXIES</w:t>
      </w:r>
      <w:r>
        <w:rPr>
          <w:rFonts w:ascii="Courier New" w:hAnsi="Courier New"/>
          <w:color w:val="464647"/>
          <w:spacing w:val="-20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-</w:t>
      </w:r>
      <w:r>
        <w:rPr>
          <w:rFonts w:ascii="Courier New" w:hAnsi="Courier New"/>
          <w:color w:val="464647"/>
          <w:spacing w:val="-19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WE</w:t>
      </w:r>
      <w:r>
        <w:rPr>
          <w:rFonts w:ascii="Courier New" w:hAnsi="Courier New"/>
          <w:color w:val="464647"/>
          <w:spacing w:val="-20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WILL</w:t>
      </w:r>
      <w:r>
        <w:rPr>
          <w:rFonts w:ascii="Courier New" w:hAnsi="Courier New"/>
          <w:color w:val="464647"/>
          <w:spacing w:val="-19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STOP</w:t>
      </w:r>
      <w:r>
        <w:rPr>
          <w:rFonts w:ascii="Courier New" w:hAnsi="Courier New"/>
          <w:color w:val="464647"/>
          <w:spacing w:val="-19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TO</w:t>
      </w:r>
      <w:r>
        <w:rPr>
          <w:rFonts w:ascii="Courier New" w:hAnsi="Courier New"/>
          <w:color w:val="464647"/>
          <w:spacing w:val="-20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ANALYZE</w:t>
      </w:r>
      <w:r>
        <w:rPr>
          <w:rFonts w:ascii="Courier New" w:hAnsi="Courier New"/>
          <w:color w:val="464647"/>
          <w:spacing w:val="-19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THEIR</w:t>
      </w:r>
      <w:r>
        <w:rPr>
          <w:rFonts w:ascii="Courier New" w:hAnsi="Courier New"/>
          <w:color w:val="464647"/>
          <w:spacing w:val="-20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PARTICIPATION.</w:t>
      </w:r>
    </w:p>
    <w:p>
      <w:pPr>
        <w:spacing w:line="206" w:lineRule="auto" w:before="121"/>
        <w:ind w:left="404" w:right="1002" w:hanging="13"/>
        <w:jc w:val="both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ISO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WE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SEE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IN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FIGURE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094-1,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IS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IMAGE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OF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GAMMA*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WAVE</w:t>
      </w:r>
      <w:r>
        <w:rPr>
          <w:rFonts w:ascii="Courier New"/>
          <w:color w:val="464647"/>
          <w:spacing w:val="-7"/>
          <w:w w:val="105"/>
          <w:sz w:val="15"/>
        </w:rPr>
        <w:t> </w:t>
      </w:r>
      <w:r>
        <w:rPr>
          <w:rFonts w:ascii="Courier New"/>
          <w:color w:val="464647"/>
          <w:spacing w:val="21"/>
          <w:w w:val="105"/>
          <w:sz w:val="15"/>
        </w:rPr>
        <w:t>SECTION;</w:t>
      </w:r>
      <w:r>
        <w:rPr>
          <w:rFonts w:ascii="Courier New"/>
          <w:color w:val="464647"/>
          <w:spacing w:val="-9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IN</w:t>
      </w:r>
      <w:r>
        <w:rPr>
          <w:rFonts w:ascii="Courier New"/>
          <w:color w:val="464647"/>
          <w:spacing w:val="-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-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EU</w:t>
      </w:r>
      <w:r>
        <w:rPr>
          <w:rFonts w:ascii="Courier New"/>
          <w:color w:val="464647"/>
          <w:spacing w:val="-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-</w:t>
      </w:r>
      <w:r>
        <w:rPr>
          <w:rFonts w:ascii="Courier New"/>
          <w:color w:val="464647"/>
          <w:spacing w:val="-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X</w:t>
      </w:r>
      <w:r>
        <w:rPr>
          <w:rFonts w:ascii="Courier New"/>
          <w:color w:val="464647"/>
          <w:spacing w:val="-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-</w:t>
      </w:r>
      <w:r>
        <w:rPr>
          <w:rFonts w:ascii="Courier New"/>
          <w:color w:val="464647"/>
          <w:spacing w:val="-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DILATATE</w:t>
      </w:r>
      <w:r>
        <w:rPr>
          <w:rFonts w:ascii="Courier New"/>
          <w:color w:val="464647"/>
          <w:spacing w:val="-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OF</w:t>
      </w:r>
      <w:r>
        <w:rPr>
          <w:rFonts w:ascii="Courier New"/>
          <w:color w:val="464647"/>
          <w:spacing w:val="-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</w:t>
      </w:r>
      <w:r>
        <w:rPr>
          <w:rFonts w:ascii="Courier New"/>
          <w:color w:val="464647"/>
          <w:spacing w:val="-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SPATIAL</w:t>
      </w:r>
      <w:r>
        <w:rPr>
          <w:rFonts w:ascii="Courier New"/>
          <w:color w:val="464647"/>
          <w:spacing w:val="-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TEMPORAL*</w:t>
      </w:r>
      <w:r>
        <w:rPr>
          <w:rFonts w:ascii="Courier New"/>
          <w:color w:val="464647"/>
          <w:spacing w:val="-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SYSTEM;</w:t>
      </w:r>
      <w:r>
        <w:rPr>
          <w:rFonts w:ascii="Courier New"/>
          <w:color w:val="464647"/>
          <w:spacing w:val="-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IN</w:t>
      </w:r>
      <w:r>
        <w:rPr>
          <w:rFonts w:ascii="Courier New"/>
          <w:color w:val="464647"/>
          <w:spacing w:val="-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THIS</w:t>
      </w:r>
      <w:r>
        <w:rPr>
          <w:rFonts w:ascii="Courier New"/>
          <w:color w:val="464647"/>
          <w:spacing w:val="-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WAY</w:t>
      </w:r>
      <w:r>
        <w:rPr>
          <w:rFonts w:ascii="Courier New"/>
          <w:color w:val="464647"/>
          <w:spacing w:val="-9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WE OBSERVE THAT THE RAY* POSSESSES A SHAPED FORM, ADAPTED TO THE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PIRAMIDAL STRUCTURE THAT EXPANDS AS A FUNCTION OF THE EMOTION*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(ref.086), AND THE PLANS OF SYMMETRY* CONFORMED BY THEM (ref.007),</w:t>
      </w:r>
      <w:r>
        <w:rPr>
          <w:rFonts w:ascii="Courier New"/>
          <w:color w:val="464647"/>
          <w:spacing w:val="-9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DRAWN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THROUGH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-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EDGE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EFFECT*</w:t>
      </w:r>
      <w:r>
        <w:rPr>
          <w:rFonts w:ascii="Courier New"/>
          <w:color w:val="464647"/>
          <w:spacing w:val="-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TOWING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TOWARD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THE[.</w:t>
      </w:r>
      <w:r>
        <w:rPr>
          <w:rFonts w:ascii="Courier New"/>
          <w:color w:val="464647"/>
          <w:spacing w:val="-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CENTER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OF</w:t>
      </w:r>
      <w:r>
        <w:rPr>
          <w:rFonts w:ascii="Courier New"/>
          <w:color w:val="464647"/>
          <w:spacing w:val="-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V-</w:t>
      </w:r>
    </w:p>
    <w:p>
      <w:pPr>
        <w:spacing w:line="154" w:lineRule="exact" w:before="0" w:after="13"/>
        <w:ind w:left="404" w:right="0" w:firstLine="0"/>
        <w:jc w:val="both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1</w:t>
      </w:r>
      <w:r>
        <w:rPr>
          <w:rFonts w:ascii="Courier New"/>
          <w:color w:val="464647"/>
          <w:spacing w:val="-20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ENERGY/ORBITAL*</w:t>
      </w:r>
      <w:r>
        <w:rPr>
          <w:rFonts w:ascii="Courier New"/>
          <w:color w:val="464647"/>
          <w:spacing w:val="-20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LEVEL,</w:t>
      </w:r>
      <w:r>
        <w:rPr>
          <w:rFonts w:ascii="Courier New"/>
          <w:color w:val="464647"/>
          <w:spacing w:val="-20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AND</w:t>
      </w:r>
      <w:r>
        <w:rPr>
          <w:rFonts w:ascii="Courier New"/>
          <w:color w:val="464647"/>
          <w:spacing w:val="-20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</w:p>
    <w:p>
      <w:pPr>
        <w:pStyle w:val="BodyText"/>
        <w:ind w:left="415"/>
        <w:rPr>
          <w:rFonts w:ascii="Courier New"/>
          <w:sz w:val="20"/>
        </w:rPr>
      </w:pPr>
      <w:r>
        <w:rPr>
          <w:rFonts w:ascii="Courier New"/>
          <w:sz w:val="20"/>
        </w:rPr>
        <w:drawing>
          <wp:inline distT="0" distB="0" distL="0" distR="0">
            <wp:extent cx="4012948" cy="156019"/>
            <wp:effectExtent l="0" t="0" r="0" b="0"/>
            <wp:docPr id="135" name="image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84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2948" cy="15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pStyle w:val="BodyText"/>
        <w:spacing w:before="8"/>
        <w:rPr>
          <w:rFonts w:ascii="Courier New"/>
          <w:sz w:val="15"/>
        </w:rPr>
      </w:pPr>
    </w:p>
    <w:p>
      <w:pPr>
        <w:spacing w:line="216" w:lineRule="auto" w:before="0"/>
        <w:ind w:left="405" w:right="1060" w:firstLine="1"/>
        <w:jc w:val="both"/>
        <w:rPr>
          <w:rFonts w:ascii="Courier New"/>
          <w:sz w:val="15"/>
        </w:rPr>
      </w:pPr>
      <w:r>
        <w:rPr>
          <w:rFonts w:ascii="Courier New"/>
          <w:color w:val="464647"/>
          <w:sz w:val="15"/>
        </w:rPr>
        <w:t>THUS</w:t>
      </w:r>
      <w:r>
        <w:rPr>
          <w:rFonts w:ascii="Courier New"/>
          <w:color w:val="464647"/>
          <w:spacing w:val="29"/>
          <w:sz w:val="15"/>
        </w:rPr>
        <w:t> </w:t>
      </w:r>
      <w:r>
        <w:rPr>
          <w:rFonts w:ascii="Courier New"/>
          <w:color w:val="464647"/>
          <w:sz w:val="15"/>
        </w:rPr>
        <w:t>SEEN,</w:t>
      </w:r>
      <w:r>
        <w:rPr>
          <w:rFonts w:ascii="Courier New"/>
          <w:color w:val="464647"/>
          <w:spacing w:val="29"/>
          <w:sz w:val="15"/>
        </w:rPr>
        <w:t> </w:t>
      </w:r>
      <w:r>
        <w:rPr>
          <w:rFonts w:ascii="Courier New"/>
          <w:color w:val="464647"/>
          <w:sz w:val="15"/>
        </w:rPr>
        <w:t>WE</w:t>
      </w:r>
      <w:r>
        <w:rPr>
          <w:rFonts w:ascii="Courier New"/>
          <w:color w:val="464647"/>
          <w:spacing w:val="29"/>
          <w:sz w:val="15"/>
        </w:rPr>
        <w:t> </w:t>
      </w:r>
      <w:r>
        <w:rPr>
          <w:rFonts w:ascii="Courier New"/>
          <w:color w:val="464647"/>
          <w:sz w:val="15"/>
        </w:rPr>
        <w:t>FIND</w:t>
      </w:r>
      <w:r>
        <w:rPr>
          <w:rFonts w:ascii="Courier New"/>
          <w:color w:val="464647"/>
          <w:spacing w:val="30"/>
          <w:sz w:val="15"/>
        </w:rPr>
        <w:t> </w:t>
      </w:r>
      <w:r>
        <w:rPr>
          <w:rFonts w:ascii="Courier New"/>
          <w:color w:val="464647"/>
          <w:sz w:val="15"/>
        </w:rPr>
        <w:t>THAT</w:t>
      </w:r>
      <w:r>
        <w:rPr>
          <w:rFonts w:ascii="Courier New"/>
          <w:color w:val="464647"/>
          <w:spacing w:val="29"/>
          <w:sz w:val="15"/>
        </w:rPr>
        <w:t> </w:t>
      </w:r>
      <w:r>
        <w:rPr>
          <w:rFonts w:ascii="Courier New"/>
          <w:color w:val="464647"/>
          <w:sz w:val="15"/>
        </w:rPr>
        <w:t>THE</w:t>
      </w:r>
      <w:r>
        <w:rPr>
          <w:rFonts w:ascii="Courier New"/>
          <w:color w:val="464647"/>
          <w:spacing w:val="29"/>
          <w:sz w:val="15"/>
        </w:rPr>
        <w:t> </w:t>
      </w:r>
      <w:r>
        <w:rPr>
          <w:rFonts w:ascii="Courier New"/>
          <w:color w:val="464647"/>
          <w:sz w:val="15"/>
        </w:rPr>
        <w:t>CHARGE</w:t>
      </w:r>
      <w:r>
        <w:rPr>
          <w:rFonts w:ascii="Courier New"/>
          <w:color w:val="464647"/>
          <w:spacing w:val="30"/>
          <w:sz w:val="15"/>
        </w:rPr>
        <w:t> </w:t>
      </w:r>
      <w:r>
        <w:rPr>
          <w:rFonts w:ascii="Courier New"/>
          <w:color w:val="464647"/>
          <w:sz w:val="15"/>
        </w:rPr>
        <w:t>INTERACTION</w:t>
      </w:r>
      <w:r>
        <w:rPr>
          <w:rFonts w:ascii="Courier New"/>
          <w:color w:val="464647"/>
          <w:spacing w:val="29"/>
          <w:sz w:val="15"/>
        </w:rPr>
        <w:t> </w:t>
      </w:r>
      <w:r>
        <w:rPr>
          <w:rFonts w:ascii="Courier New"/>
          <w:color w:val="464647"/>
          <w:sz w:val="15"/>
        </w:rPr>
        <w:t>IN</w:t>
      </w:r>
      <w:r>
        <w:rPr>
          <w:rFonts w:ascii="Courier New"/>
          <w:color w:val="464647"/>
          <w:spacing w:val="29"/>
          <w:sz w:val="15"/>
        </w:rPr>
        <w:t> </w:t>
      </w:r>
      <w:r>
        <w:rPr>
          <w:rFonts w:ascii="Courier New"/>
          <w:color w:val="464647"/>
          <w:sz w:val="15"/>
        </w:rPr>
        <w:t>THE</w:t>
      </w:r>
      <w:r>
        <w:rPr>
          <w:rFonts w:ascii="Courier New"/>
          <w:color w:val="464647"/>
          <w:spacing w:val="30"/>
          <w:sz w:val="15"/>
        </w:rPr>
        <w:t> </w:t>
      </w:r>
      <w:r>
        <w:rPr>
          <w:rFonts w:ascii="Courier New"/>
          <w:color w:val="464647"/>
          <w:sz w:val="15"/>
        </w:rPr>
        <w:t>DYNAMICS</w:t>
      </w:r>
      <w:r>
        <w:rPr>
          <w:rFonts w:ascii="Courier New"/>
          <w:color w:val="464647"/>
          <w:spacing w:val="29"/>
          <w:sz w:val="15"/>
        </w:rPr>
        <w:t> </w:t>
      </w:r>
      <w:r>
        <w:rPr>
          <w:rFonts w:ascii="Courier New"/>
          <w:color w:val="464647"/>
          <w:sz w:val="15"/>
        </w:rPr>
        <w:t>O</w:t>
      </w:r>
      <w:r>
        <w:rPr>
          <w:rFonts w:ascii="Courier New"/>
          <w:color w:val="464647"/>
          <w:spacing w:val="-63"/>
          <w:sz w:val="15"/>
        </w:rPr>
        <w:t> </w:t>
      </w:r>
      <w:r>
        <w:rPr>
          <w:rFonts w:ascii="Courier New"/>
          <w:color w:val="464647"/>
          <w:sz w:val="15"/>
        </w:rPr>
        <w:t>F</w:t>
      </w:r>
      <w:r>
        <w:rPr>
          <w:rFonts w:ascii="Courier New"/>
          <w:color w:val="464647"/>
          <w:spacing w:val="-88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-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UNIT</w:t>
      </w:r>
      <w:r>
        <w:rPr>
          <w:rFonts w:ascii="Courier New"/>
          <w:color w:val="464647"/>
          <w:spacing w:val="-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ENERGY*</w:t>
      </w:r>
      <w:r>
        <w:rPr>
          <w:rFonts w:ascii="Courier New"/>
          <w:color w:val="464647"/>
          <w:spacing w:val="-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NUCLEUS,</w:t>
      </w:r>
      <w:r>
        <w:rPr>
          <w:rFonts w:ascii="Courier New"/>
          <w:color w:val="464647"/>
          <w:spacing w:val="-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FORMS</w:t>
      </w:r>
      <w:r>
        <w:rPr>
          <w:rFonts w:ascii="Courier New"/>
          <w:color w:val="464647"/>
          <w:spacing w:val="-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</w:t>
      </w:r>
    </w:p>
    <w:p>
      <w:pPr>
        <w:pStyle w:val="ListParagraph"/>
        <w:numPr>
          <w:ilvl w:val="0"/>
          <w:numId w:val="3"/>
        </w:numPr>
        <w:tabs>
          <w:tab w:pos="636" w:val="left" w:leader="none"/>
        </w:tabs>
        <w:spacing w:line="157" w:lineRule="exact" w:before="0" w:after="0"/>
        <w:ind w:left="635" w:right="0" w:hanging="232"/>
        <w:jc w:val="both"/>
        <w:rPr>
          <w:rFonts w:ascii="Courier New" w:hAnsi="Courier New"/>
          <w:sz w:val="15"/>
        </w:rPr>
      </w:pPr>
      <w:r>
        <w:rPr>
          <w:rFonts w:ascii="Courier New" w:hAnsi="Courier New"/>
          <w:color w:val="464647"/>
          <w:w w:val="105"/>
          <w:sz w:val="15"/>
        </w:rPr>
        <w:t>V-EL*</w:t>
      </w:r>
      <w:r>
        <w:rPr>
          <w:rFonts w:ascii="Courier New" w:hAnsi="Courier New"/>
          <w:color w:val="464647"/>
          <w:spacing w:val="-18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-</w:t>
      </w:r>
      <w:r>
        <w:rPr>
          <w:rFonts w:ascii="Courier New" w:hAnsi="Courier New"/>
          <w:color w:val="464647"/>
          <w:spacing w:val="-18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DIMENSIONLESS</w:t>
      </w:r>
      <w:r>
        <w:rPr>
          <w:rFonts w:ascii="Courier New" w:hAnsi="Courier New"/>
          <w:color w:val="464647"/>
          <w:spacing w:val="-18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SENSORY</w:t>
      </w:r>
      <w:r>
        <w:rPr>
          <w:rFonts w:ascii="Courier New" w:hAnsi="Courier New"/>
          <w:color w:val="464647"/>
          <w:spacing w:val="-18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CENTER*</w:t>
      </w:r>
      <w:r>
        <w:rPr>
          <w:rFonts w:ascii="Courier New" w:hAnsi="Courier New"/>
          <w:color w:val="464647"/>
          <w:spacing w:val="-18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-</w:t>
      </w:r>
      <w:r>
        <w:rPr>
          <w:rFonts w:ascii="Courier New" w:hAnsi="Courier New"/>
          <w:color w:val="464647"/>
          <w:spacing w:val="-17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EMOTION</w:t>
      </w:r>
      <w:r>
        <w:rPr>
          <w:rFonts w:ascii="Courier New" w:hAnsi="Courier New"/>
          <w:color w:val="464647"/>
          <w:spacing w:val="-18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AND</w:t>
      </w:r>
      <w:r>
        <w:rPr>
          <w:rFonts w:ascii="Courier New" w:hAnsi="Courier New"/>
          <w:color w:val="464647"/>
          <w:spacing w:val="-18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PLASMA</w:t>
      </w:r>
      <w:r>
        <w:rPr>
          <w:rFonts w:ascii="Courier New" w:hAnsi="Courier New"/>
          <w:color w:val="464647"/>
          <w:spacing w:val="-18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IN</w:t>
      </w:r>
    </w:p>
    <w:p>
      <w:pPr>
        <w:tabs>
          <w:tab w:pos="864" w:val="left" w:leader="none"/>
          <w:tab w:pos="3794" w:val="left" w:leader="none"/>
        </w:tabs>
        <w:spacing w:line="128" w:lineRule="exact" w:before="0"/>
        <w:ind w:left="0" w:right="1043" w:firstLine="0"/>
        <w:jc w:val="right"/>
        <w:rPr>
          <w:sz w:val="12"/>
        </w:rPr>
      </w:pPr>
      <w:r>
        <w:rPr>
          <w:color w:val="464647"/>
          <w:w w:val="110"/>
          <w:sz w:val="12"/>
        </w:rPr>
        <w:t>REST*</w:t>
      </w:r>
      <w:r>
        <w:rPr>
          <w:color w:val="464647"/>
          <w:spacing w:val="6"/>
          <w:w w:val="110"/>
          <w:sz w:val="12"/>
        </w:rPr>
        <w:t> </w:t>
      </w:r>
      <w:r>
        <w:rPr>
          <w:color w:val="464647"/>
          <w:w w:val="110"/>
          <w:sz w:val="12"/>
        </w:rPr>
        <w:t>;</w:t>
        <w:tab/>
        <w:t>Y  </w:t>
      </w:r>
      <w:r>
        <w:rPr>
          <w:color w:val="464647"/>
          <w:spacing w:val="24"/>
          <w:w w:val="110"/>
          <w:sz w:val="12"/>
        </w:rPr>
        <w:t> </w:t>
      </w:r>
      <w:r>
        <w:rPr>
          <w:color w:val="464647"/>
          <w:w w:val="110"/>
          <w:sz w:val="12"/>
        </w:rPr>
        <w:t>VAT</w:t>
      </w:r>
      <w:r>
        <w:rPr>
          <w:color w:val="464647"/>
          <w:spacing w:val="19"/>
          <w:w w:val="110"/>
          <w:sz w:val="12"/>
        </w:rPr>
        <w:t> </w:t>
      </w:r>
      <w:r>
        <w:rPr>
          <w:color w:val="464647"/>
          <w:w w:val="110"/>
          <w:sz w:val="12"/>
        </w:rPr>
        <w:t>SUPO.RPOSIC1ON</w:t>
      </w:r>
      <w:r>
        <w:rPr>
          <w:color w:val="464647"/>
          <w:spacing w:val="-1"/>
          <w:w w:val="110"/>
          <w:sz w:val="12"/>
        </w:rPr>
        <w:t> </w:t>
      </w:r>
      <w:r>
        <w:rPr>
          <w:color w:val="464647"/>
          <w:w w:val="110"/>
          <w:sz w:val="12"/>
        </w:rPr>
        <w:t>OF FIELDS*</w:t>
        <w:tab/>
        <w:t>A</w:t>
      </w:r>
      <w:r>
        <w:rPr>
          <w:color w:val="464647"/>
          <w:spacing w:val="5"/>
          <w:w w:val="110"/>
          <w:sz w:val="12"/>
        </w:rPr>
        <w:t> </w:t>
      </w:r>
      <w:r>
        <w:rPr>
          <w:color w:val="464647"/>
          <w:w w:val="110"/>
          <w:sz w:val="12"/>
        </w:rPr>
        <w:t>VII.11JCULE</w:t>
      </w:r>
      <w:r>
        <w:rPr>
          <w:color w:val="464647"/>
          <w:spacing w:val="5"/>
          <w:w w:val="110"/>
          <w:sz w:val="12"/>
        </w:rPr>
        <w:t> </w:t>
      </w:r>
      <w:r>
        <w:rPr>
          <w:color w:val="464647"/>
          <w:w w:val="110"/>
          <w:sz w:val="12"/>
        </w:rPr>
        <w:t>THAT</w:t>
      </w:r>
      <w:r>
        <w:rPr>
          <w:color w:val="464647"/>
          <w:spacing w:val="3"/>
          <w:w w:val="110"/>
          <w:sz w:val="12"/>
        </w:rPr>
        <w:t> </w:t>
      </w:r>
      <w:r>
        <w:rPr>
          <w:color w:val="464647"/>
          <w:w w:val="110"/>
          <w:sz w:val="12"/>
        </w:rPr>
        <w:t>'£IiANSPO12TA</w:t>
      </w:r>
    </w:p>
    <w:p>
      <w:pPr>
        <w:tabs>
          <w:tab w:pos="1738" w:val="left" w:leader="none"/>
          <w:tab w:pos="3850" w:val="left" w:leader="none"/>
        </w:tabs>
        <w:spacing w:before="7"/>
        <w:ind w:left="0" w:right="1057" w:firstLine="0"/>
        <w:jc w:val="right"/>
        <w:rPr>
          <w:sz w:val="12"/>
        </w:rPr>
      </w:pPr>
      <w:r>
        <w:rPr>
          <w:color w:val="464647"/>
          <w:spacing w:val="-1"/>
          <w:w w:val="115"/>
          <w:sz w:val="12"/>
        </w:rPr>
        <w:t>LA</w:t>
      </w:r>
      <w:r>
        <w:rPr>
          <w:color w:val="464647"/>
          <w:spacing w:val="35"/>
          <w:w w:val="115"/>
          <w:sz w:val="12"/>
        </w:rPr>
        <w:t> </w:t>
      </w:r>
      <w:r>
        <w:rPr>
          <w:color w:val="464647"/>
          <w:spacing w:val="35"/>
          <w:w w:val="115"/>
          <w:sz w:val="12"/>
        </w:rPr>
        <w:t> </w:t>
      </w:r>
      <w:r>
        <w:rPr>
          <w:color w:val="464647"/>
          <w:w w:val="115"/>
          <w:sz w:val="12"/>
        </w:rPr>
        <w:t>ENOtilON</w:t>
      </w:r>
      <w:r>
        <w:rPr>
          <w:color w:val="464647"/>
          <w:spacing w:val="1"/>
          <w:w w:val="115"/>
          <w:sz w:val="12"/>
        </w:rPr>
        <w:t> </w:t>
      </w:r>
      <w:r>
        <w:rPr>
          <w:color w:val="464647"/>
          <w:w w:val="115"/>
          <w:sz w:val="12"/>
        </w:rPr>
        <w:t>*llA€ilh</w:t>
        <w:tab/>
      </w:r>
      <w:r>
        <w:rPr>
          <w:color w:val="464647"/>
          <w:spacing w:val="-2"/>
          <w:w w:val="115"/>
          <w:sz w:val="12"/>
        </w:rPr>
        <w:t>l'iL</w:t>
      </w:r>
      <w:r>
        <w:rPr>
          <w:color w:val="464647"/>
          <w:spacing w:val="40"/>
          <w:w w:val="115"/>
          <w:sz w:val="12"/>
        </w:rPr>
        <w:t> </w:t>
      </w:r>
      <w:r>
        <w:rPr>
          <w:color w:val="464647"/>
          <w:spacing w:val="41"/>
          <w:w w:val="115"/>
          <w:sz w:val="12"/>
        </w:rPr>
        <w:t> </w:t>
      </w:r>
      <w:r>
        <w:rPr>
          <w:color w:val="464647"/>
          <w:spacing w:val="-1"/>
          <w:w w:val="115"/>
          <w:sz w:val="12"/>
        </w:rPr>
        <w:t>UN1VLL'iltSO</w:t>
      </w:r>
      <w:r>
        <w:rPr>
          <w:color w:val="464647"/>
          <w:spacing w:val="-5"/>
          <w:w w:val="115"/>
          <w:sz w:val="12"/>
        </w:rPr>
        <w:t> </w:t>
      </w:r>
      <w:r>
        <w:rPr>
          <w:color w:val="464647"/>
          <w:w w:val="115"/>
          <w:sz w:val="12"/>
        </w:rPr>
        <w:t>Ct3NOWN</w:t>
        <w:tab/>
        <w:t>-    </w:t>
      </w:r>
      <w:r>
        <w:rPr>
          <w:color w:val="464647"/>
          <w:spacing w:val="12"/>
          <w:w w:val="115"/>
          <w:sz w:val="12"/>
        </w:rPr>
        <w:t> </w:t>
      </w:r>
      <w:r>
        <w:rPr>
          <w:color w:val="464647"/>
          <w:spacing w:val="-1"/>
          <w:w w:val="115"/>
          <w:sz w:val="12"/>
        </w:rPr>
        <w:t>EN</w:t>
      </w:r>
      <w:r>
        <w:rPr>
          <w:color w:val="464647"/>
          <w:spacing w:val="39"/>
          <w:w w:val="115"/>
          <w:sz w:val="12"/>
        </w:rPr>
        <w:t> </w:t>
      </w:r>
      <w:r>
        <w:rPr>
          <w:color w:val="464647"/>
          <w:spacing w:val="40"/>
          <w:w w:val="115"/>
          <w:sz w:val="12"/>
        </w:rPr>
        <w:t> </w:t>
      </w:r>
      <w:r>
        <w:rPr>
          <w:color w:val="464647"/>
          <w:w w:val="115"/>
          <w:sz w:val="12"/>
        </w:rPr>
        <w:t>l*OltMA </w:t>
      </w:r>
      <w:r>
        <w:rPr>
          <w:color w:val="464647"/>
          <w:spacing w:val="27"/>
          <w:w w:val="115"/>
          <w:sz w:val="12"/>
        </w:rPr>
        <w:t> </w:t>
      </w:r>
      <w:r>
        <w:rPr>
          <w:color w:val="464647"/>
          <w:w w:val="115"/>
          <w:sz w:val="12"/>
        </w:rPr>
        <w:t>D1VüRGEiN'1'L.*  </w:t>
      </w:r>
      <w:r>
        <w:rPr>
          <w:color w:val="464647"/>
          <w:spacing w:val="8"/>
          <w:w w:val="115"/>
          <w:sz w:val="12"/>
        </w:rPr>
        <w:t> </w:t>
      </w:r>
      <w:r>
        <w:rPr>
          <w:color w:val="464647"/>
          <w:w w:val="115"/>
          <w:sz w:val="12"/>
        </w:rPr>
        <w:t>-</w:t>
      </w:r>
    </w:p>
    <w:p>
      <w:pPr>
        <w:tabs>
          <w:tab w:pos="1359" w:val="left" w:leader="none"/>
          <w:tab w:pos="2291" w:val="left" w:leader="none"/>
          <w:tab w:pos="3003" w:val="left" w:leader="none"/>
          <w:tab w:pos="3895" w:val="left" w:leader="none"/>
          <w:tab w:pos="5053" w:val="left" w:leader="none"/>
          <w:tab w:pos="5553" w:val="left" w:leader="none"/>
        </w:tabs>
        <w:spacing w:line="149" w:lineRule="exact" w:before="4"/>
        <w:ind w:left="0" w:right="1050" w:firstLine="0"/>
        <w:jc w:val="right"/>
        <w:rPr>
          <w:sz w:val="13"/>
        </w:rPr>
      </w:pPr>
      <w:r>
        <w:rPr>
          <w:color w:val="464647"/>
          <w:sz w:val="13"/>
        </w:rPr>
        <w:t>Y  </w:t>
      </w:r>
      <w:r>
        <w:rPr>
          <w:color w:val="464647"/>
          <w:spacing w:val="26"/>
          <w:sz w:val="13"/>
        </w:rPr>
        <w:t> </w:t>
      </w:r>
      <w:r>
        <w:rPr>
          <w:color w:val="464647"/>
          <w:sz w:val="13"/>
        </w:rPr>
        <w:t>DES13E   </w:t>
      </w:r>
      <w:r>
        <w:rPr>
          <w:color w:val="464647"/>
          <w:spacing w:val="30"/>
          <w:sz w:val="13"/>
        </w:rPr>
        <w:t> </w:t>
      </w:r>
      <w:r>
        <w:rPr>
          <w:color w:val="464647"/>
          <w:sz w:val="13"/>
        </w:rPr>
        <w:t>ES'f.E</w:t>
        <w:tab/>
        <w:t>TOWARDS</w:t>
        <w:tab/>
        <w:t>HIS</w:t>
        <w:tab/>
        <w:t>CEN'1'1tO</w:t>
        <w:tab/>
        <w:t>DYNAMICS</w:t>
        <w:tab/>
        <w:t>-AT</w:t>
        <w:tab/>
        <w:t>F'Ci1tNA</w:t>
      </w:r>
    </w:p>
    <w:p>
      <w:pPr>
        <w:spacing w:line="149" w:lineRule="exact" w:before="0"/>
        <w:ind w:left="0" w:right="1050" w:firstLine="0"/>
        <w:jc w:val="right"/>
        <w:rPr>
          <w:sz w:val="13"/>
        </w:rPr>
      </w:pPr>
      <w:r>
        <w:rPr>
          <w:color w:val="464647"/>
          <w:w w:val="95"/>
          <w:sz w:val="13"/>
        </w:rPr>
        <w:t>CONVERGING*</w:t>
      </w:r>
      <w:r>
        <w:rPr>
          <w:color w:val="464647"/>
          <w:spacing w:val="29"/>
          <w:w w:val="95"/>
          <w:sz w:val="13"/>
        </w:rPr>
        <w:t> </w:t>
      </w:r>
      <w:r>
        <w:rPr>
          <w:color w:val="464647"/>
          <w:w w:val="95"/>
          <w:sz w:val="13"/>
        </w:rPr>
        <w:t>CONVERGENT*</w:t>
      </w:r>
    </w:p>
    <w:p>
      <w:pPr>
        <w:pStyle w:val="BodyText"/>
        <w:rPr>
          <w:sz w:val="14"/>
        </w:rPr>
      </w:pPr>
    </w:p>
    <w:p>
      <w:pPr>
        <w:spacing w:line="213" w:lineRule="auto" w:before="85"/>
        <w:ind w:left="402" w:right="1031" w:firstLine="5"/>
        <w:jc w:val="both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IN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FIGURE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094-2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WE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CAN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OBSERVE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SHAPE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OF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GAMMA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WAVE*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LINKING</w:t>
      </w:r>
      <w:r>
        <w:rPr>
          <w:rFonts w:ascii="Courier New"/>
          <w:color w:val="464647"/>
          <w:spacing w:val="-9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 CENTERS OF THE INFINITY OF TEMPORARY SYSTEMS* (ref.095)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STARTING</w:t>
      </w:r>
      <w:r>
        <w:rPr>
          <w:rFonts w:ascii="Courier New"/>
          <w:color w:val="464647"/>
          <w:spacing w:val="-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FROM</w:t>
      </w:r>
      <w:r>
        <w:rPr>
          <w:rFonts w:ascii="Courier New"/>
          <w:color w:val="464647"/>
          <w:spacing w:val="-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</w:t>
      </w:r>
      <w:r>
        <w:rPr>
          <w:rFonts w:ascii="Courier New"/>
          <w:color w:val="464647"/>
          <w:spacing w:val="-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RADIAL</w:t>
      </w:r>
      <w:r>
        <w:rPr>
          <w:rFonts w:ascii="Courier New"/>
          <w:color w:val="464647"/>
          <w:spacing w:val="-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NUCLEUS.</w:t>
      </w:r>
    </w:p>
    <w:p>
      <w:pPr>
        <w:spacing w:line="160" w:lineRule="exact" w:before="141"/>
        <w:ind w:left="408" w:right="0" w:firstLine="0"/>
        <w:jc w:val="both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FIGURE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094-3,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SHOWS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GAMMA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WAVE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-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c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-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LENGTH*.</w:t>
      </w:r>
    </w:p>
    <w:p>
      <w:pPr>
        <w:spacing w:line="213" w:lineRule="auto" w:before="4"/>
        <w:ind w:left="411" w:right="1037" w:hanging="18"/>
        <w:jc w:val="both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(distance between two vibration maxima), WHICH IS APPROXIMATELY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0,000,000,000.000.1 mm. - ONE OF THE SMALLEST MEASUREMENTS WE KNOW</w:t>
      </w:r>
      <w:r>
        <w:rPr>
          <w:rFonts w:ascii="Courier New"/>
          <w:color w:val="464647"/>
          <w:spacing w:val="-9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OF,</w:t>
      </w:r>
      <w:r>
        <w:rPr>
          <w:rFonts w:ascii="Courier New"/>
          <w:color w:val="464647"/>
          <w:spacing w:val="-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IF</w:t>
      </w:r>
      <w:r>
        <w:rPr>
          <w:rFonts w:ascii="Courier New"/>
          <w:color w:val="464647"/>
          <w:spacing w:val="-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THERE</w:t>
      </w:r>
      <w:r>
        <w:rPr>
          <w:rFonts w:ascii="Courier New"/>
          <w:color w:val="464647"/>
          <w:spacing w:val="-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IS</w:t>
      </w:r>
      <w:r>
        <w:rPr>
          <w:rFonts w:ascii="Courier New"/>
          <w:color w:val="464647"/>
          <w:spacing w:val="-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SUCH</w:t>
      </w:r>
      <w:r>
        <w:rPr>
          <w:rFonts w:ascii="Courier New"/>
          <w:color w:val="464647"/>
          <w:spacing w:val="-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</w:t>
      </w:r>
      <w:r>
        <w:rPr>
          <w:rFonts w:ascii="Courier New"/>
          <w:color w:val="464647"/>
          <w:spacing w:val="-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MEASUREMENT.</w:t>
      </w:r>
    </w:p>
    <w:p>
      <w:pPr>
        <w:pStyle w:val="BodyText"/>
        <w:spacing w:before="8"/>
        <w:rPr>
          <w:rFonts w:ascii="Courier New"/>
          <w:sz w:val="13"/>
        </w:rPr>
      </w:pPr>
    </w:p>
    <w:p>
      <w:pPr>
        <w:spacing w:line="213" w:lineRule="auto" w:before="0"/>
        <w:ind w:left="420" w:right="1043" w:hanging="7"/>
        <w:jc w:val="both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THESE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RAYS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ARE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ONLY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ELECTROMAGNETIC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VIBRATIONS*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THAT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DO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NOT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POSSESS</w:t>
      </w:r>
      <w:r>
        <w:rPr>
          <w:rFonts w:ascii="Courier New"/>
          <w:color w:val="464647"/>
          <w:spacing w:val="-9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AN</w:t>
      </w:r>
      <w:r>
        <w:rPr>
          <w:rFonts w:ascii="Courier New"/>
          <w:color w:val="464647"/>
          <w:spacing w:val="-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ELECTRIC</w:t>
      </w:r>
      <w:r>
        <w:rPr>
          <w:rFonts w:ascii="Courier New"/>
          <w:color w:val="464647"/>
          <w:spacing w:val="-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CHARGE.</w:t>
      </w:r>
    </w:p>
    <w:p>
      <w:pPr>
        <w:pStyle w:val="BodyText"/>
        <w:spacing w:before="6"/>
        <w:rPr>
          <w:rFonts w:ascii="Courier New"/>
          <w:sz w:val="13"/>
        </w:rPr>
      </w:pPr>
    </w:p>
    <w:p>
      <w:pPr>
        <w:spacing w:line="218" w:lineRule="auto" w:before="1"/>
        <w:ind w:left="408" w:right="1047" w:firstLine="2"/>
        <w:jc w:val="both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THE NATURE D1 OF INfORMATION IS OF coNc&amp;#NTE*, AND ACHIEVING EU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N6SONANCE* PRECULNCy WITH EIU, IS OF GREAT IMPORTANCE FOR THE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TECHNOLOGY WHICH TO A GREAT EXTENT REPLACED CYBERNETICS*, WHOSE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FIRST</w:t>
      </w:r>
      <w:r>
        <w:rPr>
          <w:rFonts w:ascii="Courier New"/>
          <w:color w:val="464647"/>
          <w:spacing w:val="-10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STEPS</w:t>
      </w:r>
      <w:r>
        <w:rPr>
          <w:rFonts w:ascii="Courier New"/>
          <w:color w:val="464647"/>
          <w:spacing w:val="-10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ARE</w:t>
      </w:r>
      <w:r>
        <w:rPr>
          <w:rFonts w:ascii="Courier New"/>
          <w:color w:val="464647"/>
          <w:spacing w:val="-10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ALREADY</w:t>
      </w:r>
      <w:r>
        <w:rPr>
          <w:rFonts w:ascii="Courier New"/>
          <w:color w:val="464647"/>
          <w:spacing w:val="-10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ON</w:t>
      </w:r>
      <w:r>
        <w:rPr>
          <w:rFonts w:ascii="Courier New"/>
          <w:color w:val="464647"/>
          <w:spacing w:val="-10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-10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STUDY</w:t>
      </w:r>
      <w:r>
        <w:rPr>
          <w:rFonts w:ascii="Courier New"/>
          <w:color w:val="464647"/>
          <w:spacing w:val="-10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TABLE</w:t>
      </w:r>
      <w:r>
        <w:rPr>
          <w:rFonts w:ascii="Courier New"/>
          <w:color w:val="464647"/>
          <w:spacing w:val="-10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OF</w:t>
      </w:r>
      <w:r>
        <w:rPr>
          <w:rFonts w:ascii="Courier New"/>
          <w:color w:val="464647"/>
          <w:spacing w:val="-10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SCIENTISTS,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AND</w:t>
      </w:r>
      <w:r>
        <w:rPr>
          <w:rFonts w:ascii="Courier New"/>
          <w:color w:val="464647"/>
          <w:spacing w:val="-10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WHICH</w:t>
      </w:r>
      <w:r>
        <w:rPr>
          <w:rFonts w:ascii="Courier New"/>
          <w:color w:val="464647"/>
          <w:spacing w:val="-9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WE</w:t>
      </w:r>
      <w:r>
        <w:rPr>
          <w:rFonts w:ascii="Courier New"/>
          <w:color w:val="464647"/>
          <w:spacing w:val="-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WILL</w:t>
      </w:r>
      <w:r>
        <w:rPr>
          <w:rFonts w:ascii="Courier New"/>
          <w:color w:val="464647"/>
          <w:spacing w:val="-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DEVELOP</w:t>
      </w:r>
      <w:r>
        <w:rPr>
          <w:rFonts w:ascii="Courier New"/>
          <w:color w:val="464647"/>
          <w:spacing w:val="-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FURTHER</w:t>
      </w:r>
      <w:r>
        <w:rPr>
          <w:rFonts w:ascii="Courier New"/>
          <w:color w:val="464647"/>
          <w:spacing w:val="-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ON.</w:t>
      </w:r>
      <w:r>
        <w:rPr>
          <w:rFonts w:ascii="Courier New"/>
          <w:color w:val="464647"/>
          <w:spacing w:val="-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(cerobratica).</w:t>
      </w:r>
    </w:p>
    <w:p>
      <w:pPr>
        <w:pStyle w:val="BodyText"/>
        <w:spacing w:before="10"/>
        <w:rPr>
          <w:rFonts w:ascii="Courier New"/>
          <w:sz w:val="13"/>
        </w:rPr>
      </w:pPr>
    </w:p>
    <w:p>
      <w:pPr>
        <w:spacing w:line="216" w:lineRule="auto" w:before="1"/>
        <w:ind w:left="420" w:right="966" w:hanging="10"/>
        <w:jc w:val="both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WE CONSIDER THE GAMMA RAY* TO BE A QUANTUM OF ELECTROMAGNETIC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RADIATION*</w:t>
      </w:r>
      <w:r>
        <w:rPr>
          <w:rFonts w:ascii="Courier New"/>
          <w:color w:val="464647"/>
          <w:spacing w:val="-1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EMITTED</w:t>
      </w:r>
      <w:r>
        <w:rPr>
          <w:rFonts w:ascii="Courier New"/>
          <w:color w:val="464647"/>
          <w:spacing w:val="-1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BY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</w:t>
      </w:r>
      <w:r>
        <w:rPr>
          <w:rFonts w:ascii="Courier New"/>
          <w:color w:val="464647"/>
          <w:spacing w:val="-1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NUCLEUS,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UNAFFECTED</w:t>
      </w:r>
      <w:r>
        <w:rPr>
          <w:rFonts w:ascii="Courier New"/>
          <w:color w:val="464647"/>
          <w:spacing w:val="-1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BY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MAGNETIC</w:t>
      </w:r>
      <w:r>
        <w:rPr>
          <w:rFonts w:ascii="Courier New"/>
          <w:color w:val="464647"/>
          <w:spacing w:val="-1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FIELDS*.</w:t>
      </w:r>
    </w:p>
    <w:p>
      <w:pPr>
        <w:pStyle w:val="BodyText"/>
        <w:rPr>
          <w:rFonts w:ascii="Courier New"/>
          <w:sz w:val="14"/>
        </w:rPr>
      </w:pPr>
    </w:p>
    <w:p>
      <w:pPr>
        <w:spacing w:line="204" w:lineRule="auto" w:before="0"/>
        <w:ind w:left="423" w:right="1045" w:hanging="7"/>
        <w:jc w:val="both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WHAT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HAPPENS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IS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THAT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INTERACTION*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OF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CHARGES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OF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DIFFERENT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SIGNS</w:t>
      </w:r>
      <w:r>
        <w:rPr>
          <w:rFonts w:ascii="Courier New"/>
          <w:color w:val="464647"/>
          <w:spacing w:val="-9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IN THE DYNAMICS OF THE NUCLEUS OF AN ATOM GENERATES MICRO SHORT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CIRCUITS*.</w:t>
      </w:r>
    </w:p>
    <w:p>
      <w:pPr>
        <w:pStyle w:val="ListParagraph"/>
        <w:numPr>
          <w:ilvl w:val="0"/>
          <w:numId w:val="3"/>
        </w:numPr>
        <w:tabs>
          <w:tab w:pos="606" w:val="left" w:leader="none"/>
        </w:tabs>
        <w:spacing w:line="240" w:lineRule="auto" w:before="6" w:after="0"/>
        <w:ind w:left="606" w:right="0" w:hanging="181"/>
        <w:jc w:val="both"/>
        <w:rPr>
          <w:rFonts w:ascii="Courier New" w:hAnsi="Courier New"/>
          <w:sz w:val="15"/>
        </w:rPr>
      </w:pPr>
      <w:r>
        <w:rPr>
          <w:rFonts w:ascii="Courier New" w:hAnsi="Courier New"/>
          <w:color w:val="464647"/>
          <w:w w:val="105"/>
          <w:sz w:val="15"/>
        </w:rPr>
        <w:t>PHOTONS*</w:t>
      </w:r>
      <w:r>
        <w:rPr>
          <w:rFonts w:ascii="Courier New" w:hAnsi="Courier New"/>
          <w:color w:val="464647"/>
          <w:spacing w:val="-18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-</w:t>
      </w:r>
      <w:r>
        <w:rPr>
          <w:rFonts w:ascii="Courier New" w:hAnsi="Courier New"/>
          <w:color w:val="464647"/>
          <w:spacing w:val="-17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RESULTING</w:t>
      </w:r>
      <w:r>
        <w:rPr>
          <w:rFonts w:ascii="Courier New" w:hAnsi="Courier New"/>
          <w:color w:val="464647"/>
          <w:spacing w:val="-17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IN</w:t>
      </w:r>
      <w:r>
        <w:rPr>
          <w:rFonts w:ascii="Courier New" w:hAnsi="Courier New"/>
          <w:color w:val="464647"/>
          <w:spacing w:val="-18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THE</w:t>
      </w:r>
      <w:r>
        <w:rPr>
          <w:rFonts w:ascii="Courier New" w:hAnsi="Courier New"/>
          <w:color w:val="464647"/>
          <w:spacing w:val="-16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RELEASE</w:t>
      </w:r>
      <w:r>
        <w:rPr>
          <w:rFonts w:ascii="Courier New" w:hAnsi="Courier New"/>
          <w:color w:val="464647"/>
          <w:spacing w:val="-18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OF</w:t>
      </w:r>
      <w:r>
        <w:rPr>
          <w:rFonts w:ascii="Courier New" w:hAnsi="Courier New"/>
          <w:color w:val="464647"/>
          <w:spacing w:val="-17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GAMMA</w:t>
      </w:r>
      <w:r>
        <w:rPr>
          <w:rFonts w:ascii="Courier New" w:hAnsi="Courier New"/>
          <w:color w:val="464647"/>
          <w:spacing w:val="-19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RAYS*.</w:t>
      </w:r>
    </w:p>
    <w:p>
      <w:pPr>
        <w:spacing w:line="218" w:lineRule="auto" w:before="139"/>
        <w:ind w:left="425" w:right="1055" w:hanging="6"/>
        <w:jc w:val="both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CONCRETE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DELIMITATION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OF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NATURE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OF</w:t>
      </w:r>
      <w:r>
        <w:rPr>
          <w:rFonts w:ascii="Courier New"/>
          <w:color w:val="464647"/>
          <w:spacing w:val="-1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GAMMA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WAVE*,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IS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VERY</w:t>
      </w:r>
      <w:r>
        <w:rPr>
          <w:rFonts w:ascii="Courier New"/>
          <w:color w:val="464647"/>
          <w:spacing w:val="-92"/>
          <w:w w:val="105"/>
          <w:sz w:val="15"/>
        </w:rPr>
        <w:t> </w:t>
      </w:r>
      <w:r>
        <w:rPr>
          <w:rFonts w:ascii="Courier New"/>
          <w:color w:val="464647"/>
          <w:sz w:val="15"/>
        </w:rPr>
        <w:t>DIFFICULT</w:t>
      </w:r>
      <w:r>
        <w:rPr>
          <w:rFonts w:ascii="Courier New"/>
          <w:color w:val="464647"/>
          <w:spacing w:val="65"/>
          <w:sz w:val="15"/>
        </w:rPr>
        <w:t> </w:t>
      </w:r>
      <w:r>
        <w:rPr>
          <w:rFonts w:ascii="Courier New"/>
          <w:color w:val="464647"/>
          <w:sz w:val="15"/>
        </w:rPr>
        <w:t>TO</w:t>
      </w:r>
      <w:r>
        <w:rPr>
          <w:rFonts w:ascii="Courier New"/>
          <w:color w:val="464647"/>
          <w:spacing w:val="66"/>
          <w:sz w:val="15"/>
        </w:rPr>
        <w:t> </w:t>
      </w:r>
      <w:r>
        <w:rPr>
          <w:rFonts w:ascii="Courier New"/>
          <w:color w:val="464647"/>
          <w:sz w:val="15"/>
        </w:rPr>
        <w:t>EXPLAIN,</w:t>
      </w:r>
      <w:r>
        <w:rPr>
          <w:rFonts w:ascii="Courier New"/>
          <w:color w:val="464647"/>
          <w:spacing w:val="65"/>
          <w:sz w:val="15"/>
        </w:rPr>
        <w:t> </w:t>
      </w:r>
      <w:r>
        <w:rPr>
          <w:rFonts w:ascii="Courier New"/>
          <w:color w:val="464647"/>
          <w:sz w:val="15"/>
        </w:rPr>
        <w:t>SINCE</w:t>
      </w:r>
      <w:r>
        <w:rPr>
          <w:rFonts w:ascii="Courier New"/>
          <w:color w:val="464647"/>
          <w:spacing w:val="66"/>
          <w:sz w:val="15"/>
        </w:rPr>
        <w:t> </w:t>
      </w:r>
      <w:r>
        <w:rPr>
          <w:rFonts w:ascii="Courier New"/>
          <w:color w:val="464647"/>
          <w:sz w:val="15"/>
        </w:rPr>
        <w:t>THE</w:t>
      </w:r>
      <w:r>
        <w:rPr>
          <w:rFonts w:ascii="Courier New"/>
          <w:color w:val="464647"/>
          <w:spacing w:val="65"/>
          <w:sz w:val="15"/>
        </w:rPr>
        <w:t> </w:t>
      </w:r>
      <w:r>
        <w:rPr>
          <w:rFonts w:ascii="Courier New"/>
          <w:color w:val="464647"/>
          <w:sz w:val="15"/>
        </w:rPr>
        <w:t>INSTRUMENTS</w:t>
      </w:r>
      <w:r>
        <w:rPr>
          <w:rFonts w:ascii="Courier New"/>
          <w:color w:val="464647"/>
          <w:spacing w:val="66"/>
          <w:sz w:val="15"/>
        </w:rPr>
        <w:t> </w:t>
      </w:r>
      <w:r>
        <w:rPr>
          <w:rFonts w:ascii="Courier New"/>
          <w:color w:val="464647"/>
          <w:sz w:val="15"/>
        </w:rPr>
        <w:t>O</w:t>
      </w:r>
      <w:r>
        <w:rPr>
          <w:rFonts w:ascii="Courier New"/>
          <w:color w:val="464647"/>
          <w:spacing w:val="-64"/>
          <w:sz w:val="15"/>
        </w:rPr>
        <w:t> </w:t>
      </w:r>
      <w:r>
        <w:rPr>
          <w:rFonts w:ascii="Courier New"/>
          <w:color w:val="464647"/>
          <w:sz w:val="15"/>
        </w:rPr>
        <w:t>F</w:t>
      </w:r>
      <w:r>
        <w:rPr>
          <w:rFonts w:ascii="Courier New"/>
          <w:color w:val="464647"/>
          <w:spacing w:val="31"/>
          <w:sz w:val="15"/>
        </w:rPr>
        <w:t> </w:t>
      </w:r>
      <w:r>
        <w:rPr>
          <w:rFonts w:ascii="Courier New"/>
          <w:color w:val="464647"/>
          <w:sz w:val="15"/>
        </w:rPr>
        <w:t>OBSERVATION</w:t>
      </w:r>
      <w:r>
        <w:rPr>
          <w:rFonts w:ascii="Courier New"/>
          <w:color w:val="464647"/>
          <w:spacing w:val="66"/>
          <w:sz w:val="15"/>
        </w:rPr>
        <w:t> </w:t>
      </w:r>
      <w:r>
        <w:rPr>
          <w:rFonts w:ascii="Courier New"/>
          <w:color w:val="464647"/>
          <w:sz w:val="15"/>
        </w:rPr>
        <w:t>ARE</w:t>
      </w:r>
      <w:r>
        <w:rPr>
          <w:rFonts w:ascii="Courier New"/>
          <w:color w:val="464647"/>
          <w:spacing w:val="-88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VERY LIMITED, BUT THE KNOWLEDGE OF ITS EXISTENCE HAS ALLOWED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SCIENCE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TO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ADVANCE,</w:t>
      </w:r>
      <w:r>
        <w:rPr>
          <w:rFonts w:ascii="Courier New"/>
          <w:color w:val="464647"/>
          <w:spacing w:val="-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INSERTING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THEM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IN</w:t>
      </w:r>
      <w:r>
        <w:rPr>
          <w:rFonts w:ascii="Courier New"/>
          <w:color w:val="464647"/>
          <w:spacing w:val="-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IDEAL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MODELS.</w:t>
      </w:r>
    </w:p>
    <w:p>
      <w:pPr>
        <w:spacing w:before="6"/>
        <w:ind w:left="418" w:right="0" w:firstLine="0"/>
        <w:jc w:val="both"/>
        <w:rPr>
          <w:rFonts w:ascii="Courier New"/>
          <w:sz w:val="15"/>
        </w:rPr>
      </w:pPr>
      <w:r>
        <w:rPr>
          <w:rFonts w:ascii="Courier New"/>
          <w:color w:val="464647"/>
          <w:spacing w:val="-2"/>
          <w:w w:val="105"/>
          <w:sz w:val="15"/>
        </w:rPr>
        <w:t>0</w:t>
      </w:r>
      <w:r>
        <w:rPr>
          <w:rFonts w:ascii="Courier New"/>
          <w:color w:val="464647"/>
          <w:spacing w:val="-20"/>
          <w:w w:val="105"/>
          <w:sz w:val="15"/>
        </w:rPr>
        <w:t> </w:t>
      </w:r>
      <w:r>
        <w:rPr>
          <w:rFonts w:ascii="Courier New"/>
          <w:color w:val="464647"/>
          <w:spacing w:val="-2"/>
          <w:w w:val="105"/>
          <w:sz w:val="15"/>
        </w:rPr>
        <w:t>PHYSICAL</w:t>
      </w:r>
      <w:r>
        <w:rPr>
          <w:rFonts w:ascii="Courier New"/>
          <w:color w:val="464647"/>
          <w:spacing w:val="-21"/>
          <w:w w:val="105"/>
          <w:sz w:val="15"/>
        </w:rPr>
        <w:t> </w:t>
      </w:r>
      <w:r>
        <w:rPr>
          <w:rFonts w:ascii="Courier New"/>
          <w:color w:val="464647"/>
          <w:spacing w:val="-1"/>
          <w:w w:val="105"/>
          <w:sz w:val="15"/>
        </w:rPr>
        <w:t>PATTERNS*.</w:t>
      </w:r>
    </w:p>
    <w:p>
      <w:pPr>
        <w:spacing w:line="218" w:lineRule="auto" w:before="139"/>
        <w:ind w:left="426" w:right="997" w:firstLine="5"/>
        <w:jc w:val="both"/>
        <w:rPr>
          <w:rFonts w:ascii="Courier New"/>
          <w:sz w:val="15"/>
        </w:rPr>
      </w:pPr>
      <w:r>
        <w:rPr>
          <w:rFonts w:ascii="Courier New"/>
          <w:color w:val="464647"/>
          <w:w w:val="105"/>
          <w:position w:val="1"/>
          <w:sz w:val="15"/>
        </w:rPr>
        <w:t>IN</w:t>
      </w:r>
      <w:r>
        <w:rPr>
          <w:rFonts w:ascii="Courier New"/>
          <w:color w:val="464647"/>
          <w:spacing w:val="1"/>
          <w:w w:val="105"/>
          <w:position w:val="1"/>
          <w:sz w:val="15"/>
        </w:rPr>
        <w:t> </w:t>
      </w:r>
      <w:r>
        <w:rPr>
          <w:rFonts w:ascii="Courier New"/>
          <w:color w:val="464647"/>
          <w:w w:val="105"/>
          <w:position w:val="1"/>
          <w:sz w:val="15"/>
        </w:rPr>
        <w:t>PIGUEA</w:t>
      </w:r>
      <w:r>
        <w:rPr>
          <w:rFonts w:ascii="Courier New"/>
          <w:color w:val="464647"/>
          <w:spacing w:val="1"/>
          <w:w w:val="105"/>
          <w:position w:val="1"/>
          <w:sz w:val="15"/>
        </w:rPr>
        <w:t> </w:t>
      </w:r>
      <w:r>
        <w:rPr>
          <w:rFonts w:ascii="Courier New"/>
          <w:color w:val="464647"/>
          <w:w w:val="105"/>
          <w:position w:val="1"/>
          <w:sz w:val="15"/>
        </w:rPr>
        <w:t>095,</w:t>
      </w:r>
      <w:r>
        <w:rPr>
          <w:rFonts w:ascii="Courier New"/>
          <w:color w:val="464647"/>
          <w:spacing w:val="1"/>
          <w:w w:val="105"/>
          <w:position w:val="1"/>
          <w:sz w:val="15"/>
        </w:rPr>
        <w:t> </w:t>
      </w:r>
      <w:r>
        <w:rPr>
          <w:rFonts w:ascii="Courier New"/>
          <w:color w:val="464647"/>
          <w:w w:val="105"/>
          <w:position w:val="1"/>
          <w:sz w:val="15"/>
        </w:rPr>
        <w:t>WE</w:t>
      </w:r>
      <w:r>
        <w:rPr>
          <w:rFonts w:ascii="Courier New"/>
          <w:color w:val="464647"/>
          <w:spacing w:val="1"/>
          <w:w w:val="105"/>
          <w:position w:val="1"/>
          <w:sz w:val="15"/>
        </w:rPr>
        <w:t> </w:t>
      </w:r>
      <w:r>
        <w:rPr>
          <w:rFonts w:ascii="Courier New"/>
          <w:color w:val="464647"/>
          <w:w w:val="105"/>
          <w:position w:val="1"/>
          <w:sz w:val="15"/>
        </w:rPr>
        <w:t>SEE</w:t>
      </w:r>
      <w:r>
        <w:rPr>
          <w:rFonts w:ascii="Courier New"/>
          <w:color w:val="464647"/>
          <w:spacing w:val="1"/>
          <w:w w:val="105"/>
          <w:position w:val="1"/>
          <w:sz w:val="15"/>
        </w:rPr>
        <w:t> </w:t>
      </w:r>
      <w:r>
        <w:rPr>
          <w:rFonts w:ascii="Courier New"/>
          <w:color w:val="464647"/>
          <w:w w:val="105"/>
          <w:position w:val="1"/>
          <w:sz w:val="15"/>
        </w:rPr>
        <w:t>CN</w:t>
      </w:r>
      <w:r>
        <w:rPr>
          <w:rFonts w:ascii="Courier New"/>
          <w:color w:val="464647"/>
          <w:spacing w:val="1"/>
          <w:w w:val="105"/>
          <w:position w:val="1"/>
          <w:sz w:val="15"/>
        </w:rPr>
        <w:t> </w:t>
      </w:r>
      <w:r>
        <w:rPr>
          <w:rFonts w:ascii="Courier New"/>
          <w:color w:val="464647"/>
          <w:w w:val="105"/>
          <w:position w:val="1"/>
          <w:sz w:val="15"/>
        </w:rPr>
        <w:t>DIDIMENSIONAL</w:t>
      </w:r>
      <w:r>
        <w:rPr>
          <w:rFonts w:ascii="Courier New"/>
          <w:color w:val="464647"/>
          <w:spacing w:val="1"/>
          <w:w w:val="105"/>
          <w:position w:val="1"/>
          <w:sz w:val="15"/>
        </w:rPr>
        <w:t> </w:t>
      </w:r>
      <w:r>
        <w:rPr>
          <w:rFonts w:ascii="Courier New"/>
          <w:color w:val="464647"/>
          <w:w w:val="105"/>
          <w:position w:val="1"/>
          <w:sz w:val="15"/>
        </w:rPr>
        <w:t>CUT*</w:t>
      </w:r>
      <w:r>
        <w:rPr>
          <w:rFonts w:ascii="Courier New"/>
          <w:color w:val="464647"/>
          <w:w w:val="105"/>
          <w:sz w:val="15"/>
        </w:rPr>
        <w:t>,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position w:val="1"/>
          <w:sz w:val="15"/>
        </w:rPr>
        <w:t>ONE</w:t>
      </w:r>
      <w:r>
        <w:rPr>
          <w:rFonts w:ascii="Courier New"/>
          <w:color w:val="464647"/>
          <w:spacing w:val="1"/>
          <w:w w:val="105"/>
          <w:position w:val="1"/>
          <w:sz w:val="15"/>
        </w:rPr>
        <w:t> </w:t>
      </w:r>
      <w:r>
        <w:rPr>
          <w:rFonts w:ascii="Courier New"/>
          <w:color w:val="464647"/>
          <w:w w:val="105"/>
          <w:position w:val="1"/>
          <w:sz w:val="15"/>
        </w:rPr>
        <w:t>SYSTEM,</w:t>
      </w:r>
      <w:r>
        <w:rPr>
          <w:rFonts w:ascii="Courier New"/>
          <w:color w:val="464647"/>
          <w:spacing w:val="1"/>
          <w:w w:val="105"/>
          <w:position w:val="1"/>
          <w:sz w:val="15"/>
        </w:rPr>
        <w:t> </w:t>
      </w:r>
      <w:r>
        <w:rPr>
          <w:rFonts w:ascii="Courier New"/>
          <w:color w:val="464647"/>
          <w:w w:val="105"/>
          <w:position w:val="1"/>
          <w:sz w:val="15"/>
        </w:rPr>
        <w:t>TRANSLATING&lt; </w:t>
      </w:r>
      <w:r>
        <w:rPr>
          <w:rFonts w:ascii="Courier New"/>
          <w:color w:val="464647"/>
          <w:w w:val="105"/>
          <w:sz w:val="15"/>
        </w:rPr>
        <w:t>THROUGH THE EdE - X - GAMMA* INFORMATION TO ANOTHER}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CENTER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OF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TEMPORAL*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SYSTEM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IN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PROCESS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OF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CRYSTALIZATION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(sui</w:t>
      </w:r>
    </w:p>
    <w:p>
      <w:pPr>
        <w:spacing w:before="3"/>
        <w:ind w:left="426" w:right="0" w:firstLine="0"/>
        <w:jc w:val="both"/>
        <w:rPr>
          <w:rFonts w:ascii="Courier New"/>
          <w:sz w:val="15"/>
        </w:rPr>
      </w:pPr>
      <w:r>
        <w:rPr>
          <w:rFonts w:ascii="Courier New"/>
          <w:color w:val="464647"/>
          <w:spacing w:val="-4"/>
          <w:w w:val="105"/>
          <w:sz w:val="15"/>
        </w:rPr>
        <w:t>explanation</w:t>
      </w:r>
      <w:r>
        <w:rPr>
          <w:rFonts w:ascii="Courier New"/>
          <w:color w:val="464647"/>
          <w:spacing w:val="-19"/>
          <w:w w:val="105"/>
          <w:sz w:val="15"/>
        </w:rPr>
        <w:t> </w:t>
      </w:r>
      <w:r>
        <w:rPr>
          <w:rFonts w:ascii="Courier New"/>
          <w:color w:val="464647"/>
          <w:spacing w:val="-4"/>
          <w:w w:val="105"/>
          <w:sz w:val="15"/>
        </w:rPr>
        <w:t>will</w:t>
      </w:r>
      <w:r>
        <w:rPr>
          <w:rFonts w:ascii="Courier New"/>
          <w:color w:val="464647"/>
          <w:spacing w:val="-19"/>
          <w:w w:val="105"/>
          <w:sz w:val="15"/>
        </w:rPr>
        <w:t> </w:t>
      </w:r>
      <w:r>
        <w:rPr>
          <w:rFonts w:ascii="Courier New"/>
          <w:color w:val="464647"/>
          <w:spacing w:val="-3"/>
          <w:w w:val="105"/>
          <w:sz w:val="15"/>
        </w:rPr>
        <w:t>follow)</w:t>
      </w:r>
    </w:p>
    <w:p>
      <w:pPr>
        <w:spacing w:after="0"/>
        <w:jc w:val="both"/>
        <w:rPr>
          <w:rFonts w:ascii="Courier New"/>
          <w:sz w:val="15"/>
        </w:rPr>
        <w:sectPr>
          <w:pgSz w:w="8640" w:h="12960"/>
          <w:pgMar w:header="0" w:footer="0" w:top="980" w:bottom="260" w:left="600" w:right="320"/>
        </w:sectPr>
      </w:pPr>
    </w:p>
    <w:p>
      <w:pPr>
        <w:spacing w:before="82"/>
        <w:ind w:left="0" w:right="1003" w:firstLine="0"/>
        <w:jc w:val="right"/>
        <w:rPr>
          <w:rFonts w:ascii="Arial MT"/>
          <w:sz w:val="13"/>
        </w:rPr>
      </w:pPr>
      <w:r>
        <w:rPr>
          <w:rFonts w:ascii="Arial MT"/>
          <w:color w:val="464647"/>
          <w:w w:val="105"/>
          <w:sz w:val="13"/>
        </w:rPr>
        <w:t>VAC</w:t>
      </w:r>
      <w:r>
        <w:rPr>
          <w:rFonts w:ascii="Arial MT"/>
          <w:color w:val="464647"/>
          <w:spacing w:val="-4"/>
          <w:w w:val="105"/>
          <w:sz w:val="13"/>
        </w:rPr>
        <w:t> </w:t>
      </w:r>
      <w:r>
        <w:rPr>
          <w:rFonts w:ascii="Arial MT"/>
          <w:color w:val="464647"/>
          <w:w w:val="105"/>
          <w:sz w:val="13"/>
        </w:rPr>
        <w:t>l'AGI</w:t>
      </w:r>
      <w:r>
        <w:rPr>
          <w:rFonts w:ascii="Arial MT"/>
          <w:color w:val="464647"/>
          <w:spacing w:val="-3"/>
          <w:w w:val="105"/>
          <w:sz w:val="13"/>
        </w:rPr>
        <w:t> </w:t>
      </w:r>
      <w:r>
        <w:rPr>
          <w:rFonts w:ascii="Arial MT"/>
          <w:color w:val="464647"/>
          <w:w w:val="105"/>
          <w:sz w:val="13"/>
        </w:rPr>
        <w:t>NA</w:t>
      </w:r>
      <w:r>
        <w:rPr>
          <w:rFonts w:ascii="Arial MT"/>
          <w:color w:val="464647"/>
          <w:spacing w:val="-3"/>
          <w:w w:val="105"/>
          <w:sz w:val="13"/>
        </w:rPr>
        <w:t> </w:t>
      </w:r>
      <w:r>
        <w:rPr>
          <w:rFonts w:ascii="Arial MT"/>
          <w:color w:val="464647"/>
          <w:w w:val="105"/>
          <w:sz w:val="13"/>
        </w:rPr>
        <w:t>0</w:t>
      </w:r>
      <w:r>
        <w:rPr>
          <w:rFonts w:ascii="Arial MT"/>
          <w:color w:val="464647"/>
          <w:spacing w:val="34"/>
          <w:w w:val="105"/>
          <w:sz w:val="13"/>
        </w:rPr>
        <w:t> </w:t>
      </w:r>
      <w:r>
        <w:rPr>
          <w:rFonts w:ascii="Arial MT"/>
          <w:color w:val="464647"/>
          <w:w w:val="105"/>
          <w:sz w:val="13"/>
        </w:rPr>
        <w:t>0.3</w:t>
      </w:r>
    </w:p>
    <w:p>
      <w:pPr>
        <w:pStyle w:val="BodyText"/>
        <w:spacing w:before="4"/>
        <w:rPr>
          <w:rFonts w:ascii="Arial MT"/>
          <w:sz w:val="14"/>
        </w:rPr>
      </w:pP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615264</wp:posOffset>
            </wp:positionH>
            <wp:positionV relativeFrom="paragraph">
              <wp:posOffset>129802</wp:posOffset>
            </wp:positionV>
            <wp:extent cx="4479205" cy="85725"/>
            <wp:effectExtent l="0" t="0" r="0" b="0"/>
            <wp:wrapTopAndBottom/>
            <wp:docPr id="137" name="image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85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9205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8"/>
        </w:rPr>
      </w:pP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1673351</wp:posOffset>
            </wp:positionH>
            <wp:positionV relativeFrom="paragraph">
              <wp:posOffset>163067</wp:posOffset>
            </wp:positionV>
            <wp:extent cx="1751004" cy="1853183"/>
            <wp:effectExtent l="0" t="0" r="0" b="0"/>
            <wp:wrapTopAndBottom/>
            <wp:docPr id="139" name="image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86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004" cy="1853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6"/>
        </w:rPr>
      </w:pPr>
    </w:p>
    <w:p>
      <w:pPr>
        <w:spacing w:before="107"/>
        <w:ind w:left="1539" w:right="2205" w:firstLine="0"/>
        <w:jc w:val="center"/>
        <w:rPr>
          <w:rFonts w:ascii="Courier New"/>
          <w:sz w:val="14"/>
        </w:rPr>
      </w:pPr>
      <w:r>
        <w:rPr>
          <w:rFonts w:ascii="Courier New"/>
          <w:color w:val="464647"/>
          <w:w w:val="110"/>
          <w:sz w:val="14"/>
        </w:rPr>
        <w:t>FIGURE</w:t>
      </w:r>
      <w:r>
        <w:rPr>
          <w:rFonts w:ascii="Courier New"/>
          <w:color w:val="464647"/>
          <w:spacing w:val="-4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095</w:t>
      </w:r>
    </w:p>
    <w:p>
      <w:pPr>
        <w:spacing w:after="0"/>
        <w:jc w:val="center"/>
        <w:rPr>
          <w:rFonts w:ascii="Courier New"/>
          <w:sz w:val="14"/>
        </w:rPr>
        <w:sectPr>
          <w:pgSz w:w="8640" w:h="12960"/>
          <w:pgMar w:header="0" w:footer="0" w:top="820" w:bottom="260" w:left="600" w:right="320"/>
        </w:sectPr>
      </w:pPr>
    </w:p>
    <w:p>
      <w:pPr>
        <w:tabs>
          <w:tab w:pos="2060" w:val="right" w:leader="none"/>
        </w:tabs>
        <w:spacing w:before="84"/>
        <w:ind w:left="759" w:right="0" w:firstLine="0"/>
        <w:jc w:val="left"/>
        <w:rPr>
          <w:rFonts w:ascii="Arial MT"/>
          <w:sz w:val="13"/>
        </w:rPr>
      </w:pP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509447</wp:posOffset>
            </wp:positionH>
            <wp:positionV relativeFrom="paragraph">
              <wp:posOffset>205713</wp:posOffset>
            </wp:positionV>
            <wp:extent cx="4630034" cy="153543"/>
            <wp:effectExtent l="0" t="0" r="0" b="0"/>
            <wp:wrapTopAndBottom/>
            <wp:docPr id="141" name="image8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87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0034" cy="153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464647"/>
          <w:w w:val="105"/>
          <w:sz w:val="13"/>
        </w:rPr>
        <w:t>VAC</w:t>
      </w:r>
      <w:r>
        <w:rPr>
          <w:rFonts w:ascii="Arial MT"/>
          <w:color w:val="464647"/>
          <w:spacing w:val="-6"/>
          <w:w w:val="105"/>
          <w:sz w:val="13"/>
        </w:rPr>
        <w:t> </w:t>
      </w:r>
      <w:r>
        <w:rPr>
          <w:rFonts w:ascii="Arial MT"/>
          <w:color w:val="464647"/>
          <w:w w:val="105"/>
          <w:position w:val="1"/>
          <w:sz w:val="13"/>
        </w:rPr>
        <w:t>PAGE</w:t>
        <w:tab/>
      </w:r>
      <w:r>
        <w:rPr>
          <w:rFonts w:ascii="Arial MT"/>
          <w:color w:val="464647"/>
          <w:w w:val="105"/>
          <w:sz w:val="13"/>
        </w:rPr>
        <w:t>08</w:t>
      </w:r>
      <w:r>
        <w:rPr>
          <w:rFonts w:ascii="Arial MT"/>
          <w:color w:val="464647"/>
          <w:spacing w:val="-5"/>
          <w:w w:val="105"/>
          <w:sz w:val="13"/>
        </w:rPr>
        <w:t> </w:t>
      </w:r>
      <w:r>
        <w:rPr>
          <w:rFonts w:ascii="Arial MT"/>
          <w:color w:val="464647"/>
          <w:w w:val="105"/>
          <w:sz w:val="13"/>
        </w:rPr>
        <w:t>3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before="132"/>
        <w:ind w:left="1829" w:right="1518" w:firstLine="0"/>
        <w:jc w:val="center"/>
        <w:rPr>
          <w:rFonts w:ascii="Courier New"/>
          <w:sz w:val="16"/>
        </w:rPr>
      </w:pPr>
      <w:r>
        <w:rPr>
          <w:rFonts w:ascii="Courier New"/>
          <w:color w:val="464647"/>
          <w:sz w:val="16"/>
        </w:rPr>
        <w:t>WITH</w:t>
      </w:r>
      <w:r>
        <w:rPr>
          <w:rFonts w:ascii="Courier New"/>
          <w:color w:val="464647"/>
          <w:spacing w:val="-3"/>
          <w:sz w:val="16"/>
        </w:rPr>
        <w:t> </w:t>
      </w:r>
      <w:r>
        <w:rPr>
          <w:rFonts w:ascii="Courier New"/>
          <w:color w:val="464647"/>
          <w:position w:val="1"/>
          <w:sz w:val="16"/>
        </w:rPr>
        <w:t>THE</w:t>
      </w:r>
      <w:r>
        <w:rPr>
          <w:rFonts w:ascii="Courier New"/>
          <w:color w:val="464647"/>
          <w:spacing w:val="-2"/>
          <w:position w:val="1"/>
          <w:sz w:val="16"/>
        </w:rPr>
        <w:t> </w:t>
      </w:r>
      <w:r>
        <w:rPr>
          <w:rFonts w:ascii="Courier New"/>
          <w:color w:val="464647"/>
          <w:position w:val="1"/>
          <w:sz w:val="16"/>
        </w:rPr>
        <w:t>DATA</w:t>
      </w:r>
      <w:r>
        <w:rPr>
          <w:rFonts w:ascii="Courier New"/>
          <w:color w:val="464647"/>
          <w:spacing w:val="-2"/>
          <w:position w:val="1"/>
          <w:sz w:val="16"/>
        </w:rPr>
        <w:t> </w:t>
      </w:r>
      <w:r>
        <w:rPr>
          <w:rFonts w:ascii="Courier New"/>
          <w:color w:val="464647"/>
          <w:position w:val="1"/>
          <w:sz w:val="16"/>
        </w:rPr>
        <w:t>WE</w:t>
      </w:r>
      <w:r>
        <w:rPr>
          <w:rFonts w:ascii="Courier New"/>
          <w:color w:val="464647"/>
          <w:spacing w:val="-2"/>
          <w:position w:val="1"/>
          <w:sz w:val="16"/>
        </w:rPr>
        <w:t> </w:t>
      </w:r>
      <w:r>
        <w:rPr>
          <w:rFonts w:ascii="Courier New"/>
          <w:color w:val="464647"/>
          <w:position w:val="3"/>
          <w:sz w:val="16"/>
        </w:rPr>
        <w:t>HAVE</w:t>
      </w:r>
    </w:p>
    <w:p>
      <w:pPr>
        <w:spacing w:before="95"/>
        <w:ind w:left="1829" w:right="1495" w:firstLine="0"/>
        <w:jc w:val="center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LET'S</w:t>
      </w:r>
      <w:r>
        <w:rPr>
          <w:rFonts w:ascii="Courier New"/>
          <w:color w:val="464647"/>
          <w:spacing w:val="-21"/>
          <w:w w:val="105"/>
          <w:sz w:val="15"/>
        </w:rPr>
        <w:t> </w:t>
      </w:r>
      <w:r>
        <w:rPr>
          <w:rFonts w:ascii="Courier New"/>
          <w:color w:val="464647"/>
          <w:w w:val="105"/>
          <w:position w:val="1"/>
          <w:sz w:val="15"/>
        </w:rPr>
        <w:t>ASSEMBLE</w:t>
      </w:r>
      <w:r>
        <w:rPr>
          <w:rFonts w:ascii="Courier New"/>
          <w:color w:val="464647"/>
          <w:spacing w:val="-21"/>
          <w:w w:val="105"/>
          <w:position w:val="1"/>
          <w:sz w:val="15"/>
        </w:rPr>
        <w:t> </w:t>
      </w:r>
      <w:r>
        <w:rPr>
          <w:rFonts w:ascii="Courier New"/>
          <w:color w:val="464647"/>
          <w:w w:val="105"/>
          <w:position w:val="2"/>
          <w:sz w:val="15"/>
        </w:rPr>
        <w:t>THE</w:t>
      </w:r>
      <w:r>
        <w:rPr>
          <w:rFonts w:ascii="Courier New"/>
          <w:color w:val="464647"/>
          <w:spacing w:val="-20"/>
          <w:w w:val="105"/>
          <w:position w:val="2"/>
          <w:sz w:val="15"/>
        </w:rPr>
        <w:t> </w:t>
      </w:r>
      <w:r>
        <w:rPr>
          <w:rFonts w:ascii="Courier New"/>
          <w:color w:val="464647"/>
          <w:w w:val="105"/>
          <w:position w:val="4"/>
          <w:sz w:val="15"/>
        </w:rPr>
        <w:t>POWER</w:t>
      </w:r>
      <w:r>
        <w:rPr>
          <w:rFonts w:ascii="Courier New"/>
          <w:color w:val="464647"/>
          <w:spacing w:val="-23"/>
          <w:w w:val="105"/>
          <w:position w:val="4"/>
          <w:sz w:val="15"/>
        </w:rPr>
        <w:t> </w:t>
      </w:r>
      <w:r>
        <w:rPr>
          <w:rFonts w:ascii="Courier New"/>
          <w:color w:val="464647"/>
          <w:w w:val="105"/>
          <w:position w:val="4"/>
          <w:sz w:val="15"/>
        </w:rPr>
        <w:t>UNIT*.</w:t>
      </w:r>
    </w:p>
    <w:p>
      <w:pPr>
        <w:spacing w:after="0"/>
        <w:jc w:val="center"/>
        <w:rPr>
          <w:rFonts w:ascii="Courier New"/>
          <w:sz w:val="15"/>
        </w:rPr>
        <w:sectPr>
          <w:pgSz w:w="8640" w:h="12960"/>
          <w:pgMar w:header="0" w:footer="0" w:top="780" w:bottom="260" w:left="600" w:right="320"/>
        </w:sectPr>
      </w:pPr>
    </w:p>
    <w:p>
      <w:pPr>
        <w:spacing w:before="87"/>
        <w:ind w:left="4544" w:right="0" w:firstLine="0"/>
        <w:jc w:val="left"/>
        <w:rPr>
          <w:rFonts w:ascii="Courier New"/>
          <w:sz w:val="14"/>
        </w:rPr>
      </w:pPr>
      <w:r>
        <w:rPr>
          <w:rFonts w:ascii="Courier New"/>
          <w:color w:val="464647"/>
          <w:w w:val="105"/>
          <w:sz w:val="14"/>
        </w:rPr>
        <w:t>VAC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PAGE 09$</w:t>
      </w:r>
      <w:r>
        <w:rPr>
          <w:rFonts w:ascii="Courier New"/>
          <w:color w:val="464647"/>
          <w:spacing w:val="-7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VAC PAGE 09</w:t>
      </w:r>
    </w:p>
    <w:p>
      <w:pPr>
        <w:pStyle w:val="BodyText"/>
        <w:spacing w:before="11"/>
        <w:rPr>
          <w:rFonts w:ascii="Courier New"/>
          <w:sz w:val="21"/>
        </w:rPr>
      </w:pPr>
      <w:r>
        <w:rPr/>
        <w:pict>
          <v:shape style="position:absolute;margin-left:42.737pt;margin-top:14.660313pt;width:360.6pt;height:.1pt;mso-position-horizontal-relative:page;mso-position-vertical-relative:paragraph;z-index:-15687168;mso-wrap-distance-left:0;mso-wrap-distance-right:0" coordorigin="855,293" coordsize="7212,0" path="m855,293l8066,293e" filled="false" stroked="true" strokeweight=".463pt" strokecolor="#272222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6"/>
        <w:rPr>
          <w:rFonts w:ascii="Courier New"/>
          <w:sz w:val="23"/>
        </w:rPr>
      </w:pPr>
      <w:r>
        <w:rPr/>
        <w:pict>
          <v:group style="position:absolute;margin-left:157.063004pt;margin-top:15.282875pt;width:100.45pt;height:90.9pt;mso-position-horizontal-relative:page;mso-position-vertical-relative:paragraph;z-index:-15686656;mso-wrap-distance-left:0;mso-wrap-distance-right:0" coordorigin="3141,306" coordsize="2009,1818">
            <v:shape style="position:absolute;left:3141;top:305;width:2009;height:1818" type="#_x0000_t75" stroked="false">
              <v:imagedata r:id="rId94" o:title=""/>
            </v:shape>
            <v:shape style="position:absolute;left:4479;top:1015;width:464;height:168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Courier New"/>
                        <w:sz w:val="14"/>
                      </w:rPr>
                    </w:pPr>
                    <w:r>
                      <w:rPr>
                        <w:rFonts w:ascii="Courier New"/>
                        <w:color w:val="464647"/>
                        <w:w w:val="105"/>
                        <w:sz w:val="14"/>
                      </w:rPr>
                      <w:t>A B 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9"/>
        <w:rPr>
          <w:rFonts w:ascii="Courier New"/>
          <w:sz w:val="16"/>
        </w:rPr>
      </w:pPr>
    </w:p>
    <w:p>
      <w:pPr>
        <w:tabs>
          <w:tab w:pos="651" w:val="left" w:leader="none"/>
        </w:tabs>
        <w:spacing w:before="78"/>
        <w:ind w:left="0" w:right="368" w:firstLine="0"/>
        <w:jc w:val="center"/>
        <w:rPr>
          <w:rFonts w:ascii="Calibri"/>
          <w:sz w:val="13"/>
        </w:rPr>
      </w:pPr>
      <w:r>
        <w:rPr>
          <w:rFonts w:ascii="Calibri"/>
          <w:color w:val="464647"/>
          <w:w w:val="105"/>
          <w:sz w:val="13"/>
        </w:rPr>
        <w:t>1'1</w:t>
      </w:r>
      <w:r>
        <w:rPr>
          <w:rFonts w:ascii="Calibri"/>
          <w:color w:val="464647"/>
          <w:spacing w:val="-2"/>
          <w:w w:val="105"/>
          <w:sz w:val="13"/>
        </w:rPr>
        <w:t> </w:t>
      </w:r>
      <w:r>
        <w:rPr>
          <w:rFonts w:ascii="Calibri"/>
          <w:color w:val="464647"/>
          <w:w w:val="105"/>
          <w:sz w:val="13"/>
        </w:rPr>
        <w:t>SU</w:t>
        <w:tab/>
        <w:t>PAU</w:t>
      </w:r>
      <w:r>
        <w:rPr>
          <w:rFonts w:ascii="Calibri"/>
          <w:color w:val="464647"/>
          <w:spacing w:val="-2"/>
          <w:w w:val="105"/>
          <w:sz w:val="13"/>
        </w:rPr>
        <w:t> </w:t>
      </w:r>
      <w:r>
        <w:rPr>
          <w:rFonts w:ascii="Calibri"/>
          <w:color w:val="464647"/>
          <w:w w:val="105"/>
          <w:sz w:val="13"/>
        </w:rPr>
        <w:t>9</w:t>
      </w:r>
      <w:r>
        <w:rPr>
          <w:rFonts w:ascii="Calibri"/>
          <w:color w:val="464647"/>
          <w:spacing w:val="-2"/>
          <w:w w:val="105"/>
          <w:sz w:val="13"/>
        </w:rPr>
        <w:t> </w:t>
      </w:r>
      <w:r>
        <w:rPr>
          <w:rFonts w:ascii="Calibri"/>
          <w:color w:val="464647"/>
          <w:w w:val="105"/>
          <w:sz w:val="13"/>
        </w:rPr>
        <w:t>G</w:t>
      </w:r>
    </w:p>
    <w:p>
      <w:pPr>
        <w:pStyle w:val="BodyText"/>
        <w:spacing w:before="8"/>
        <w:rPr>
          <w:rFonts w:ascii="Calibri"/>
        </w:rPr>
      </w:pPr>
    </w:p>
    <w:p>
      <w:pPr>
        <w:spacing w:line="132" w:lineRule="exact" w:before="0"/>
        <w:ind w:left="647" w:right="0" w:firstLine="0"/>
        <w:jc w:val="left"/>
        <w:rPr>
          <w:sz w:val="12"/>
        </w:rPr>
      </w:pPr>
      <w:r>
        <w:rPr>
          <w:color w:val="464647"/>
          <w:sz w:val="12"/>
        </w:rPr>
        <w:t>0</w:t>
      </w:r>
      <w:r>
        <w:rPr>
          <w:color w:val="464647"/>
          <w:spacing w:val="2"/>
          <w:sz w:val="12"/>
        </w:rPr>
        <w:t> </w:t>
      </w:r>
      <w:r>
        <w:rPr>
          <w:color w:val="464647"/>
          <w:sz w:val="12"/>
        </w:rPr>
        <w:t>6</w:t>
      </w:r>
      <w:r>
        <w:rPr>
          <w:color w:val="464647"/>
          <w:spacing w:val="2"/>
          <w:sz w:val="12"/>
        </w:rPr>
        <w:t> </w:t>
      </w:r>
      <w:r>
        <w:rPr>
          <w:color w:val="464647"/>
          <w:sz w:val="12"/>
        </w:rPr>
        <w:t>5</w:t>
      </w:r>
      <w:r>
        <w:rPr>
          <w:color w:val="464647"/>
          <w:spacing w:val="2"/>
          <w:sz w:val="12"/>
        </w:rPr>
        <w:t> </w:t>
      </w:r>
      <w:r>
        <w:rPr>
          <w:color w:val="464647"/>
          <w:sz w:val="12"/>
        </w:rPr>
        <w:t>-</w:t>
      </w:r>
      <w:r>
        <w:rPr>
          <w:color w:val="464647"/>
          <w:spacing w:val="2"/>
          <w:sz w:val="12"/>
        </w:rPr>
        <w:t> </w:t>
      </w:r>
      <w:r>
        <w:rPr>
          <w:color w:val="464647"/>
          <w:sz w:val="12"/>
        </w:rPr>
        <w:t>THE</w:t>
      </w:r>
      <w:r>
        <w:rPr>
          <w:color w:val="464647"/>
          <w:spacing w:val="2"/>
          <w:sz w:val="12"/>
        </w:rPr>
        <w:t> </w:t>
      </w:r>
      <w:r>
        <w:rPr>
          <w:color w:val="464647"/>
          <w:sz w:val="12"/>
        </w:rPr>
        <w:t>1</w:t>
      </w:r>
      <w:r>
        <w:rPr>
          <w:color w:val="464647"/>
          <w:spacing w:val="3"/>
          <w:sz w:val="12"/>
        </w:rPr>
        <w:t> </w:t>
      </w:r>
      <w:r>
        <w:rPr>
          <w:color w:val="464647"/>
          <w:sz w:val="12"/>
        </w:rPr>
        <w:t>"A</w:t>
      </w:r>
      <w:r>
        <w:rPr>
          <w:color w:val="464647"/>
          <w:spacing w:val="2"/>
          <w:sz w:val="12"/>
        </w:rPr>
        <w:t> </w:t>
      </w:r>
      <w:r>
        <w:rPr>
          <w:color w:val="464647"/>
          <w:sz w:val="12"/>
        </w:rPr>
        <w:t>S</w:t>
      </w:r>
      <w:r>
        <w:rPr>
          <w:color w:val="464647"/>
          <w:spacing w:val="2"/>
          <w:sz w:val="12"/>
        </w:rPr>
        <w:t> </w:t>
      </w:r>
      <w:r>
        <w:rPr>
          <w:color w:val="464647"/>
          <w:sz w:val="12"/>
        </w:rPr>
        <w:t>C</w:t>
      </w:r>
      <w:r>
        <w:rPr>
          <w:color w:val="464647"/>
          <w:spacing w:val="2"/>
          <w:sz w:val="12"/>
        </w:rPr>
        <w:t> </w:t>
      </w:r>
      <w:r>
        <w:rPr>
          <w:color w:val="464647"/>
          <w:sz w:val="12"/>
        </w:rPr>
        <w:t>I</w:t>
      </w:r>
      <w:r>
        <w:rPr>
          <w:color w:val="464647"/>
          <w:spacing w:val="2"/>
          <w:sz w:val="12"/>
        </w:rPr>
        <w:t> </w:t>
      </w:r>
      <w:r>
        <w:rPr>
          <w:color w:val="464647"/>
          <w:sz w:val="12"/>
        </w:rPr>
        <w:t>N</w:t>
      </w:r>
      <w:r>
        <w:rPr>
          <w:color w:val="464647"/>
          <w:spacing w:val="2"/>
          <w:sz w:val="12"/>
        </w:rPr>
        <w:t> </w:t>
      </w:r>
      <w:r>
        <w:rPr>
          <w:color w:val="464647"/>
          <w:sz w:val="12"/>
        </w:rPr>
        <w:t>NAC</w:t>
      </w:r>
      <w:r>
        <w:rPr>
          <w:color w:val="464647"/>
          <w:spacing w:val="3"/>
          <w:sz w:val="12"/>
        </w:rPr>
        <w:t> </w:t>
      </w:r>
      <w:r>
        <w:rPr>
          <w:color w:val="464647"/>
          <w:sz w:val="12"/>
        </w:rPr>
        <w:t>I</w:t>
      </w:r>
      <w:r>
        <w:rPr>
          <w:color w:val="464647"/>
          <w:spacing w:val="2"/>
          <w:sz w:val="12"/>
        </w:rPr>
        <w:t> </w:t>
      </w:r>
      <w:r>
        <w:rPr>
          <w:color w:val="464647"/>
          <w:sz w:val="12"/>
        </w:rPr>
        <w:t>ON</w:t>
      </w:r>
      <w:r>
        <w:rPr>
          <w:color w:val="464647"/>
          <w:spacing w:val="2"/>
          <w:sz w:val="12"/>
        </w:rPr>
        <w:t> </w:t>
      </w:r>
      <w:r>
        <w:rPr>
          <w:color w:val="464647"/>
          <w:sz w:val="12"/>
        </w:rPr>
        <w:t>THAT</w:t>
      </w:r>
      <w:r>
        <w:rPr>
          <w:color w:val="464647"/>
          <w:spacing w:val="2"/>
          <w:sz w:val="12"/>
        </w:rPr>
        <w:t> </w:t>
      </w:r>
      <w:r>
        <w:rPr>
          <w:color w:val="464647"/>
          <w:sz w:val="12"/>
        </w:rPr>
        <w:t>GIVES</w:t>
      </w:r>
      <w:r>
        <w:rPr>
          <w:color w:val="464647"/>
          <w:spacing w:val="2"/>
          <w:sz w:val="12"/>
        </w:rPr>
        <w:t> </w:t>
      </w:r>
      <w:r>
        <w:rPr>
          <w:color w:val="464647"/>
          <w:sz w:val="12"/>
        </w:rPr>
        <w:t>US</w:t>
      </w:r>
      <w:r>
        <w:rPr>
          <w:color w:val="464647"/>
          <w:spacing w:val="2"/>
          <w:sz w:val="12"/>
        </w:rPr>
        <w:t> </w:t>
      </w:r>
      <w:r>
        <w:rPr>
          <w:color w:val="464647"/>
          <w:sz w:val="12"/>
        </w:rPr>
        <w:t>THE</w:t>
      </w:r>
      <w:r>
        <w:rPr>
          <w:color w:val="464647"/>
          <w:spacing w:val="3"/>
          <w:sz w:val="12"/>
        </w:rPr>
        <w:t> </w:t>
      </w:r>
      <w:r>
        <w:rPr>
          <w:color w:val="464647"/>
          <w:sz w:val="12"/>
        </w:rPr>
        <w:t>C</w:t>
      </w:r>
      <w:r>
        <w:rPr>
          <w:color w:val="464647"/>
          <w:spacing w:val="2"/>
          <w:sz w:val="12"/>
        </w:rPr>
        <w:t> </w:t>
      </w:r>
      <w:r>
        <w:rPr>
          <w:color w:val="464647"/>
          <w:sz w:val="12"/>
        </w:rPr>
        <w:t>I</w:t>
      </w:r>
      <w:r>
        <w:rPr>
          <w:color w:val="464647"/>
          <w:spacing w:val="2"/>
          <w:sz w:val="12"/>
        </w:rPr>
        <w:t> </w:t>
      </w:r>
      <w:r>
        <w:rPr>
          <w:color w:val="464647"/>
          <w:sz w:val="12"/>
        </w:rPr>
        <w:t>E</w:t>
      </w:r>
      <w:r>
        <w:rPr>
          <w:color w:val="464647"/>
          <w:spacing w:val="2"/>
          <w:sz w:val="12"/>
        </w:rPr>
        <w:t> </w:t>
      </w:r>
      <w:r>
        <w:rPr>
          <w:color w:val="464647"/>
          <w:sz w:val="12"/>
        </w:rPr>
        <w:t>NC</w:t>
      </w:r>
      <w:r>
        <w:rPr>
          <w:color w:val="464647"/>
          <w:spacing w:val="2"/>
          <w:sz w:val="12"/>
        </w:rPr>
        <w:t> </w:t>
      </w:r>
      <w:r>
        <w:rPr>
          <w:color w:val="464647"/>
          <w:sz w:val="12"/>
        </w:rPr>
        <w:t>I</w:t>
      </w:r>
      <w:r>
        <w:rPr>
          <w:color w:val="464647"/>
          <w:spacing w:val="2"/>
          <w:sz w:val="12"/>
        </w:rPr>
        <w:t> </w:t>
      </w:r>
      <w:r>
        <w:rPr>
          <w:color w:val="464647"/>
          <w:sz w:val="12"/>
        </w:rPr>
        <w:t>A</w:t>
      </w:r>
      <w:r>
        <w:rPr>
          <w:color w:val="464647"/>
          <w:spacing w:val="3"/>
          <w:sz w:val="12"/>
        </w:rPr>
        <w:t> </w:t>
      </w:r>
      <w:r>
        <w:rPr>
          <w:color w:val="464647"/>
          <w:sz w:val="12"/>
        </w:rPr>
        <w:t>OF</w:t>
      </w:r>
      <w:r>
        <w:rPr>
          <w:color w:val="464647"/>
          <w:spacing w:val="2"/>
          <w:sz w:val="12"/>
        </w:rPr>
        <w:t> </w:t>
      </w:r>
      <w:r>
        <w:rPr>
          <w:color w:val="464647"/>
          <w:sz w:val="12"/>
        </w:rPr>
        <w:t>THE</w:t>
      </w:r>
      <w:r>
        <w:rPr>
          <w:color w:val="464647"/>
          <w:spacing w:val="2"/>
          <w:sz w:val="12"/>
        </w:rPr>
        <w:t> </w:t>
      </w:r>
      <w:r>
        <w:rPr>
          <w:color w:val="464647"/>
          <w:sz w:val="12"/>
        </w:rPr>
        <w:t>S</w:t>
      </w:r>
      <w:r>
        <w:rPr>
          <w:color w:val="464647"/>
          <w:spacing w:val="2"/>
          <w:sz w:val="12"/>
        </w:rPr>
        <w:t> </w:t>
      </w:r>
      <w:r>
        <w:rPr>
          <w:color w:val="464647"/>
          <w:sz w:val="12"/>
        </w:rPr>
        <w:t>I</w:t>
      </w:r>
      <w:r>
        <w:rPr>
          <w:color w:val="464647"/>
          <w:spacing w:val="2"/>
          <w:sz w:val="12"/>
        </w:rPr>
        <w:t> </w:t>
      </w:r>
      <w:r>
        <w:rPr>
          <w:color w:val="464647"/>
          <w:sz w:val="12"/>
        </w:rPr>
        <w:t>KYAT</w:t>
      </w:r>
      <w:r>
        <w:rPr>
          <w:color w:val="464647"/>
          <w:spacing w:val="2"/>
          <w:sz w:val="12"/>
        </w:rPr>
        <w:t> </w:t>
      </w:r>
      <w:r>
        <w:rPr>
          <w:color w:val="464647"/>
          <w:sz w:val="12"/>
        </w:rPr>
        <w:t>KY</w:t>
      </w:r>
    </w:p>
    <w:p>
      <w:pPr>
        <w:spacing w:line="178" w:lineRule="exact" w:before="0"/>
        <w:ind w:left="650" w:right="0" w:firstLine="0"/>
        <w:jc w:val="left"/>
        <w:rPr>
          <w:sz w:val="16"/>
        </w:rPr>
      </w:pPr>
      <w:r>
        <w:rPr>
          <w:color w:val="464647"/>
          <w:w w:val="105"/>
          <w:sz w:val="16"/>
        </w:rPr>
        <w:t>ii</w:t>
      </w:r>
      <w:r>
        <w:rPr>
          <w:color w:val="464647"/>
          <w:spacing w:val="-2"/>
          <w:w w:val="105"/>
          <w:sz w:val="16"/>
        </w:rPr>
        <w:t> </w:t>
      </w:r>
      <w:r>
        <w:rPr>
          <w:color w:val="464647"/>
          <w:w w:val="105"/>
          <w:sz w:val="16"/>
        </w:rPr>
        <w:t>"u</w:t>
      </w:r>
      <w:r>
        <w:rPr>
          <w:color w:val="464647"/>
          <w:spacing w:val="-3"/>
          <w:w w:val="105"/>
          <w:sz w:val="16"/>
        </w:rPr>
        <w:t> </w:t>
      </w:r>
      <w:r>
        <w:rPr>
          <w:color w:val="464647"/>
          <w:w w:val="105"/>
          <w:sz w:val="16"/>
        </w:rPr>
        <w:t>ir</w:t>
      </w:r>
      <w:r>
        <w:rPr>
          <w:color w:val="464647"/>
          <w:spacing w:val="-2"/>
          <w:w w:val="105"/>
          <w:sz w:val="16"/>
        </w:rPr>
        <w:t> </w:t>
      </w:r>
      <w:r>
        <w:rPr>
          <w:color w:val="464647"/>
          <w:w w:val="105"/>
          <w:sz w:val="16"/>
        </w:rPr>
        <w:t>nN'res</w:t>
      </w:r>
      <w:r>
        <w:rPr>
          <w:color w:val="464647"/>
          <w:spacing w:val="-2"/>
          <w:w w:val="105"/>
          <w:sz w:val="16"/>
        </w:rPr>
        <w:t> </w:t>
      </w:r>
      <w:r>
        <w:rPr>
          <w:color w:val="464647"/>
          <w:w w:val="105"/>
          <w:sz w:val="16"/>
        </w:rPr>
        <w:t>ur</w:t>
      </w:r>
      <w:r>
        <w:rPr>
          <w:color w:val="464647"/>
          <w:spacing w:val="-2"/>
          <w:w w:val="105"/>
          <w:sz w:val="16"/>
        </w:rPr>
        <w:t> </w:t>
      </w:r>
      <w:r>
        <w:rPr>
          <w:color w:val="464647"/>
          <w:w w:val="105"/>
          <w:sz w:val="16"/>
        </w:rPr>
        <w:t>cos</w:t>
      </w:r>
      <w:r>
        <w:rPr>
          <w:color w:val="464647"/>
          <w:spacing w:val="-2"/>
          <w:w w:val="105"/>
          <w:sz w:val="16"/>
        </w:rPr>
        <w:t> </w:t>
      </w:r>
      <w:r>
        <w:rPr>
          <w:color w:val="464647"/>
          <w:w w:val="105"/>
          <w:sz w:val="16"/>
        </w:rPr>
        <w:t>i </w:t>
      </w:r>
      <w:r>
        <w:rPr>
          <w:color w:val="464647"/>
          <w:spacing w:val="7"/>
          <w:w w:val="105"/>
          <w:sz w:val="16"/>
        </w:rPr>
        <w:t> </w:t>
      </w:r>
      <w:r>
        <w:rPr>
          <w:color w:val="464647"/>
          <w:w w:val="105"/>
          <w:sz w:val="16"/>
        </w:rPr>
        <w:t>"ti</w:t>
      </w:r>
      <w:r>
        <w:rPr>
          <w:color w:val="464647"/>
          <w:spacing w:val="-2"/>
          <w:w w:val="105"/>
          <w:sz w:val="16"/>
        </w:rPr>
        <w:t> </w:t>
      </w:r>
      <w:r>
        <w:rPr>
          <w:color w:val="464647"/>
          <w:w w:val="105"/>
          <w:sz w:val="16"/>
        </w:rPr>
        <w:t>wisl..os</w:t>
      </w:r>
      <w:r>
        <w:rPr>
          <w:color w:val="464647"/>
          <w:spacing w:val="-2"/>
          <w:w w:val="105"/>
          <w:sz w:val="16"/>
        </w:rPr>
        <w:t> </w:t>
      </w:r>
      <w:r>
        <w:rPr>
          <w:color w:val="464647"/>
          <w:w w:val="105"/>
          <w:sz w:val="16"/>
        </w:rPr>
        <w:t>i-i'o'ro</w:t>
      </w:r>
      <w:r>
        <w:rPr>
          <w:color w:val="464647"/>
          <w:spacing w:val="-2"/>
          <w:w w:val="105"/>
          <w:sz w:val="16"/>
        </w:rPr>
        <w:t> </w:t>
      </w:r>
      <w:r>
        <w:rPr>
          <w:color w:val="464647"/>
          <w:w w:val="105"/>
          <w:sz w:val="16"/>
        </w:rPr>
        <w:t>noenicnNos</w:t>
      </w:r>
      <w:r>
        <w:rPr>
          <w:color w:val="464647"/>
          <w:spacing w:val="-2"/>
          <w:w w:val="105"/>
          <w:sz w:val="16"/>
        </w:rPr>
        <w:t> </w:t>
      </w:r>
      <w:r>
        <w:rPr>
          <w:color w:val="464647"/>
          <w:w w:val="105"/>
          <w:sz w:val="16"/>
        </w:rPr>
        <w:t>.</w:t>
      </w:r>
      <w:r>
        <w:rPr>
          <w:color w:val="464647"/>
          <w:spacing w:val="-2"/>
          <w:w w:val="105"/>
          <w:sz w:val="16"/>
        </w:rPr>
        <w:t> </w:t>
      </w:r>
      <w:r>
        <w:rPr>
          <w:color w:val="464647"/>
          <w:w w:val="105"/>
          <w:sz w:val="16"/>
        </w:rPr>
        <w:t>nos</w:t>
      </w:r>
      <w:r>
        <w:rPr>
          <w:color w:val="464647"/>
          <w:spacing w:val="-2"/>
          <w:w w:val="105"/>
          <w:sz w:val="16"/>
        </w:rPr>
        <w:t> </w:t>
      </w:r>
      <w:r>
        <w:rPr>
          <w:color w:val="464647"/>
          <w:w w:val="105"/>
          <w:sz w:val="16"/>
        </w:rPr>
        <w:t>i</w:t>
      </w:r>
      <w:r>
        <w:rPr>
          <w:color w:val="464647"/>
          <w:spacing w:val="-2"/>
          <w:w w:val="105"/>
          <w:sz w:val="16"/>
        </w:rPr>
        <w:t> </w:t>
      </w:r>
      <w:r>
        <w:rPr>
          <w:color w:val="464647"/>
          <w:w w:val="105"/>
          <w:sz w:val="16"/>
        </w:rPr>
        <w:t>mavc</w:t>
      </w:r>
      <w:r>
        <w:rPr>
          <w:color w:val="464647"/>
          <w:spacing w:val="-2"/>
          <w:w w:val="105"/>
          <w:sz w:val="16"/>
        </w:rPr>
        <w:t> </w:t>
      </w:r>
      <w:r>
        <w:rPr>
          <w:color w:val="464647"/>
          <w:w w:val="105"/>
          <w:sz w:val="16"/>
        </w:rPr>
        <w:t>r</w:t>
      </w:r>
      <w:r>
        <w:rPr>
          <w:color w:val="464647"/>
          <w:spacing w:val="-2"/>
          <w:w w:val="105"/>
          <w:sz w:val="16"/>
        </w:rPr>
        <w:t> </w:t>
      </w:r>
      <w:r>
        <w:rPr>
          <w:color w:val="464647"/>
          <w:w w:val="105"/>
          <w:sz w:val="16"/>
        </w:rPr>
        <w:t>n</w:t>
      </w:r>
      <w:r>
        <w:rPr>
          <w:color w:val="464647"/>
          <w:spacing w:val="-2"/>
          <w:w w:val="105"/>
          <w:sz w:val="16"/>
        </w:rPr>
        <w:t> </w:t>
      </w:r>
      <w:r>
        <w:rPr>
          <w:color w:val="464647"/>
          <w:w w:val="105"/>
          <w:sz w:val="16"/>
        </w:rPr>
        <w:t>color</w:t>
      </w:r>
      <w:r>
        <w:rPr>
          <w:color w:val="464647"/>
          <w:spacing w:val="-2"/>
          <w:w w:val="105"/>
          <w:sz w:val="16"/>
        </w:rPr>
        <w:t> </w:t>
      </w:r>
      <w:r>
        <w:rPr>
          <w:color w:val="464647"/>
          <w:w w:val="105"/>
          <w:sz w:val="16"/>
        </w:rPr>
        <w:t>i</w:t>
      </w:r>
      <w:r>
        <w:rPr>
          <w:color w:val="464647"/>
          <w:spacing w:val="-2"/>
          <w:w w:val="105"/>
          <w:sz w:val="16"/>
        </w:rPr>
        <w:t> </w:t>
      </w:r>
      <w:r>
        <w:rPr>
          <w:color w:val="464647"/>
          <w:w w:val="105"/>
          <w:sz w:val="16"/>
        </w:rPr>
        <w:t>-</w:t>
      </w:r>
    </w:p>
    <w:p>
      <w:pPr>
        <w:spacing w:before="3"/>
        <w:ind w:left="656" w:right="0" w:firstLine="0"/>
        <w:jc w:val="left"/>
        <w:rPr>
          <w:sz w:val="12"/>
        </w:rPr>
      </w:pPr>
      <w:r>
        <w:rPr>
          <w:color w:val="464647"/>
          <w:sz w:val="12"/>
        </w:rPr>
        <w:t>Ft</w:t>
      </w:r>
      <w:r>
        <w:rPr>
          <w:color w:val="464647"/>
          <w:spacing w:val="1"/>
          <w:sz w:val="12"/>
        </w:rPr>
        <w:t> </w:t>
      </w:r>
      <w:r>
        <w:rPr>
          <w:color w:val="464647"/>
          <w:sz w:val="12"/>
        </w:rPr>
        <w:t>U</w:t>
      </w:r>
      <w:r>
        <w:rPr>
          <w:color w:val="464647"/>
          <w:spacing w:val="2"/>
          <w:sz w:val="12"/>
        </w:rPr>
        <w:t> </w:t>
      </w:r>
      <w:r>
        <w:rPr>
          <w:color w:val="464647"/>
          <w:sz w:val="12"/>
        </w:rPr>
        <w:t>ff</w:t>
      </w:r>
      <w:r>
        <w:rPr>
          <w:color w:val="464647"/>
          <w:spacing w:val="1"/>
          <w:sz w:val="12"/>
        </w:rPr>
        <w:t> </w:t>
      </w:r>
      <w:r>
        <w:rPr>
          <w:color w:val="464647"/>
          <w:sz w:val="12"/>
        </w:rPr>
        <w:t>H</w:t>
      </w:r>
      <w:r>
        <w:rPr>
          <w:color w:val="464647"/>
          <w:spacing w:val="2"/>
          <w:sz w:val="12"/>
        </w:rPr>
        <w:t> </w:t>
      </w:r>
      <w:r>
        <w:rPr>
          <w:color w:val="464647"/>
          <w:sz w:val="12"/>
        </w:rPr>
        <w:t>C</w:t>
      </w:r>
      <w:r>
        <w:rPr>
          <w:color w:val="464647"/>
          <w:spacing w:val="2"/>
          <w:sz w:val="12"/>
        </w:rPr>
        <w:t> </w:t>
      </w:r>
      <w:r>
        <w:rPr>
          <w:color w:val="464647"/>
          <w:sz w:val="12"/>
        </w:rPr>
        <w:t>ON</w:t>
      </w:r>
      <w:r>
        <w:rPr>
          <w:color w:val="464647"/>
          <w:spacing w:val="1"/>
          <w:sz w:val="12"/>
        </w:rPr>
        <w:t> </w:t>
      </w:r>
      <w:r>
        <w:rPr>
          <w:color w:val="464647"/>
          <w:sz w:val="12"/>
        </w:rPr>
        <w:t>S</w:t>
      </w:r>
      <w:r>
        <w:rPr>
          <w:color w:val="464647"/>
          <w:spacing w:val="2"/>
          <w:sz w:val="12"/>
        </w:rPr>
        <w:t> </w:t>
      </w:r>
      <w:r>
        <w:rPr>
          <w:color w:val="464647"/>
          <w:sz w:val="12"/>
        </w:rPr>
        <w:t>U</w:t>
      </w:r>
      <w:r>
        <w:rPr>
          <w:color w:val="464647"/>
          <w:spacing w:val="1"/>
          <w:sz w:val="12"/>
        </w:rPr>
        <w:t> </w:t>
      </w:r>
      <w:r>
        <w:rPr>
          <w:color w:val="464647"/>
          <w:sz w:val="12"/>
        </w:rPr>
        <w:t>S</w:t>
      </w:r>
      <w:r>
        <w:rPr>
          <w:color w:val="464647"/>
          <w:spacing w:val="2"/>
          <w:sz w:val="12"/>
        </w:rPr>
        <w:t> </w:t>
      </w:r>
      <w:r>
        <w:rPr>
          <w:color w:val="464647"/>
          <w:sz w:val="12"/>
        </w:rPr>
        <w:t>U</w:t>
      </w:r>
      <w:r>
        <w:rPr>
          <w:color w:val="464647"/>
          <w:spacing w:val="2"/>
          <w:sz w:val="12"/>
        </w:rPr>
        <w:t> </w:t>
      </w:r>
      <w:r>
        <w:rPr>
          <w:color w:val="464647"/>
          <w:sz w:val="12"/>
        </w:rPr>
        <w:t>S</w:t>
      </w:r>
      <w:r>
        <w:rPr>
          <w:color w:val="464647"/>
          <w:spacing w:val="1"/>
          <w:sz w:val="12"/>
        </w:rPr>
        <w:t> </w:t>
      </w:r>
      <w:r>
        <w:rPr>
          <w:color w:val="464647"/>
          <w:sz w:val="12"/>
        </w:rPr>
        <w:t>l</w:t>
      </w:r>
      <w:r>
        <w:rPr>
          <w:color w:val="464647"/>
          <w:spacing w:val="2"/>
          <w:sz w:val="12"/>
        </w:rPr>
        <w:t> </w:t>
      </w:r>
      <w:r>
        <w:rPr>
          <w:color w:val="464647"/>
          <w:sz w:val="12"/>
        </w:rPr>
        <w:t>NV</w:t>
      </w:r>
      <w:r>
        <w:rPr>
          <w:color w:val="464647"/>
          <w:spacing w:val="2"/>
          <w:sz w:val="12"/>
        </w:rPr>
        <w:t> </w:t>
      </w:r>
      <w:r>
        <w:rPr>
          <w:color w:val="464647"/>
          <w:sz w:val="12"/>
        </w:rPr>
        <w:t>LS</w:t>
      </w:r>
      <w:r>
        <w:rPr>
          <w:color w:val="464647"/>
          <w:spacing w:val="1"/>
          <w:sz w:val="12"/>
        </w:rPr>
        <w:t> </w:t>
      </w:r>
      <w:r>
        <w:rPr>
          <w:color w:val="464647"/>
          <w:sz w:val="12"/>
        </w:rPr>
        <w:t>2'1</w:t>
      </w:r>
      <w:r>
        <w:rPr>
          <w:color w:val="464647"/>
          <w:spacing w:val="2"/>
          <w:sz w:val="12"/>
        </w:rPr>
        <w:t> </w:t>
      </w:r>
      <w:r>
        <w:rPr>
          <w:color w:val="464647"/>
          <w:sz w:val="12"/>
        </w:rPr>
        <w:t>GAC</w:t>
      </w:r>
      <w:r>
        <w:rPr>
          <w:color w:val="464647"/>
          <w:spacing w:val="1"/>
          <w:sz w:val="12"/>
        </w:rPr>
        <w:t> </w:t>
      </w:r>
      <w:r>
        <w:rPr>
          <w:color w:val="464647"/>
          <w:sz w:val="12"/>
        </w:rPr>
        <w:t>1</w:t>
      </w:r>
      <w:r>
        <w:rPr>
          <w:color w:val="464647"/>
          <w:spacing w:val="2"/>
          <w:sz w:val="12"/>
        </w:rPr>
        <w:t> </w:t>
      </w:r>
      <w:r>
        <w:rPr>
          <w:color w:val="464647"/>
          <w:sz w:val="12"/>
        </w:rPr>
        <w:t>ON</w:t>
      </w:r>
      <w:r>
        <w:rPr>
          <w:color w:val="464647"/>
          <w:spacing w:val="2"/>
          <w:sz w:val="12"/>
        </w:rPr>
        <w:t> </w:t>
      </w:r>
      <w:r>
        <w:rPr>
          <w:color w:val="464647"/>
          <w:sz w:val="12"/>
        </w:rPr>
        <w:t>ES</w:t>
      </w:r>
      <w:r>
        <w:rPr>
          <w:color w:val="464647"/>
          <w:spacing w:val="13"/>
          <w:sz w:val="12"/>
        </w:rPr>
        <w:t> </w:t>
      </w:r>
      <w:r>
        <w:rPr>
          <w:color w:val="464647"/>
          <w:sz w:val="12"/>
        </w:rPr>
        <w:t>.</w:t>
      </w:r>
    </w:p>
    <w:p>
      <w:pPr>
        <w:pStyle w:val="BodyText"/>
        <w:spacing w:before="8"/>
        <w:rPr>
          <w:sz w:val="14"/>
        </w:rPr>
      </w:pPr>
    </w:p>
    <w:p>
      <w:pPr>
        <w:spacing w:line="156" w:lineRule="exact" w:before="0"/>
        <w:ind w:left="652" w:right="0" w:firstLine="0"/>
        <w:jc w:val="left"/>
        <w:rPr>
          <w:rFonts w:ascii="Courier New"/>
          <w:sz w:val="14"/>
        </w:rPr>
      </w:pPr>
      <w:r>
        <w:rPr>
          <w:rFonts w:ascii="Courier New"/>
          <w:color w:val="464647"/>
          <w:w w:val="110"/>
          <w:sz w:val="14"/>
        </w:rPr>
        <w:t>L4</w:t>
      </w:r>
      <w:r>
        <w:rPr>
          <w:rFonts w:ascii="Courier New"/>
          <w:color w:val="464647"/>
          <w:spacing w:val="7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FIGURE</w:t>
      </w:r>
      <w:r>
        <w:rPr>
          <w:rFonts w:ascii="Courier New"/>
          <w:color w:val="464647"/>
          <w:spacing w:val="8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096,</w:t>
      </w:r>
      <w:r>
        <w:rPr>
          <w:rFonts w:ascii="Courier New"/>
          <w:color w:val="464647"/>
          <w:spacing w:val="7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SHOWS</w:t>
      </w:r>
      <w:r>
        <w:rPr>
          <w:rFonts w:ascii="Courier New"/>
          <w:color w:val="464647"/>
          <w:spacing w:val="8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US</w:t>
      </w:r>
      <w:r>
        <w:rPr>
          <w:rFonts w:ascii="Courier New"/>
          <w:color w:val="464647"/>
          <w:spacing w:val="7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THE</w:t>
      </w:r>
      <w:r>
        <w:rPr>
          <w:rFonts w:ascii="Courier New"/>
          <w:color w:val="464647"/>
          <w:spacing w:val="8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IMAGE</w:t>
      </w:r>
      <w:r>
        <w:rPr>
          <w:rFonts w:ascii="Courier New"/>
          <w:color w:val="464647"/>
          <w:spacing w:val="7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OF</w:t>
      </w:r>
      <w:r>
        <w:rPr>
          <w:rFonts w:ascii="Courier New"/>
          <w:color w:val="464647"/>
          <w:spacing w:val="8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AN</w:t>
      </w:r>
      <w:r>
        <w:rPr>
          <w:rFonts w:ascii="Courier New"/>
          <w:color w:val="464647"/>
          <w:spacing w:val="8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ANIMAL</w:t>
      </w:r>
      <w:r>
        <w:rPr>
          <w:rFonts w:ascii="Courier New"/>
          <w:color w:val="464647"/>
          <w:spacing w:val="7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-</w:t>
      </w:r>
      <w:r>
        <w:rPr>
          <w:rFonts w:ascii="Courier New"/>
          <w:color w:val="464647"/>
          <w:spacing w:val="8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PERHAPS</w:t>
      </w:r>
      <w:r>
        <w:rPr>
          <w:rFonts w:ascii="Courier New"/>
          <w:color w:val="464647"/>
          <w:spacing w:val="7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A</w:t>
      </w:r>
      <w:r>
        <w:rPr>
          <w:rFonts w:ascii="Courier New"/>
          <w:color w:val="464647"/>
          <w:spacing w:val="8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SNAKE</w:t>
      </w:r>
    </w:p>
    <w:p>
      <w:pPr>
        <w:spacing w:line="232" w:lineRule="auto" w:before="1"/>
        <w:ind w:left="648" w:right="883" w:firstLine="0"/>
        <w:jc w:val="left"/>
        <w:rPr>
          <w:rFonts w:ascii="Courier New"/>
          <w:sz w:val="14"/>
        </w:rPr>
      </w:pPr>
      <w:r>
        <w:rPr>
          <w:rFonts w:ascii="Courier New"/>
          <w:color w:val="464647"/>
          <w:w w:val="110"/>
          <w:sz w:val="14"/>
        </w:rPr>
        <w:t>-</w:t>
      </w:r>
      <w:r>
        <w:rPr>
          <w:rFonts w:ascii="Courier New"/>
          <w:color w:val="464647"/>
          <w:spacing w:val="20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BENDING</w:t>
      </w:r>
      <w:r>
        <w:rPr>
          <w:rFonts w:ascii="Courier New"/>
          <w:color w:val="464647"/>
          <w:spacing w:val="20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IN</w:t>
      </w:r>
      <w:r>
        <w:rPr>
          <w:rFonts w:ascii="Courier New"/>
          <w:color w:val="464647"/>
          <w:spacing w:val="20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A</w:t>
      </w:r>
      <w:r>
        <w:rPr>
          <w:rFonts w:ascii="Courier New"/>
          <w:color w:val="464647"/>
          <w:spacing w:val="20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CIRCLE</w:t>
      </w:r>
      <w:r>
        <w:rPr>
          <w:rFonts w:ascii="Courier New"/>
          <w:color w:val="464647"/>
          <w:spacing w:val="20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TO</w:t>
      </w:r>
      <w:r>
        <w:rPr>
          <w:rFonts w:ascii="Courier New"/>
          <w:color w:val="464647"/>
          <w:spacing w:val="21"/>
          <w:w w:val="110"/>
          <w:sz w:val="14"/>
        </w:rPr>
        <w:t> </w:t>
      </w:r>
      <w:r>
        <w:rPr>
          <w:rFonts w:ascii="Courier New"/>
          <w:color w:val="464647"/>
          <w:spacing w:val="18"/>
          <w:w w:val="110"/>
          <w:sz w:val="14"/>
        </w:rPr>
        <w:t>MEET</w:t>
      </w:r>
      <w:r>
        <w:rPr>
          <w:rFonts w:ascii="Courier New"/>
          <w:color w:val="464647"/>
          <w:spacing w:val="72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ITS</w:t>
      </w:r>
      <w:r>
        <w:rPr>
          <w:rFonts w:ascii="Courier New"/>
          <w:color w:val="464647"/>
          <w:spacing w:val="20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OWN</w:t>
      </w:r>
      <w:r>
        <w:rPr>
          <w:rFonts w:ascii="Courier New"/>
          <w:color w:val="464647"/>
          <w:spacing w:val="2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TAIL;</w:t>
      </w:r>
      <w:r>
        <w:rPr>
          <w:rFonts w:ascii="Courier New"/>
          <w:color w:val="464647"/>
          <w:spacing w:val="20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IF</w:t>
      </w:r>
      <w:r>
        <w:rPr>
          <w:rFonts w:ascii="Courier New"/>
          <w:color w:val="464647"/>
          <w:spacing w:val="20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WE</w:t>
      </w:r>
      <w:r>
        <w:rPr>
          <w:rFonts w:ascii="Courier New"/>
          <w:color w:val="464647"/>
          <w:spacing w:val="20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REALLY</w:t>
      </w:r>
      <w:r>
        <w:rPr>
          <w:rFonts w:ascii="Courier New"/>
          <w:color w:val="464647"/>
          <w:spacing w:val="20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WISH</w:t>
      </w:r>
      <w:r>
        <w:rPr>
          <w:rFonts w:ascii="Courier New"/>
          <w:color w:val="464647"/>
          <w:spacing w:val="-89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TO PERCEIVE ITS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MESSAGE TO</w:t>
      </w:r>
    </w:p>
    <w:p>
      <w:pPr>
        <w:tabs>
          <w:tab w:pos="6202" w:val="left" w:leader="none"/>
        </w:tabs>
        <w:spacing w:line="232" w:lineRule="auto" w:before="0"/>
        <w:ind w:left="660" w:right="949" w:hanging="12"/>
        <w:jc w:val="left"/>
        <w:rPr>
          <w:sz w:val="12"/>
        </w:rPr>
      </w:pPr>
      <w:r>
        <w:rPr>
          <w:rFonts w:ascii="Courier New"/>
          <w:color w:val="464647"/>
          <w:w w:val="105"/>
          <w:sz w:val="14"/>
        </w:rPr>
        <w:t>TlAVES OF OUR 1MAGINATION (perhaps this is the vehicle to take mental</w:t>
      </w:r>
      <w:r>
        <w:rPr>
          <w:rFonts w:ascii="Courier New"/>
          <w:color w:val="464647"/>
          <w:spacing w:val="-86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resonance</w:t>
      </w:r>
      <w:r>
        <w:rPr>
          <w:rFonts w:ascii="Courier New"/>
          <w:color w:val="464647"/>
          <w:spacing w:val="-1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frequencies*</w:t>
      </w:r>
      <w:r>
        <w:rPr>
          <w:rFonts w:ascii="Courier New"/>
          <w:color w:val="464647"/>
          <w:spacing w:val="-1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with</w:t>
      </w:r>
      <w:r>
        <w:rPr>
          <w:rFonts w:ascii="Courier New"/>
          <w:color w:val="464647"/>
          <w:spacing w:val="-1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your</w:t>
      </w:r>
      <w:r>
        <w:rPr>
          <w:rFonts w:ascii="Courier New"/>
          <w:color w:val="464647"/>
          <w:spacing w:val="-10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research)</w:t>
      </w:r>
      <w:r>
        <w:rPr>
          <w:rFonts w:ascii="Courier New"/>
          <w:color w:val="464647"/>
          <w:spacing w:val="-9"/>
          <w:w w:val="105"/>
          <w:sz w:val="14"/>
        </w:rPr>
        <w:t> </w:t>
      </w:r>
      <w:r>
        <w:rPr>
          <w:color w:val="464647"/>
          <w:w w:val="105"/>
          <w:sz w:val="12"/>
        </w:rPr>
        <w:t>1-O</w:t>
      </w:r>
      <w:r>
        <w:rPr>
          <w:color w:val="464647"/>
          <w:spacing w:val="-5"/>
          <w:w w:val="105"/>
          <w:sz w:val="12"/>
        </w:rPr>
        <w:t> </w:t>
      </w:r>
      <w:r>
        <w:rPr>
          <w:color w:val="464647"/>
          <w:w w:val="105"/>
          <w:sz w:val="12"/>
        </w:rPr>
        <w:t>C'E     </w:t>
      </w:r>
      <w:r>
        <w:rPr>
          <w:color w:val="464647"/>
          <w:spacing w:val="8"/>
          <w:w w:val="105"/>
          <w:sz w:val="12"/>
        </w:rPr>
        <w:t> </w:t>
      </w:r>
      <w:r>
        <w:rPr>
          <w:color w:val="464647"/>
          <w:w w:val="105"/>
          <w:sz w:val="12"/>
        </w:rPr>
        <w:t>L1?</w:t>
        <w:tab/>
      </w:r>
      <w:r>
        <w:rPr>
          <w:color w:val="464647"/>
          <w:w w:val="85"/>
          <w:sz w:val="12"/>
        </w:rPr>
        <w:t>-</w:t>
      </w:r>
      <w:r>
        <w:rPr>
          <w:color w:val="464647"/>
          <w:spacing w:val="30"/>
          <w:sz w:val="12"/>
        </w:rPr>
        <w:t>  </w:t>
      </w:r>
      <w:r>
        <w:rPr>
          <w:color w:val="464647"/>
          <w:spacing w:val="30"/>
          <w:sz w:val="12"/>
        </w:rPr>
        <w:t> </w:t>
      </w:r>
      <w:r>
        <w:rPr>
          <w:color w:val="464647"/>
          <w:w w:val="105"/>
          <w:sz w:val="12"/>
        </w:rPr>
        <w:t>A</w:t>
      </w:r>
      <w:r>
        <w:rPr>
          <w:color w:val="464647"/>
          <w:spacing w:val="32"/>
          <w:w w:val="105"/>
          <w:sz w:val="12"/>
        </w:rPr>
        <w:t> </w:t>
      </w:r>
      <w:r>
        <w:rPr>
          <w:color w:val="464647"/>
          <w:w w:val="105"/>
          <w:sz w:val="12"/>
        </w:rPr>
        <w:t>-</w:t>
      </w:r>
    </w:p>
    <w:p>
      <w:pPr>
        <w:tabs>
          <w:tab w:pos="3069" w:val="left" w:leader="none"/>
          <w:tab w:pos="4940" w:val="left" w:leader="none"/>
        </w:tabs>
        <w:spacing w:line="149" w:lineRule="exact" w:before="0"/>
        <w:ind w:left="185" w:right="0" w:firstLine="0"/>
        <w:jc w:val="center"/>
        <w:rPr>
          <w:sz w:val="12"/>
        </w:rPr>
      </w:pPr>
      <w:r>
        <w:rPr>
          <w:color w:val="464647"/>
          <w:sz w:val="12"/>
        </w:rPr>
        <w:t>ELS</w:t>
      </w:r>
      <w:r>
        <w:rPr>
          <w:color w:val="464647"/>
          <w:spacing w:val="4"/>
          <w:sz w:val="12"/>
        </w:rPr>
        <w:t> </w:t>
      </w:r>
      <w:r>
        <w:rPr>
          <w:color w:val="464647"/>
          <w:sz w:val="12"/>
        </w:rPr>
        <w:t>.f</w:t>
      </w:r>
      <w:r>
        <w:rPr>
          <w:color w:val="464647"/>
          <w:spacing w:val="-6"/>
          <w:sz w:val="12"/>
        </w:rPr>
        <w:t> </w:t>
      </w:r>
      <w:r>
        <w:rPr>
          <w:color w:val="464647"/>
          <w:sz w:val="12"/>
        </w:rPr>
        <w:t>MBOL</w:t>
      </w:r>
      <w:r>
        <w:rPr>
          <w:color w:val="464647"/>
          <w:spacing w:val="-1"/>
          <w:sz w:val="12"/>
        </w:rPr>
        <w:t> </w:t>
      </w:r>
      <w:r>
        <w:rPr>
          <w:color w:val="464647"/>
          <w:sz w:val="12"/>
        </w:rPr>
        <w:t>O</w:t>
      </w:r>
      <w:r>
        <w:rPr>
          <w:color w:val="464647"/>
          <w:spacing w:val="-1"/>
          <w:sz w:val="12"/>
        </w:rPr>
        <w:t> </w:t>
      </w:r>
      <w:r>
        <w:rPr>
          <w:color w:val="464647"/>
          <w:sz w:val="12"/>
        </w:rPr>
        <w:t>AC</w:t>
      </w:r>
      <w:r>
        <w:rPr>
          <w:color w:val="464647"/>
          <w:spacing w:val="-1"/>
          <w:sz w:val="12"/>
        </w:rPr>
        <w:t> </w:t>
      </w:r>
      <w:r>
        <w:rPr>
          <w:color w:val="464647"/>
          <w:sz w:val="12"/>
        </w:rPr>
        <w:t>2'UA  </w:t>
      </w:r>
      <w:r>
        <w:rPr>
          <w:color w:val="464647"/>
          <w:spacing w:val="13"/>
          <w:sz w:val="12"/>
        </w:rPr>
        <w:t> </w:t>
      </w:r>
      <w:r>
        <w:rPr>
          <w:color w:val="464647"/>
          <w:sz w:val="12"/>
        </w:rPr>
        <w:t>EUNA</w:t>
        <w:tab/>
      </w:r>
      <w:r>
        <w:rPr>
          <w:rFonts w:ascii="Courier New" w:hAnsi="Courier New"/>
          <w:color w:val="231F20"/>
          <w:sz w:val="14"/>
        </w:rPr>
        <w:t>ES</w:t>
      </w:r>
      <w:r>
        <w:rPr>
          <w:color w:val="464647"/>
          <w:sz w:val="12"/>
        </w:rPr>
        <w:t>I</w:t>
      </w:r>
      <w:r>
        <w:rPr>
          <w:color w:val="464647"/>
          <w:spacing w:val="-1"/>
          <w:sz w:val="12"/>
        </w:rPr>
        <w:t> </w:t>
      </w:r>
      <w:r>
        <w:rPr>
          <w:color w:val="464647"/>
          <w:sz w:val="12"/>
        </w:rPr>
        <w:t>S T ENC</w:t>
      </w:r>
      <w:r>
        <w:rPr>
          <w:color w:val="464647"/>
          <w:spacing w:val="17"/>
          <w:sz w:val="12"/>
        </w:rPr>
        <w:t> </w:t>
      </w:r>
      <w:r>
        <w:rPr>
          <w:color w:val="464647"/>
          <w:sz w:val="12"/>
        </w:rPr>
        <w:t>ÍA-</w:t>
        <w:tab/>
        <w:t>B  </w:t>
      </w:r>
      <w:r>
        <w:rPr>
          <w:color w:val="464647"/>
          <w:spacing w:val="16"/>
          <w:sz w:val="12"/>
        </w:rPr>
        <w:t> </w:t>
      </w:r>
      <w:r>
        <w:rPr>
          <w:color w:val="464647"/>
          <w:sz w:val="12"/>
        </w:rPr>
        <w:t>-</w:t>
      </w:r>
    </w:p>
    <w:p>
      <w:pPr>
        <w:tabs>
          <w:tab w:pos="3088" w:val="left" w:leader="none"/>
          <w:tab w:pos="3452" w:val="left" w:leader="none"/>
        </w:tabs>
        <w:spacing w:line="138" w:lineRule="exact" w:before="0"/>
        <w:ind w:left="753" w:right="0" w:firstLine="0"/>
        <w:jc w:val="left"/>
        <w:rPr>
          <w:sz w:val="12"/>
        </w:rPr>
      </w:pPr>
      <w:r>
        <w:rPr>
          <w:color w:val="464647"/>
          <w:sz w:val="12"/>
        </w:rPr>
        <w:t>U</w:t>
      </w:r>
      <w:r>
        <w:rPr>
          <w:color w:val="464647"/>
          <w:spacing w:val="1"/>
          <w:sz w:val="12"/>
        </w:rPr>
        <w:t> </w:t>
      </w:r>
      <w:r>
        <w:rPr>
          <w:color w:val="464647"/>
          <w:sz w:val="12"/>
        </w:rPr>
        <w:t>N</w:t>
      </w:r>
      <w:r>
        <w:rPr>
          <w:color w:val="464647"/>
          <w:spacing w:val="1"/>
          <w:sz w:val="12"/>
        </w:rPr>
        <w:t> </w:t>
      </w:r>
      <w:r>
        <w:rPr>
          <w:color w:val="464647"/>
          <w:sz w:val="12"/>
        </w:rPr>
        <w:t>C</w:t>
      </w:r>
      <w:r>
        <w:rPr>
          <w:color w:val="464647"/>
          <w:spacing w:val="2"/>
          <w:sz w:val="12"/>
        </w:rPr>
        <w:t> </w:t>
      </w:r>
      <w:r>
        <w:rPr>
          <w:color w:val="464647"/>
          <w:sz w:val="12"/>
        </w:rPr>
        <w:t>(3N</w:t>
      </w:r>
      <w:r>
        <w:rPr>
          <w:color w:val="464647"/>
          <w:spacing w:val="1"/>
          <w:sz w:val="12"/>
        </w:rPr>
        <w:t> </w:t>
      </w:r>
      <w:r>
        <w:rPr>
          <w:color w:val="464647"/>
          <w:sz w:val="12"/>
        </w:rPr>
        <w:t>D</w:t>
      </w:r>
      <w:r>
        <w:rPr>
          <w:color w:val="464647"/>
          <w:spacing w:val="2"/>
          <w:sz w:val="12"/>
        </w:rPr>
        <w:t> </w:t>
      </w:r>
      <w:r>
        <w:rPr>
          <w:color w:val="464647"/>
          <w:sz w:val="12"/>
        </w:rPr>
        <w:t>L</w:t>
      </w:r>
      <w:r>
        <w:rPr>
          <w:color w:val="464647"/>
          <w:spacing w:val="1"/>
          <w:sz w:val="12"/>
        </w:rPr>
        <w:t> </w:t>
      </w:r>
      <w:r>
        <w:rPr>
          <w:color w:val="464647"/>
          <w:sz w:val="12"/>
        </w:rPr>
        <w:t>NSA</w:t>
      </w:r>
      <w:r>
        <w:rPr>
          <w:color w:val="464647"/>
          <w:spacing w:val="1"/>
          <w:sz w:val="12"/>
        </w:rPr>
        <w:t> </w:t>
      </w:r>
      <w:r>
        <w:rPr>
          <w:color w:val="464647"/>
          <w:sz w:val="12"/>
        </w:rPr>
        <w:t>NO1?</w:t>
      </w:r>
      <w:r>
        <w:rPr>
          <w:color w:val="464647"/>
          <w:spacing w:val="2"/>
          <w:sz w:val="12"/>
        </w:rPr>
        <w:t> </w:t>
      </w:r>
      <w:r>
        <w:rPr>
          <w:color w:val="464647"/>
          <w:sz w:val="12"/>
        </w:rPr>
        <w:t>DE</w:t>
      </w:r>
      <w:r>
        <w:rPr>
          <w:color w:val="464647"/>
          <w:spacing w:val="1"/>
          <w:sz w:val="12"/>
        </w:rPr>
        <w:t> </w:t>
      </w:r>
      <w:r>
        <w:rPr>
          <w:color w:val="464647"/>
          <w:sz w:val="12"/>
        </w:rPr>
        <w:t>I°L</w:t>
      </w:r>
      <w:r>
        <w:rPr>
          <w:color w:val="464647"/>
          <w:spacing w:val="2"/>
          <w:sz w:val="12"/>
        </w:rPr>
        <w:t> </w:t>
      </w:r>
      <w:r>
        <w:rPr>
          <w:color w:val="464647"/>
          <w:sz w:val="12"/>
        </w:rPr>
        <w:t>ACA</w:t>
      </w:r>
      <w:r>
        <w:rPr>
          <w:color w:val="464647"/>
          <w:spacing w:val="1"/>
          <w:sz w:val="12"/>
        </w:rPr>
        <w:t> </w:t>
      </w:r>
      <w:r>
        <w:rPr>
          <w:color w:val="464647"/>
          <w:sz w:val="12"/>
        </w:rPr>
        <w:t>,</w:t>
        <w:tab/>
        <w:t>Y</w:t>
        <w:tab/>
      </w:r>
      <w:r>
        <w:rPr>
          <w:color w:val="464647"/>
          <w:spacing w:val="-1"/>
          <w:sz w:val="12"/>
        </w:rPr>
        <w:t>-C</w:t>
      </w:r>
      <w:r>
        <w:rPr>
          <w:color w:val="464647"/>
          <w:spacing w:val="-6"/>
          <w:sz w:val="12"/>
        </w:rPr>
        <w:t> </w:t>
      </w:r>
      <w:r>
        <w:rPr>
          <w:color w:val="464647"/>
          <w:spacing w:val="-1"/>
          <w:sz w:val="12"/>
        </w:rPr>
        <w:t>-C</w:t>
      </w:r>
      <w:r>
        <w:rPr>
          <w:color w:val="464647"/>
          <w:spacing w:val="-12"/>
          <w:sz w:val="12"/>
        </w:rPr>
        <w:t> </w:t>
      </w:r>
      <w:r>
        <w:rPr>
          <w:color w:val="464647"/>
          <w:spacing w:val="-1"/>
          <w:sz w:val="12"/>
        </w:rPr>
        <w:t>-</w:t>
      </w:r>
      <w:r>
        <w:rPr>
          <w:color w:val="464647"/>
          <w:spacing w:val="2"/>
          <w:sz w:val="12"/>
        </w:rPr>
        <w:t> </w:t>
      </w:r>
      <w:r>
        <w:rPr>
          <w:color w:val="464647"/>
          <w:spacing w:val="-1"/>
          <w:sz w:val="12"/>
        </w:rPr>
        <w:t>U</w:t>
      </w:r>
      <w:r>
        <w:rPr>
          <w:color w:val="464647"/>
          <w:spacing w:val="-5"/>
          <w:sz w:val="12"/>
        </w:rPr>
        <w:t> </w:t>
      </w:r>
      <w:r>
        <w:rPr>
          <w:color w:val="464647"/>
          <w:spacing w:val="-1"/>
          <w:sz w:val="12"/>
        </w:rPr>
        <w:t>II</w:t>
      </w:r>
      <w:r>
        <w:rPr>
          <w:color w:val="464647"/>
          <w:spacing w:val="-5"/>
          <w:sz w:val="12"/>
        </w:rPr>
        <w:t> </w:t>
      </w:r>
      <w:r>
        <w:rPr>
          <w:color w:val="464647"/>
          <w:spacing w:val="-1"/>
          <w:sz w:val="12"/>
        </w:rPr>
        <w:t>V</w:t>
      </w:r>
      <w:r>
        <w:rPr>
          <w:color w:val="464647"/>
          <w:spacing w:val="-4"/>
          <w:sz w:val="12"/>
        </w:rPr>
        <w:t> </w:t>
      </w:r>
      <w:r>
        <w:rPr>
          <w:color w:val="464647"/>
          <w:spacing w:val="-1"/>
          <w:sz w:val="12"/>
        </w:rPr>
        <w:t>EC'1'O12</w:t>
      </w:r>
      <w:r>
        <w:rPr>
          <w:color w:val="464647"/>
          <w:spacing w:val="-5"/>
          <w:sz w:val="12"/>
        </w:rPr>
        <w:t> </w:t>
      </w:r>
      <w:r>
        <w:rPr>
          <w:color w:val="464647"/>
          <w:sz w:val="12"/>
        </w:rPr>
        <w:t>*</w:t>
      </w:r>
      <w:r>
        <w:rPr>
          <w:color w:val="464647"/>
          <w:spacing w:val="-4"/>
          <w:sz w:val="12"/>
        </w:rPr>
        <w:t> </w:t>
      </w:r>
      <w:r>
        <w:rPr>
          <w:color w:val="464647"/>
          <w:sz w:val="12"/>
        </w:rPr>
        <w:t>.</w:t>
      </w:r>
    </w:p>
    <w:p>
      <w:pPr>
        <w:pStyle w:val="BodyText"/>
        <w:spacing w:before="8"/>
        <w:rPr>
          <w:sz w:val="14"/>
        </w:rPr>
      </w:pPr>
    </w:p>
    <w:p>
      <w:pPr>
        <w:spacing w:line="230" w:lineRule="auto" w:before="1"/>
        <w:ind w:left="636" w:right="995" w:firstLine="25"/>
        <w:jc w:val="both"/>
        <w:rPr>
          <w:rFonts w:ascii="Courier New"/>
          <w:sz w:val="14"/>
        </w:rPr>
      </w:pPr>
      <w:r>
        <w:rPr>
          <w:rFonts w:ascii="Courier New"/>
          <w:color w:val="464647"/>
          <w:w w:val="105"/>
          <w:sz w:val="14"/>
        </w:rPr>
        <w:t>THE EGYPTIANS ALSO TOOK THAT TYPE OF BIDIMEN- SIONAL* GRAPHICATION</w:t>
      </w:r>
      <w:r>
        <w:rPr>
          <w:rFonts w:ascii="Courier New"/>
          <w:color w:val="464647"/>
          <w:spacing w:val="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FOR</w:t>
      </w:r>
      <w:r>
        <w:rPr>
          <w:rFonts w:ascii="Courier New"/>
          <w:color w:val="464647"/>
          <w:spacing w:val="2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THE</w:t>
      </w:r>
      <w:r>
        <w:rPr>
          <w:rFonts w:ascii="Courier New"/>
          <w:color w:val="464647"/>
          <w:spacing w:val="2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PRINCIPLE</w:t>
      </w:r>
      <w:r>
        <w:rPr>
          <w:rFonts w:ascii="Courier New"/>
          <w:color w:val="464647"/>
          <w:spacing w:val="2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OF</w:t>
      </w:r>
      <w:r>
        <w:rPr>
          <w:rFonts w:ascii="Courier New"/>
          <w:color w:val="464647"/>
          <w:spacing w:val="2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LIFE,</w:t>
      </w:r>
      <w:r>
        <w:rPr>
          <w:rFonts w:ascii="Courier New"/>
          <w:color w:val="464647"/>
          <w:spacing w:val="2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WE</w:t>
      </w:r>
      <w:r>
        <w:rPr>
          <w:rFonts w:ascii="Courier New"/>
          <w:color w:val="464647"/>
          <w:spacing w:val="2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HAVE</w:t>
      </w:r>
      <w:r>
        <w:rPr>
          <w:rFonts w:ascii="Courier New"/>
          <w:color w:val="464647"/>
          <w:spacing w:val="2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TAKEN</w:t>
      </w:r>
      <w:r>
        <w:rPr>
          <w:rFonts w:ascii="Courier New"/>
          <w:color w:val="464647"/>
          <w:spacing w:val="2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THE</w:t>
      </w:r>
      <w:r>
        <w:rPr>
          <w:rFonts w:ascii="Courier New"/>
          <w:color w:val="464647"/>
          <w:spacing w:val="2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SIKYATKY</w:t>
      </w:r>
      <w:r>
        <w:rPr>
          <w:rFonts w:ascii="Courier New"/>
          <w:color w:val="464647"/>
          <w:spacing w:val="2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G'AIICATION,</w:t>
      </w:r>
      <w:r>
        <w:rPr>
          <w:rFonts w:ascii="Courier New"/>
          <w:color w:val="464647"/>
          <w:spacing w:val="-85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AS IT SEEMS TO BE MORE FITTED TO CURRENT SCIENTIFIC KNOWLEDGE, IN</w:t>
      </w:r>
      <w:r>
        <w:rPr>
          <w:rFonts w:ascii="Courier New"/>
          <w:color w:val="464647"/>
          <w:spacing w:val="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EITHER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ASPECT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RELATED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TO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WHAT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WE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HAVE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SEEN1'O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PREVIOUSLY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(ref.096).</w:t>
      </w:r>
    </w:p>
    <w:p>
      <w:pPr>
        <w:pStyle w:val="BodyText"/>
        <w:spacing w:before="9"/>
        <w:rPr>
          <w:rFonts w:ascii="Courier New"/>
          <w:sz w:val="13"/>
        </w:rPr>
      </w:pPr>
    </w:p>
    <w:p>
      <w:pPr>
        <w:spacing w:line="230" w:lineRule="auto" w:before="0"/>
        <w:ind w:left="642" w:right="987" w:firstLine="30"/>
        <w:jc w:val="both"/>
        <w:rPr>
          <w:rFonts w:ascii="Courier New"/>
          <w:sz w:val="14"/>
        </w:rPr>
      </w:pPr>
      <w:r>
        <w:rPr>
          <w:rFonts w:ascii="Courier New"/>
          <w:color w:val="464647"/>
          <w:w w:val="105"/>
          <w:sz w:val="14"/>
        </w:rPr>
        <w:t>We start from the premise that </w:t>
      </w:r>
      <w:r>
        <w:rPr>
          <w:rFonts w:ascii="Courier New"/>
          <w:color w:val="464647"/>
          <w:spacing w:val="18"/>
          <w:w w:val="105"/>
          <w:sz w:val="14"/>
        </w:rPr>
        <w:t>this  </w:t>
      </w:r>
      <w:r>
        <w:rPr>
          <w:rFonts w:ascii="Courier New"/>
          <w:color w:val="464647"/>
          <w:w w:val="105"/>
          <w:sz w:val="14"/>
        </w:rPr>
        <w:t>plate </w:t>
      </w:r>
      <w:r>
        <w:rPr>
          <w:rFonts w:ascii="Courier New"/>
          <w:color w:val="464647"/>
          <w:spacing w:val="22"/>
          <w:w w:val="105"/>
          <w:sz w:val="14"/>
        </w:rPr>
        <w:t>condenser  </w:t>
      </w:r>
      <w:r>
        <w:rPr>
          <w:rFonts w:ascii="Courier New"/>
          <w:color w:val="464647"/>
          <w:w w:val="105"/>
          <w:sz w:val="14"/>
        </w:rPr>
        <w:t>is a</w:t>
      </w:r>
      <w:r>
        <w:rPr>
          <w:rFonts w:ascii="Courier New"/>
          <w:color w:val="464647"/>
          <w:spacing w:val="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unitary unit with an interest in participating in a temporal cycle</w:t>
      </w:r>
      <w:r>
        <w:rPr>
          <w:rFonts w:ascii="Courier New"/>
          <w:color w:val="464647"/>
          <w:spacing w:val="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according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to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the genetic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memory of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its form.</w:t>
      </w:r>
    </w:p>
    <w:p>
      <w:pPr>
        <w:pStyle w:val="BodyText"/>
        <w:spacing w:before="9"/>
        <w:rPr>
          <w:rFonts w:ascii="Courier New"/>
          <w:sz w:val="14"/>
        </w:rPr>
      </w:pPr>
    </w:p>
    <w:p>
      <w:pPr>
        <w:spacing w:line="228" w:lineRule="auto" w:before="0"/>
        <w:ind w:left="686" w:right="1002" w:hanging="8"/>
        <w:jc w:val="both"/>
        <w:rPr>
          <w:rFonts w:ascii="Courier New"/>
          <w:sz w:val="14"/>
        </w:rPr>
      </w:pPr>
      <w:r>
        <w:rPr>
          <w:rFonts w:ascii="Courier New"/>
          <w:color w:val="464647"/>
          <w:w w:val="105"/>
          <w:sz w:val="14"/>
        </w:rPr>
        <w:t>FOR SB PONMALlCE, IT IS NECESSARY THAT THERE IS AN INTERFERENCE IN A</w:t>
      </w:r>
      <w:r>
        <w:rPr>
          <w:rFonts w:ascii="Courier New"/>
          <w:color w:val="464647"/>
          <w:spacing w:val="-86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SIMILAR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FIELD,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'l'LOR1CAMENTE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INVE1{SSSUALLY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PROPORTIONAL</w:t>
      </w:r>
    </w:p>
    <w:p>
      <w:pPr>
        <w:spacing w:line="228" w:lineRule="auto" w:before="1"/>
        <w:ind w:left="664" w:right="989" w:firstLine="73"/>
        <w:jc w:val="both"/>
        <w:rPr>
          <w:rFonts w:ascii="Courier New"/>
          <w:sz w:val="14"/>
        </w:rPr>
      </w:pPr>
      <w:r>
        <w:rPr>
          <w:rFonts w:ascii="Courier New"/>
          <w:color w:val="464647"/>
          <w:w w:val="105"/>
          <w:sz w:val="14"/>
        </w:rPr>
        <w:t>/ ORTHOGONAL* TO THE SAME (complementary field*) BUT PARTICIPATING</w:t>
      </w:r>
      <w:r>
        <w:rPr>
          <w:rFonts w:ascii="Courier New"/>
          <w:color w:val="464647"/>
          <w:spacing w:val="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IN THE NUCLEUS OF THAT CONDENSER (ref.O4D), IJEDE POSMEIT VERY D rzN</w:t>
      </w:r>
      <w:r>
        <w:rPr>
          <w:rFonts w:ascii="Courier New"/>
          <w:color w:val="464647"/>
          <w:spacing w:val="-86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DASTE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CHARACTERlSTICS.</w:t>
      </w:r>
    </w:p>
    <w:p>
      <w:pPr>
        <w:pStyle w:val="BodyText"/>
        <w:spacing w:before="6"/>
        <w:rPr>
          <w:rFonts w:ascii="Courier New"/>
          <w:sz w:val="13"/>
        </w:rPr>
      </w:pPr>
    </w:p>
    <w:p>
      <w:pPr>
        <w:spacing w:line="232" w:lineRule="auto" w:before="0"/>
        <w:ind w:left="689" w:right="739" w:firstLine="2"/>
        <w:jc w:val="left"/>
        <w:rPr>
          <w:rFonts w:ascii="Courier New"/>
          <w:sz w:val="14"/>
        </w:rPr>
      </w:pPr>
      <w:r>
        <w:rPr>
          <w:rFonts w:ascii="Courier New"/>
          <w:color w:val="464647"/>
          <w:w w:val="105"/>
          <w:sz w:val="14"/>
        </w:rPr>
        <w:t>FIRST, AS WE HAvE ALREADY v sTo, THE DECISIVE rAcTOR IS THE EMOTION*</w:t>
      </w:r>
      <w:r>
        <w:rPr>
          <w:rFonts w:ascii="Courier New"/>
          <w:color w:val="464647"/>
          <w:spacing w:val="-86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(ref.D88)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AS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THE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RECEIVER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OF A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MEMOhY,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WITH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THE</w:t>
      </w:r>
    </w:p>
    <w:p>
      <w:pPr>
        <w:spacing w:line="156" w:lineRule="exact" w:before="2"/>
        <w:ind w:left="689" w:right="0" w:firstLine="0"/>
        <w:jc w:val="left"/>
        <w:rPr>
          <w:rFonts w:ascii="Courier New"/>
          <w:sz w:val="14"/>
        </w:rPr>
      </w:pPr>
      <w:r>
        <w:rPr>
          <w:rFonts w:ascii="Courier New"/>
          <w:color w:val="464647"/>
          <w:w w:val="105"/>
          <w:sz w:val="14"/>
        </w:rPr>
        <w:t>"M'1'ECEDENVES</w:t>
      </w:r>
      <w:r>
        <w:rPr>
          <w:rFonts w:ascii="Courier New"/>
          <w:color w:val="464647"/>
          <w:spacing w:val="-3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OR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DATA</w:t>
      </w:r>
      <w:r>
        <w:rPr>
          <w:rFonts w:ascii="Courier New"/>
          <w:color w:val="464647"/>
          <w:spacing w:val="-3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PACKET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OF</w:t>
      </w:r>
      <w:r>
        <w:rPr>
          <w:rFonts w:ascii="Courier New"/>
          <w:color w:val="464647"/>
          <w:spacing w:val="-3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THE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CYCLE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ALREADY</w:t>
      </w:r>
      <w:r>
        <w:rPr>
          <w:rFonts w:ascii="Courier New"/>
          <w:color w:val="464647"/>
          <w:spacing w:val="-3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COMPLETED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IN</w:t>
      </w:r>
      <w:r>
        <w:rPr>
          <w:rFonts w:ascii="Courier New"/>
          <w:color w:val="464647"/>
          <w:spacing w:val="-3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THE</w:t>
      </w:r>
    </w:p>
    <w:p>
      <w:pPr>
        <w:spacing w:line="156" w:lineRule="exact" w:before="0"/>
        <w:ind w:left="685" w:right="0" w:firstLine="0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color w:val="464647"/>
          <w:w w:val="105"/>
          <w:sz w:val="14"/>
        </w:rPr>
        <w:t>0</w:t>
      </w:r>
      <w:r>
        <w:rPr>
          <w:rFonts w:ascii="Courier New" w:hAnsi="Courier New"/>
          <w:color w:val="464647"/>
          <w:spacing w:val="-3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HIS</w:t>
      </w:r>
      <w:r>
        <w:rPr>
          <w:rFonts w:ascii="Courier New" w:hAnsi="Courier New"/>
          <w:color w:val="464647"/>
          <w:spacing w:val="-2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TíWMPO,</w:t>
      </w:r>
      <w:r>
        <w:rPr>
          <w:rFonts w:ascii="Courier New" w:hAnsi="Courier New"/>
          <w:color w:val="464647"/>
          <w:spacing w:val="-2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WITH</w:t>
      </w:r>
      <w:r>
        <w:rPr>
          <w:rFonts w:ascii="Courier New" w:hAnsi="Courier New"/>
          <w:color w:val="464647"/>
          <w:spacing w:val="-2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HIS</w:t>
      </w:r>
      <w:r>
        <w:rPr>
          <w:rFonts w:ascii="Courier New" w:hAnsi="Courier New"/>
          <w:color w:val="464647"/>
          <w:spacing w:val="-3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INTRINSIC</w:t>
      </w:r>
      <w:r>
        <w:rPr>
          <w:rFonts w:ascii="Courier New" w:hAnsi="Courier New"/>
          <w:color w:val="464647"/>
          <w:spacing w:val="-2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ACCEPTANCE</w:t>
      </w:r>
      <w:r>
        <w:rPr>
          <w:rFonts w:ascii="Courier New" w:hAnsi="Courier New"/>
          <w:color w:val="464647"/>
          <w:spacing w:val="-2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AND</w:t>
      </w:r>
      <w:r>
        <w:rPr>
          <w:rFonts w:ascii="Courier New" w:hAnsi="Courier New"/>
          <w:color w:val="464647"/>
          <w:spacing w:val="-2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THE</w:t>
      </w:r>
      <w:r>
        <w:rPr>
          <w:rFonts w:ascii="Courier New" w:hAnsi="Courier New"/>
          <w:color w:val="464647"/>
          <w:spacing w:val="-3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INTEhES</w:t>
      </w:r>
      <w:r>
        <w:rPr>
          <w:rFonts w:ascii="Courier New" w:hAnsi="Courier New"/>
          <w:color w:val="464647"/>
          <w:spacing w:val="-2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TO</w:t>
      </w:r>
      <w:r>
        <w:rPr>
          <w:rFonts w:ascii="Courier New" w:hAnsi="Courier New"/>
          <w:color w:val="464647"/>
          <w:spacing w:val="-2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MUTAR*.</w:t>
      </w:r>
    </w:p>
    <w:p>
      <w:pPr>
        <w:spacing w:before="3"/>
        <w:ind w:left="688" w:right="0" w:firstLine="0"/>
        <w:jc w:val="left"/>
        <w:rPr>
          <w:rFonts w:ascii="Courier New"/>
          <w:sz w:val="14"/>
        </w:rPr>
      </w:pPr>
      <w:r>
        <w:rPr>
          <w:rFonts w:ascii="Courier New"/>
          <w:color w:val="464647"/>
          <w:w w:val="110"/>
          <w:sz w:val="14"/>
        </w:rPr>
        <w:t>0</w:t>
      </w:r>
      <w:r>
        <w:rPr>
          <w:rFonts w:ascii="Courier New"/>
          <w:color w:val="464647"/>
          <w:spacing w:val="-3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NG.TO</w:t>
      </w:r>
      <w:r>
        <w:rPr>
          <w:rFonts w:ascii="Courier New"/>
          <w:color w:val="464647"/>
          <w:spacing w:val="-3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ANOTHER</w:t>
      </w:r>
      <w:r>
        <w:rPr>
          <w:rFonts w:ascii="Courier New"/>
          <w:color w:val="464647"/>
          <w:spacing w:val="-2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TEMPORARY</w:t>
      </w:r>
      <w:r>
        <w:rPr>
          <w:rFonts w:ascii="Courier New"/>
          <w:color w:val="464647"/>
          <w:spacing w:val="-4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STATE.</w:t>
      </w:r>
    </w:p>
    <w:p>
      <w:pPr>
        <w:spacing w:line="156" w:lineRule="exact" w:before="139"/>
        <w:ind w:left="701" w:right="0" w:firstLine="0"/>
        <w:jc w:val="left"/>
        <w:rPr>
          <w:rFonts w:ascii="Courier New"/>
          <w:sz w:val="14"/>
        </w:rPr>
      </w:pPr>
      <w:r>
        <w:rPr>
          <w:rFonts w:ascii="Courier New"/>
          <w:color w:val="464647"/>
          <w:w w:val="105"/>
          <w:sz w:val="14"/>
        </w:rPr>
        <w:t>IN(JCI0N*</w:t>
      </w:r>
      <w:r>
        <w:rPr>
          <w:rFonts w:ascii="Courier New"/>
          <w:color w:val="464647"/>
          <w:spacing w:val="-4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IN</w:t>
      </w:r>
      <w:r>
        <w:rPr>
          <w:rFonts w:ascii="Courier New"/>
          <w:color w:val="464647"/>
          <w:spacing w:val="-3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THAT</w:t>
      </w:r>
      <w:r>
        <w:rPr>
          <w:rFonts w:ascii="Courier New"/>
          <w:color w:val="464647"/>
          <w:spacing w:val="-4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LS'fATE,</w:t>
      </w:r>
      <w:r>
        <w:rPr>
          <w:rFonts w:ascii="Courier New"/>
          <w:color w:val="464647"/>
          <w:spacing w:val="-3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CHOOSES</w:t>
      </w:r>
      <w:r>
        <w:rPr>
          <w:rFonts w:ascii="Courier New"/>
          <w:color w:val="464647"/>
          <w:spacing w:val="-3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THE</w:t>
      </w:r>
      <w:r>
        <w:rPr>
          <w:rFonts w:ascii="Courier New"/>
          <w:color w:val="464647"/>
          <w:spacing w:val="-4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PROPER</w:t>
      </w:r>
      <w:r>
        <w:rPr>
          <w:rFonts w:ascii="Courier New"/>
          <w:color w:val="464647"/>
          <w:spacing w:val="-3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PLACE</w:t>
      </w:r>
      <w:r>
        <w:rPr>
          <w:rFonts w:ascii="Courier New"/>
          <w:color w:val="464647"/>
          <w:spacing w:val="-3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(frequency</w:t>
      </w:r>
    </w:p>
    <w:p>
      <w:pPr>
        <w:spacing w:line="247" w:lineRule="auto" w:before="0"/>
        <w:ind w:left="709" w:right="1411" w:firstLine="0"/>
        <w:jc w:val="left"/>
        <w:rPr>
          <w:rFonts w:ascii="Courier New"/>
          <w:sz w:val="14"/>
        </w:rPr>
      </w:pPr>
      <w:r>
        <w:rPr>
          <w:rFonts w:ascii="Courier New"/>
          <w:color w:val="464647"/>
          <w:w w:val="105"/>
          <w:sz w:val="14"/>
        </w:rPr>
        <w:t>The</w:t>
      </w:r>
      <w:r>
        <w:rPr>
          <w:rFonts w:ascii="Courier New"/>
          <w:color w:val="464647"/>
          <w:spacing w:val="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resonance</w:t>
      </w:r>
      <w:r>
        <w:rPr>
          <w:rFonts w:ascii="Courier New"/>
          <w:color w:val="464647"/>
          <w:spacing w:val="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consciousness*),</w:t>
      </w:r>
      <w:r>
        <w:rPr>
          <w:rFonts w:ascii="Courier New"/>
          <w:color w:val="464647"/>
          <w:spacing w:val="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AMONG</w:t>
      </w:r>
      <w:r>
        <w:rPr>
          <w:rFonts w:ascii="Courier New"/>
          <w:color w:val="464647"/>
          <w:spacing w:val="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THE</w:t>
      </w:r>
      <w:r>
        <w:rPr>
          <w:rFonts w:ascii="Courier New"/>
          <w:color w:val="464647"/>
          <w:spacing w:val="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MULTITUDE</w:t>
      </w:r>
      <w:r>
        <w:rPr>
          <w:rFonts w:ascii="Courier New"/>
          <w:color w:val="464647"/>
          <w:spacing w:val="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OF  RELATED</w:t>
      </w:r>
      <w:r>
        <w:rPr>
          <w:rFonts w:ascii="Courier New"/>
          <w:color w:val="464647"/>
          <w:spacing w:val="-86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CENTERS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THAT LXISl'EN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ZL UNIVERSE.</w:t>
      </w:r>
    </w:p>
    <w:p>
      <w:pPr>
        <w:spacing w:line="199" w:lineRule="auto" w:before="137"/>
        <w:ind w:left="711" w:right="983" w:hanging="4"/>
        <w:jc w:val="both"/>
        <w:rPr>
          <w:rFonts w:ascii="Courier New"/>
          <w:sz w:val="14"/>
        </w:rPr>
      </w:pPr>
      <w:r>
        <w:rPr>
          <w:rFonts w:ascii="Courier New"/>
          <w:color w:val="464647"/>
          <w:w w:val="105"/>
          <w:position w:val="2"/>
          <w:sz w:val="14"/>
        </w:rPr>
        <w:t>WE UNDERSTAND </w:t>
      </w:r>
      <w:r>
        <w:rPr>
          <w:rFonts w:ascii="Courier New"/>
          <w:color w:val="464647"/>
          <w:w w:val="105"/>
          <w:sz w:val="14"/>
        </w:rPr>
        <w:t>THAT EXCEPT FOR DEFINITE COSMIC CIRCUMSTANCES, IN</w:t>
      </w:r>
      <w:r>
        <w:rPr>
          <w:rFonts w:ascii="Courier New"/>
          <w:color w:val="464647"/>
          <w:spacing w:val="1"/>
          <w:w w:val="105"/>
          <w:sz w:val="14"/>
        </w:rPr>
        <w:t> </w:t>
      </w:r>
      <w:r>
        <w:rPr>
          <w:rFonts w:ascii="Courier New"/>
          <w:color w:val="464647"/>
          <w:w w:val="105"/>
          <w:position w:val="4"/>
          <w:sz w:val="14"/>
        </w:rPr>
        <w:t>REITERATE</w:t>
      </w:r>
      <w:r>
        <w:rPr>
          <w:rFonts w:ascii="Courier New"/>
          <w:color w:val="464647"/>
          <w:spacing w:val="52"/>
          <w:w w:val="105"/>
          <w:position w:val="4"/>
          <w:sz w:val="14"/>
        </w:rPr>
        <w:t> </w:t>
      </w:r>
      <w:r>
        <w:rPr>
          <w:rFonts w:ascii="Courier New"/>
          <w:color w:val="464647"/>
          <w:w w:val="105"/>
          <w:position w:val="2"/>
          <w:sz w:val="14"/>
        </w:rPr>
        <w:t>MUTATION</w:t>
      </w:r>
      <w:r>
        <w:rPr>
          <w:rFonts w:ascii="Courier New"/>
          <w:color w:val="464647"/>
          <w:spacing w:val="51"/>
          <w:w w:val="105"/>
          <w:position w:val="2"/>
          <w:sz w:val="14"/>
        </w:rPr>
        <w:t> </w:t>
      </w:r>
      <w:r>
        <w:rPr>
          <w:rFonts w:ascii="Courier New"/>
          <w:color w:val="464647"/>
          <w:w w:val="105"/>
          <w:position w:val="2"/>
          <w:sz w:val="14"/>
        </w:rPr>
        <w:t>CYCLES,</w:t>
      </w:r>
      <w:r>
        <w:rPr>
          <w:rFonts w:ascii="Courier New"/>
          <w:color w:val="464647"/>
          <w:spacing w:val="52"/>
          <w:w w:val="105"/>
          <w:position w:val="2"/>
          <w:sz w:val="14"/>
        </w:rPr>
        <w:t> </w:t>
      </w:r>
      <w:r>
        <w:rPr>
          <w:rFonts w:ascii="Courier New"/>
          <w:color w:val="464647"/>
          <w:w w:val="105"/>
          <w:position w:val="2"/>
          <w:sz w:val="14"/>
        </w:rPr>
        <w:t>MANIFESTATION</w:t>
      </w:r>
      <w:r>
        <w:rPr>
          <w:rFonts w:ascii="Courier New"/>
          <w:color w:val="464647"/>
          <w:spacing w:val="51"/>
          <w:w w:val="105"/>
          <w:position w:val="2"/>
          <w:sz w:val="14"/>
        </w:rPr>
        <w:t> </w:t>
      </w:r>
      <w:r>
        <w:rPr>
          <w:rFonts w:ascii="Courier New"/>
          <w:color w:val="464647"/>
          <w:w w:val="105"/>
          <w:position w:val="2"/>
          <w:sz w:val="14"/>
        </w:rPr>
        <w:t>IS</w:t>
      </w:r>
      <w:r>
        <w:rPr>
          <w:rFonts w:ascii="Courier New"/>
          <w:color w:val="464647"/>
          <w:spacing w:val="52"/>
          <w:w w:val="105"/>
          <w:position w:val="2"/>
          <w:sz w:val="14"/>
        </w:rPr>
        <w:t> </w:t>
      </w:r>
      <w:r>
        <w:rPr>
          <w:rFonts w:ascii="Courier New"/>
          <w:color w:val="464647"/>
          <w:w w:val="105"/>
          <w:position w:val="2"/>
          <w:sz w:val="14"/>
        </w:rPr>
        <w:t>PERFORMED</w:t>
      </w:r>
      <w:r>
        <w:rPr>
          <w:rFonts w:ascii="Courier New"/>
          <w:color w:val="464647"/>
          <w:spacing w:val="53"/>
          <w:w w:val="105"/>
          <w:position w:val="2"/>
          <w:sz w:val="14"/>
        </w:rPr>
        <w:t> </w:t>
      </w:r>
      <w:r>
        <w:rPr>
          <w:rFonts w:ascii="Courier New"/>
          <w:color w:val="464647"/>
          <w:w w:val="105"/>
          <w:position w:val="1"/>
          <w:sz w:val="14"/>
        </w:rPr>
        <w:t>IN</w:t>
      </w:r>
      <w:r>
        <w:rPr>
          <w:rFonts w:ascii="Courier New"/>
          <w:color w:val="464647"/>
          <w:spacing w:val="52"/>
          <w:w w:val="105"/>
          <w:position w:val="1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THE</w:t>
      </w:r>
      <w:r>
        <w:rPr>
          <w:rFonts w:ascii="Courier New"/>
          <w:color w:val="464647"/>
          <w:spacing w:val="52"/>
          <w:w w:val="105"/>
          <w:sz w:val="14"/>
        </w:rPr>
        <w:t> </w:t>
      </w:r>
      <w:r>
        <w:rPr>
          <w:rFonts w:ascii="Courier New"/>
          <w:color w:val="464647"/>
          <w:w w:val="105"/>
          <w:position w:val="2"/>
          <w:sz w:val="14"/>
        </w:rPr>
        <w:t>AN</w:t>
      </w:r>
      <w:r>
        <w:rPr>
          <w:rFonts w:ascii="Courier New"/>
          <w:color w:val="464647"/>
          <w:spacing w:val="-85"/>
          <w:w w:val="105"/>
          <w:position w:val="2"/>
          <w:sz w:val="14"/>
        </w:rPr>
        <w:t> </w:t>
      </w:r>
      <w:r>
        <w:rPr>
          <w:rFonts w:ascii="Courier New"/>
          <w:color w:val="464647"/>
          <w:w w:val="105"/>
          <w:position w:val="1"/>
          <w:sz w:val="14"/>
        </w:rPr>
        <w:t>ERIOE</w:t>
      </w:r>
      <w:r>
        <w:rPr>
          <w:rFonts w:ascii="Courier New"/>
          <w:color w:val="464647"/>
          <w:spacing w:val="-1"/>
          <w:w w:val="105"/>
          <w:position w:val="1"/>
          <w:sz w:val="14"/>
        </w:rPr>
        <w:t> </w:t>
      </w:r>
      <w:r>
        <w:rPr>
          <w:rFonts w:ascii="Courier New"/>
          <w:color w:val="464647"/>
          <w:w w:val="105"/>
          <w:position w:val="3"/>
          <w:sz w:val="14"/>
        </w:rPr>
        <w:t>SCENARIO</w:t>
      </w:r>
      <w:r>
        <w:rPr>
          <w:rFonts w:ascii="Courier New"/>
          <w:color w:val="464647"/>
          <w:w w:val="105"/>
          <w:position w:val="1"/>
          <w:sz w:val="14"/>
        </w:rPr>
        <w:t>, AS IT IS THE</w:t>
      </w:r>
      <w:r>
        <w:rPr>
          <w:rFonts w:ascii="Courier New"/>
          <w:color w:val="464647"/>
          <w:spacing w:val="-1"/>
          <w:w w:val="105"/>
          <w:position w:val="1"/>
          <w:sz w:val="14"/>
        </w:rPr>
        <w:t> </w:t>
      </w:r>
      <w:r>
        <w:rPr>
          <w:rFonts w:ascii="Courier New"/>
          <w:color w:val="464647"/>
          <w:w w:val="105"/>
          <w:position w:val="1"/>
          <w:sz w:val="14"/>
        </w:rPr>
        <w:t>CLOSEST TO ITS</w:t>
      </w:r>
      <w:r>
        <w:rPr>
          <w:rFonts w:ascii="Courier New"/>
          <w:color w:val="464647"/>
          <w:spacing w:val="1"/>
          <w:w w:val="105"/>
          <w:position w:val="1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MEMORY.</w:t>
      </w:r>
    </w:p>
    <w:p>
      <w:pPr>
        <w:spacing w:after="0" w:line="199" w:lineRule="auto"/>
        <w:jc w:val="both"/>
        <w:rPr>
          <w:rFonts w:ascii="Courier New"/>
          <w:sz w:val="14"/>
        </w:rPr>
        <w:sectPr>
          <w:pgSz w:w="8640" w:h="12960"/>
          <w:pgMar w:header="0" w:footer="0" w:top="660" w:bottom="260" w:left="600" w:right="320"/>
        </w:sectPr>
      </w:pPr>
    </w:p>
    <w:p>
      <w:pPr>
        <w:tabs>
          <w:tab w:pos="2064" w:val="left" w:leader="none"/>
        </w:tabs>
        <w:spacing w:before="65"/>
        <w:ind w:left="1042" w:right="0" w:firstLine="0"/>
        <w:jc w:val="left"/>
        <w:rPr>
          <w:rFonts w:ascii="Calibri"/>
          <w:sz w:val="12"/>
        </w:rPr>
      </w:pPr>
      <w:r>
        <w:rPr>
          <w:rFonts w:ascii="Calibri"/>
          <w:color w:val="464647"/>
          <w:sz w:val="12"/>
        </w:rPr>
        <w:t>V7\C \*AG 1</w:t>
      </w:r>
      <w:r>
        <w:rPr>
          <w:rFonts w:ascii="Calibri"/>
          <w:color w:val="464647"/>
          <w:spacing w:val="1"/>
          <w:sz w:val="12"/>
        </w:rPr>
        <w:t> </w:t>
      </w:r>
      <w:r>
        <w:rPr>
          <w:rFonts w:ascii="Calibri"/>
          <w:color w:val="464647"/>
          <w:sz w:val="12"/>
        </w:rPr>
        <w:t>NA</w:t>
        <w:tab/>
      </w:r>
      <w:r>
        <w:rPr>
          <w:rFonts w:ascii="Calibri"/>
          <w:color w:val="464647"/>
          <w:w w:val="95"/>
          <w:sz w:val="12"/>
        </w:rPr>
        <w:t>U</w:t>
      </w:r>
      <w:r>
        <w:rPr>
          <w:rFonts w:ascii="Calibri"/>
          <w:color w:val="464647"/>
          <w:spacing w:val="-5"/>
          <w:w w:val="95"/>
          <w:sz w:val="12"/>
        </w:rPr>
        <w:t> </w:t>
      </w:r>
      <w:r>
        <w:rPr>
          <w:rFonts w:ascii="Calibri"/>
          <w:color w:val="464647"/>
          <w:w w:val="95"/>
          <w:sz w:val="12"/>
        </w:rPr>
        <w:t>^J</w:t>
      </w:r>
      <w:r>
        <w:rPr>
          <w:rFonts w:ascii="Calibri"/>
          <w:color w:val="464647"/>
          <w:spacing w:val="-6"/>
          <w:w w:val="95"/>
          <w:sz w:val="12"/>
        </w:rPr>
        <w:t> </w:t>
      </w:r>
      <w:r>
        <w:rPr>
          <w:rFonts w:ascii="Calibri"/>
          <w:color w:val="464647"/>
          <w:w w:val="95"/>
          <w:sz w:val="12"/>
        </w:rPr>
        <w:t>/L</w:t>
      </w:r>
    </w:p>
    <w:p>
      <w:pPr>
        <w:pStyle w:val="BodyText"/>
        <w:spacing w:before="6"/>
        <w:rPr>
          <w:rFonts w:ascii="Calibri"/>
          <w:sz w:val="21"/>
        </w:rPr>
      </w:pPr>
      <w:r>
        <w:rPr/>
        <w:pict>
          <v:shape style="position:absolute;margin-left:41.502998pt;margin-top:15.617782pt;width:356.25pt;height:.1pt;mso-position-horizontal-relative:page;mso-position-vertical-relative:paragraph;z-index:-15686144;mso-wrap-distance-left:0;mso-wrap-distance-right:0" coordorigin="830,312" coordsize="7125,0" path="m830,312l7955,312e" filled="false" stroked="true" strokeweight="1.08pt" strokecolor="#464647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3"/>
        </w:rPr>
      </w:pP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1167815</wp:posOffset>
            </wp:positionH>
            <wp:positionV relativeFrom="paragraph">
              <wp:posOffset>131621</wp:posOffset>
            </wp:positionV>
            <wp:extent cx="3690837" cy="3877055"/>
            <wp:effectExtent l="0" t="0" r="0" b="0"/>
            <wp:wrapTopAndBottom/>
            <wp:docPr id="143" name="image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89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0837" cy="387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9"/>
        </w:rPr>
      </w:pPr>
    </w:p>
    <w:p>
      <w:pPr>
        <w:spacing w:before="0"/>
        <w:ind w:left="1829" w:right="1352" w:firstLine="0"/>
        <w:jc w:val="center"/>
        <w:rPr>
          <w:rFonts w:ascii="Courier New"/>
          <w:sz w:val="14"/>
        </w:rPr>
      </w:pPr>
      <w:r>
        <w:rPr>
          <w:rFonts w:ascii="Courier New"/>
          <w:color w:val="464647"/>
          <w:w w:val="110"/>
          <w:sz w:val="14"/>
        </w:rPr>
        <w:t>FIGURE</w:t>
      </w:r>
      <w:r>
        <w:rPr>
          <w:rFonts w:ascii="Courier New"/>
          <w:color w:val="464647"/>
          <w:spacing w:val="-4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097</w:t>
      </w:r>
    </w:p>
    <w:p>
      <w:pPr>
        <w:pStyle w:val="BodyText"/>
        <w:spacing w:before="4"/>
        <w:rPr>
          <w:rFonts w:ascii="Courier New"/>
          <w:sz w:val="21"/>
        </w:rPr>
      </w:pPr>
    </w:p>
    <w:p>
      <w:pPr>
        <w:spacing w:line="156" w:lineRule="exact" w:before="0"/>
        <w:ind w:left="1061" w:right="0" w:firstLine="0"/>
        <w:jc w:val="left"/>
        <w:rPr>
          <w:rFonts w:ascii="Courier New"/>
          <w:sz w:val="14"/>
        </w:rPr>
      </w:pPr>
      <w:r>
        <w:rPr>
          <w:rFonts w:ascii="Courier New"/>
          <w:color w:val="464647"/>
          <w:w w:val="105"/>
          <w:sz w:val="14"/>
        </w:rPr>
        <w:t>IF</w:t>
      </w:r>
      <w:r>
        <w:rPr>
          <w:rFonts w:ascii="Courier New"/>
          <w:color w:val="464647"/>
          <w:spacing w:val="1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WE</w:t>
      </w:r>
      <w:r>
        <w:rPr>
          <w:rFonts w:ascii="Courier New"/>
          <w:color w:val="464647"/>
          <w:spacing w:val="13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COMPARE</w:t>
      </w:r>
      <w:r>
        <w:rPr>
          <w:rFonts w:ascii="Courier New"/>
          <w:color w:val="464647"/>
          <w:spacing w:val="13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PAGE</w:t>
      </w:r>
      <w:r>
        <w:rPr>
          <w:rFonts w:ascii="Courier New"/>
          <w:color w:val="464647"/>
          <w:spacing w:val="13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097</w:t>
      </w:r>
      <w:r>
        <w:rPr>
          <w:rFonts w:ascii="Courier New"/>
          <w:color w:val="464647"/>
          <w:spacing w:val="13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WITH</w:t>
      </w:r>
      <w:r>
        <w:rPr>
          <w:rFonts w:ascii="Courier New"/>
          <w:color w:val="464647"/>
          <w:spacing w:val="1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096,</w:t>
      </w:r>
      <w:r>
        <w:rPr>
          <w:rFonts w:ascii="Courier New"/>
          <w:color w:val="464647"/>
          <w:spacing w:val="13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WE</w:t>
      </w:r>
      <w:r>
        <w:rPr>
          <w:rFonts w:ascii="Courier New"/>
          <w:color w:val="464647"/>
          <w:spacing w:val="13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WILL</w:t>
      </w:r>
      <w:r>
        <w:rPr>
          <w:rFonts w:ascii="Courier New"/>
          <w:color w:val="464647"/>
          <w:spacing w:val="13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FIND</w:t>
      </w:r>
      <w:r>
        <w:rPr>
          <w:rFonts w:ascii="Courier New"/>
          <w:color w:val="464647"/>
          <w:spacing w:val="1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A</w:t>
      </w:r>
      <w:r>
        <w:rPr>
          <w:rFonts w:ascii="Courier New"/>
          <w:color w:val="464647"/>
          <w:spacing w:val="13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SEHIE</w:t>
      </w:r>
      <w:r>
        <w:rPr>
          <w:rFonts w:ascii="Courier New"/>
          <w:color w:val="464647"/>
          <w:spacing w:val="13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OF</w:t>
      </w:r>
      <w:r>
        <w:rPr>
          <w:rFonts w:ascii="Courier New"/>
          <w:color w:val="464647"/>
          <w:spacing w:val="13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ANALOGIES</w:t>
      </w:r>
    </w:p>
    <w:p>
      <w:pPr>
        <w:spacing w:line="156" w:lineRule="exact" w:before="0"/>
        <w:ind w:left="1065" w:right="0" w:firstLine="0"/>
        <w:jc w:val="left"/>
        <w:rPr>
          <w:rFonts w:ascii="Courier New"/>
          <w:sz w:val="14"/>
        </w:rPr>
      </w:pPr>
      <w:r>
        <w:rPr>
          <w:rFonts w:ascii="Courier New"/>
          <w:color w:val="464647"/>
          <w:w w:val="105"/>
          <w:sz w:val="14"/>
        </w:rPr>
        <w:t>-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D,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E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-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REVERSE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DIRECTION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OF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ROTATION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(ref.065,074)</w:t>
      </w:r>
    </w:p>
    <w:p>
      <w:pPr>
        <w:pStyle w:val="BodyText"/>
        <w:spacing w:before="3"/>
        <w:rPr>
          <w:rFonts w:ascii="Courier New"/>
          <w:sz w:val="13"/>
        </w:rPr>
      </w:pPr>
    </w:p>
    <w:p>
      <w:pPr>
        <w:spacing w:line="156" w:lineRule="exact" w:before="0"/>
        <w:ind w:left="1068" w:right="0" w:firstLine="0"/>
        <w:jc w:val="left"/>
        <w:rPr>
          <w:rFonts w:ascii="Courier New"/>
          <w:b/>
          <w:sz w:val="14"/>
        </w:rPr>
      </w:pPr>
      <w:r>
        <w:rPr>
          <w:rFonts w:ascii="Courier New"/>
          <w:color w:val="464647"/>
          <w:w w:val="105"/>
          <w:sz w:val="14"/>
        </w:rPr>
        <w:t>IN</w:t>
      </w:r>
      <w:r>
        <w:rPr>
          <w:rFonts w:ascii="Courier New"/>
          <w:color w:val="464647"/>
          <w:spacing w:val="18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FIGURE</w:t>
      </w:r>
      <w:r>
        <w:rPr>
          <w:rFonts w:ascii="Courier New"/>
          <w:color w:val="464647"/>
          <w:spacing w:val="18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096-D,</w:t>
      </w:r>
      <w:r>
        <w:rPr>
          <w:rFonts w:ascii="Courier New"/>
          <w:color w:val="464647"/>
          <w:spacing w:val="18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NO5</w:t>
      </w:r>
      <w:r>
        <w:rPr>
          <w:rFonts w:ascii="Courier New"/>
          <w:color w:val="464647"/>
          <w:spacing w:val="18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WE</w:t>
      </w:r>
      <w:r>
        <w:rPr>
          <w:rFonts w:ascii="Courier New"/>
          <w:color w:val="464647"/>
          <w:spacing w:val="18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FIND</w:t>
      </w:r>
      <w:r>
        <w:rPr>
          <w:rFonts w:ascii="Courier New"/>
          <w:color w:val="464647"/>
          <w:spacing w:val="18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THAT</w:t>
      </w:r>
      <w:r>
        <w:rPr>
          <w:rFonts w:ascii="Courier New"/>
          <w:color w:val="464647"/>
          <w:spacing w:val="18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THE</w:t>
      </w:r>
      <w:r>
        <w:rPr>
          <w:rFonts w:ascii="Courier New"/>
          <w:color w:val="464647"/>
          <w:spacing w:val="19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SKIN</w:t>
      </w:r>
      <w:r>
        <w:rPr>
          <w:rFonts w:ascii="Courier New"/>
          <w:color w:val="464647"/>
          <w:spacing w:val="18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OF</w:t>
      </w:r>
      <w:r>
        <w:rPr>
          <w:rFonts w:ascii="Courier New"/>
          <w:color w:val="464647"/>
          <w:spacing w:val="18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THE</w:t>
      </w:r>
      <w:r>
        <w:rPr>
          <w:rFonts w:ascii="Courier New"/>
          <w:color w:val="464647"/>
          <w:spacing w:val="18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ANIMAL</w:t>
      </w:r>
      <w:r>
        <w:rPr>
          <w:rFonts w:ascii="Courier New"/>
          <w:color w:val="464647"/>
          <w:spacing w:val="18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HAS</w:t>
      </w:r>
      <w:r>
        <w:rPr>
          <w:rFonts w:ascii="Courier New"/>
          <w:color w:val="464647"/>
          <w:spacing w:val="20"/>
          <w:w w:val="105"/>
          <w:sz w:val="14"/>
        </w:rPr>
        <w:t> </w:t>
      </w:r>
      <w:r>
        <w:rPr>
          <w:rFonts w:ascii="Courier New"/>
          <w:b/>
          <w:color w:val="464647"/>
          <w:w w:val="105"/>
          <w:sz w:val="14"/>
        </w:rPr>
        <w:t>BEEN</w:t>
      </w:r>
    </w:p>
    <w:p>
      <w:pPr>
        <w:spacing w:line="156" w:lineRule="exact" w:before="0"/>
        <w:ind w:left="1067" w:right="0" w:firstLine="0"/>
        <w:jc w:val="left"/>
        <w:rPr>
          <w:rFonts w:ascii="Courier New"/>
          <w:sz w:val="14"/>
        </w:rPr>
      </w:pPr>
      <w:r>
        <w:rPr>
          <w:rFonts w:ascii="Courier New"/>
          <w:color w:val="464647"/>
          <w:w w:val="105"/>
          <w:sz w:val="14"/>
        </w:rPr>
        <w:t>DRAWN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WITH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LINES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THAT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PRETEND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TO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FOLLOW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A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HELICOID.</w:t>
      </w:r>
    </w:p>
    <w:p>
      <w:pPr>
        <w:pStyle w:val="BodyText"/>
        <w:spacing w:before="7"/>
        <w:rPr>
          <w:rFonts w:ascii="Courier New"/>
          <w:sz w:val="13"/>
        </w:rPr>
      </w:pPr>
    </w:p>
    <w:p>
      <w:pPr>
        <w:spacing w:line="235" w:lineRule="auto" w:before="1"/>
        <w:ind w:left="1066" w:right="648" w:firstLine="4"/>
        <w:jc w:val="both"/>
        <w:rPr>
          <w:rFonts w:ascii="Courier New"/>
          <w:sz w:val="14"/>
        </w:rPr>
      </w:pPr>
      <w:r>
        <w:rPr>
          <w:rFonts w:ascii="Courier New"/>
          <w:color w:val="464647"/>
          <w:w w:val="110"/>
          <w:sz w:val="14"/>
        </w:rPr>
        <w:t>IN FIGURE 097, WE FIND THAT THIS BODY MOVES IN THE SAME WAY, IN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THE ELLCTROMAGNETIC WAVE* (ref.098), WHERE THEY COUPLING - A AND</w:t>
      </w:r>
      <w:r>
        <w:rPr>
          <w:rFonts w:ascii="Courier New"/>
          <w:color w:val="464647"/>
          <w:spacing w:val="-90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B - DO IT THROUGH A CONDENSER' DO PLATE*, TO CRYSTALIZE E4 THE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ENERGY UNIT*.</w:t>
      </w:r>
    </w:p>
    <w:p>
      <w:pPr>
        <w:pStyle w:val="BodyText"/>
        <w:rPr>
          <w:rFonts w:ascii="Courier New"/>
          <w:sz w:val="13"/>
        </w:rPr>
      </w:pPr>
    </w:p>
    <w:p>
      <w:pPr>
        <w:tabs>
          <w:tab w:pos="2647" w:val="left" w:leader="none"/>
          <w:tab w:pos="3425" w:val="left" w:leader="none"/>
          <w:tab w:pos="4051" w:val="left" w:leader="none"/>
          <w:tab w:pos="5223" w:val="left" w:leader="none"/>
          <w:tab w:pos="5945" w:val="left" w:leader="none"/>
          <w:tab w:pos="6042" w:val="left" w:leader="none"/>
        </w:tabs>
        <w:spacing w:line="256" w:lineRule="auto" w:before="0"/>
        <w:ind w:left="1578" w:right="660" w:hanging="98"/>
        <w:jc w:val="left"/>
        <w:rPr>
          <w:rFonts w:ascii="Arial MT"/>
          <w:sz w:val="13"/>
        </w:rPr>
      </w:pPr>
      <w:r>
        <w:rPr>
          <w:color w:val="464647"/>
          <w:w w:val="90"/>
          <w:sz w:val="13"/>
        </w:rPr>
        <w:t>E!N</w:t>
      </w:r>
      <w:r>
        <w:rPr>
          <w:color w:val="464647"/>
          <w:spacing w:val="29"/>
          <w:sz w:val="13"/>
        </w:rPr>
        <w:t>  </w:t>
      </w:r>
      <w:r>
        <w:rPr>
          <w:color w:val="464647"/>
          <w:w w:val="90"/>
          <w:sz w:val="13"/>
        </w:rPr>
        <w:t>L.</w:t>
      </w:r>
      <w:r>
        <w:rPr>
          <w:color w:val="464647"/>
          <w:spacing w:val="-5"/>
          <w:w w:val="90"/>
          <w:sz w:val="13"/>
        </w:rPr>
        <w:t> </w:t>
      </w:r>
      <w:r>
        <w:rPr>
          <w:color w:val="464647"/>
          <w:w w:val="90"/>
          <w:sz w:val="13"/>
        </w:rPr>
        <w:t>h</w:t>
      </w:r>
      <w:r>
        <w:rPr>
          <w:color w:val="464647"/>
          <w:spacing w:val="41"/>
          <w:sz w:val="13"/>
        </w:rPr>
        <w:t> </w:t>
      </w:r>
      <w:r>
        <w:rPr>
          <w:color w:val="464647"/>
          <w:spacing w:val="42"/>
          <w:sz w:val="13"/>
        </w:rPr>
        <w:t> </w:t>
      </w:r>
      <w:r>
        <w:rPr>
          <w:color w:val="464647"/>
          <w:w w:val="90"/>
          <w:sz w:val="13"/>
        </w:rPr>
        <w:t>NI</w:t>
      </w:r>
      <w:r>
        <w:rPr>
          <w:color w:val="464647"/>
          <w:spacing w:val="-2"/>
          <w:w w:val="90"/>
          <w:sz w:val="13"/>
        </w:rPr>
        <w:t> </w:t>
      </w:r>
      <w:r>
        <w:rPr>
          <w:color w:val="464647"/>
          <w:w w:val="90"/>
          <w:sz w:val="13"/>
        </w:rPr>
        <w:t>I</w:t>
      </w:r>
      <w:r>
        <w:rPr>
          <w:color w:val="464647"/>
          <w:spacing w:val="-2"/>
          <w:w w:val="90"/>
          <w:sz w:val="13"/>
        </w:rPr>
        <w:t> </w:t>
      </w:r>
      <w:r>
        <w:rPr>
          <w:color w:val="464647"/>
          <w:w w:val="90"/>
          <w:sz w:val="13"/>
        </w:rPr>
        <w:t>S</w:t>
      </w:r>
      <w:r>
        <w:rPr>
          <w:color w:val="464647"/>
          <w:spacing w:val="42"/>
          <w:sz w:val="13"/>
        </w:rPr>
        <w:t> </w:t>
      </w:r>
      <w:r>
        <w:rPr>
          <w:color w:val="464647"/>
          <w:spacing w:val="43"/>
          <w:sz w:val="13"/>
        </w:rPr>
        <w:t> </w:t>
      </w:r>
      <w:r>
        <w:rPr>
          <w:rFonts w:ascii="Courier New"/>
          <w:color w:val="231F20"/>
          <w:w w:val="90"/>
          <w:sz w:val="14"/>
        </w:rPr>
        <w:t>'</w:t>
      </w:r>
      <w:r>
        <w:rPr>
          <w:rFonts w:ascii="Courier New"/>
          <w:color w:val="231F20"/>
          <w:spacing w:val="14"/>
          <w:w w:val="90"/>
          <w:sz w:val="14"/>
        </w:rPr>
        <w:t> </w:t>
      </w:r>
      <w:r>
        <w:rPr>
          <w:rFonts w:ascii="Courier New"/>
          <w:color w:val="231F20"/>
          <w:w w:val="90"/>
          <w:sz w:val="14"/>
        </w:rPr>
        <w:t>I</w:t>
      </w:r>
      <w:r>
        <w:rPr>
          <w:color w:val="464647"/>
          <w:w w:val="90"/>
          <w:sz w:val="13"/>
        </w:rPr>
        <w:t>GU</w:t>
      </w:r>
      <w:r>
        <w:rPr>
          <w:color w:val="464647"/>
          <w:spacing w:val="4"/>
          <w:w w:val="90"/>
          <w:sz w:val="13"/>
        </w:rPr>
        <w:t> </w:t>
      </w:r>
      <w:r>
        <w:rPr>
          <w:color w:val="464647"/>
          <w:w w:val="90"/>
          <w:sz w:val="13"/>
        </w:rPr>
        <w:t>UA</w:t>
        <w:tab/>
      </w:r>
      <w:r>
        <w:rPr>
          <w:rFonts w:ascii="Courier New"/>
          <w:color w:val="231F20"/>
          <w:w w:val="95"/>
          <w:sz w:val="14"/>
        </w:rPr>
        <w:t>L</w:t>
      </w:r>
      <w:r>
        <w:rPr>
          <w:rFonts w:ascii="Courier New"/>
          <w:color w:val="231F20"/>
          <w:spacing w:val="-60"/>
          <w:w w:val="95"/>
          <w:sz w:val="14"/>
        </w:rPr>
        <w:t> </w:t>
      </w:r>
      <w:r>
        <w:rPr>
          <w:color w:val="464647"/>
          <w:w w:val="95"/>
          <w:sz w:val="13"/>
        </w:rPr>
        <w:t>UhF</w:t>
        <w:tab/>
      </w:r>
      <w:r>
        <w:rPr>
          <w:color w:val="464647"/>
          <w:sz w:val="13"/>
        </w:rPr>
        <w:t>'Al</w:t>
      </w:r>
      <w:r>
        <w:rPr>
          <w:color w:val="464647"/>
          <w:spacing w:val="-3"/>
          <w:sz w:val="13"/>
        </w:rPr>
        <w:t> </w:t>
      </w:r>
      <w:r>
        <w:rPr>
          <w:color w:val="464647"/>
          <w:sz w:val="13"/>
        </w:rPr>
        <w:t>S</w:t>
      </w:r>
      <w:r>
        <w:rPr>
          <w:color w:val="464647"/>
          <w:spacing w:val="-4"/>
          <w:sz w:val="13"/>
        </w:rPr>
        <w:t> </w:t>
      </w:r>
      <w:r>
        <w:rPr>
          <w:color w:val="464647"/>
          <w:sz w:val="13"/>
        </w:rPr>
        <w:t>EA</w:t>
      </w:r>
      <w:r>
        <w:rPr>
          <w:color w:val="464647"/>
          <w:spacing w:val="-3"/>
          <w:sz w:val="13"/>
        </w:rPr>
        <w:t> </w:t>
      </w:r>
      <w:r>
        <w:rPr>
          <w:color w:val="464647"/>
          <w:sz w:val="13"/>
        </w:rPr>
        <w:t>DOSU</w:t>
        <w:tab/>
        <w:t>NTODE</w:t>
        <w:tab/>
        <w:tab/>
      </w:r>
      <w:r>
        <w:rPr>
          <w:color w:val="464647"/>
          <w:w w:val="95"/>
          <w:sz w:val="13"/>
        </w:rPr>
        <w:t>AC</w:t>
      </w:r>
      <w:r>
        <w:rPr>
          <w:color w:val="464647"/>
          <w:spacing w:val="-6"/>
          <w:w w:val="95"/>
          <w:sz w:val="13"/>
        </w:rPr>
        <w:t> </w:t>
      </w:r>
      <w:r>
        <w:rPr>
          <w:color w:val="464647"/>
          <w:w w:val="95"/>
          <w:sz w:val="13"/>
        </w:rPr>
        <w:t>OPL</w:t>
      </w:r>
      <w:r>
        <w:rPr>
          <w:color w:val="464647"/>
          <w:spacing w:val="-5"/>
          <w:w w:val="95"/>
          <w:sz w:val="13"/>
        </w:rPr>
        <w:t> </w:t>
      </w:r>
      <w:r>
        <w:rPr>
          <w:color w:val="464647"/>
          <w:w w:val="95"/>
          <w:sz w:val="13"/>
        </w:rPr>
        <w:t>E-</w:t>
      </w:r>
      <w:r>
        <w:rPr>
          <w:color w:val="464647"/>
          <w:spacing w:val="43"/>
          <w:sz w:val="13"/>
        </w:rPr>
        <w:t> </w:t>
      </w:r>
      <w:r>
        <w:rPr>
          <w:color w:val="464647"/>
          <w:spacing w:val="44"/>
          <w:sz w:val="13"/>
        </w:rPr>
        <w:t> </w:t>
      </w:r>
      <w:r>
        <w:rPr>
          <w:color w:val="464647"/>
          <w:w w:val="95"/>
          <w:sz w:val="13"/>
        </w:rPr>
        <w:t>X-</w:t>
      </w:r>
      <w:r>
        <w:rPr>
          <w:rFonts w:ascii="Arial MT"/>
          <w:color w:val="464647"/>
          <w:w w:val="95"/>
          <w:sz w:val="13"/>
        </w:rPr>
        <w:t>Y7</w:t>
      </w:r>
      <w:r>
        <w:rPr>
          <w:rFonts w:ascii="Arial MT"/>
          <w:color w:val="464647"/>
          <w:spacing w:val="-32"/>
          <w:w w:val="95"/>
          <w:sz w:val="13"/>
        </w:rPr>
        <w:t> </w:t>
      </w:r>
      <w:r>
        <w:rPr>
          <w:rFonts w:ascii="Arial MT"/>
          <w:color w:val="464647"/>
          <w:sz w:val="13"/>
        </w:rPr>
        <w:t>QUL   </w:t>
      </w:r>
      <w:r>
        <w:rPr>
          <w:rFonts w:ascii="Arial MT"/>
          <w:color w:val="464647"/>
          <w:spacing w:val="5"/>
          <w:sz w:val="13"/>
        </w:rPr>
        <w:t> </w:t>
      </w:r>
      <w:r>
        <w:rPr>
          <w:rFonts w:ascii="Arial MT"/>
          <w:color w:val="464647"/>
          <w:sz w:val="13"/>
        </w:rPr>
        <w:t>LN</w:t>
        <w:tab/>
        <w:t>1AP1ACT</w:t>
      </w:r>
      <w:r>
        <w:rPr>
          <w:rFonts w:ascii="Arial MT"/>
          <w:color w:val="464647"/>
          <w:spacing w:val="13"/>
          <w:sz w:val="13"/>
        </w:rPr>
        <w:t> </w:t>
      </w:r>
      <w:r>
        <w:rPr>
          <w:rFonts w:ascii="Arial MT"/>
          <w:color w:val="464647"/>
          <w:sz w:val="13"/>
        </w:rPr>
        <w:t>ICAESI    </w:t>
      </w:r>
      <w:r>
        <w:rPr>
          <w:rFonts w:ascii="Arial MT"/>
          <w:color w:val="464647"/>
          <w:spacing w:val="4"/>
          <w:sz w:val="13"/>
        </w:rPr>
        <w:t> </w:t>
      </w:r>
      <w:r>
        <w:rPr>
          <w:rFonts w:ascii="Arial MT"/>
          <w:color w:val="464647"/>
          <w:sz w:val="13"/>
        </w:rPr>
        <w:t>NFI</w:t>
      </w:r>
      <w:r>
        <w:rPr>
          <w:rFonts w:ascii="Arial MT"/>
          <w:color w:val="464647"/>
          <w:spacing w:val="14"/>
          <w:sz w:val="13"/>
        </w:rPr>
        <w:t> </w:t>
      </w:r>
      <w:r>
        <w:rPr>
          <w:rFonts w:ascii="Arial MT"/>
          <w:color w:val="464647"/>
          <w:sz w:val="13"/>
        </w:rPr>
        <w:t>N1CAMENTE</w:t>
      </w:r>
      <w:r>
        <w:rPr>
          <w:rFonts w:ascii="Arial MT"/>
          <w:color w:val="464647"/>
          <w:spacing w:val="46"/>
          <w:sz w:val="13"/>
        </w:rPr>
        <w:t> </w:t>
      </w:r>
      <w:r>
        <w:rPr>
          <w:rFonts w:ascii="Arial MT"/>
          <w:color w:val="464647"/>
          <w:sz w:val="13"/>
        </w:rPr>
        <w:t>PEIUERO;</w:t>
        <w:tab/>
        <w:t>COMPAkEMOS1A</w:t>
      </w:r>
    </w:p>
    <w:tbl>
      <w:tblPr>
        <w:tblW w:w="0" w:type="auto"/>
        <w:jc w:val="left"/>
        <w:tblInd w:w="1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"/>
        <w:gridCol w:w="1286"/>
        <w:gridCol w:w="607"/>
        <w:gridCol w:w="745"/>
        <w:gridCol w:w="1238"/>
        <w:gridCol w:w="1189"/>
      </w:tblGrid>
      <w:tr>
        <w:trPr>
          <w:trHeight w:val="155" w:hRule="atLeast"/>
        </w:trPr>
        <w:tc>
          <w:tcPr>
            <w:tcW w:w="560" w:type="dxa"/>
          </w:tcPr>
          <w:p>
            <w:pPr>
              <w:pStyle w:val="TableParagraph"/>
              <w:ind w:left="50"/>
              <w:rPr>
                <w:sz w:val="13"/>
              </w:rPr>
            </w:pPr>
            <w:r>
              <w:rPr>
                <w:color w:val="464647"/>
                <w:w w:val="105"/>
                <w:sz w:val="13"/>
              </w:rPr>
              <w:t>CCN</w:t>
            </w:r>
          </w:p>
        </w:tc>
        <w:tc>
          <w:tcPr>
            <w:tcW w:w="1286" w:type="dxa"/>
          </w:tcPr>
          <w:p>
            <w:pPr>
              <w:pStyle w:val="TableParagraph"/>
              <w:ind w:left="223"/>
              <w:rPr>
                <w:sz w:val="13"/>
              </w:rPr>
            </w:pPr>
            <w:r>
              <w:rPr>
                <w:color w:val="464647"/>
                <w:spacing w:val="-1"/>
                <w:w w:val="105"/>
                <w:sz w:val="13"/>
              </w:rPr>
              <w:t>LASF1</w:t>
            </w:r>
            <w:r>
              <w:rPr>
                <w:color w:val="464647"/>
                <w:spacing w:val="-9"/>
                <w:w w:val="105"/>
                <w:sz w:val="13"/>
              </w:rPr>
              <w:t> </w:t>
            </w:r>
            <w:r>
              <w:rPr>
                <w:color w:val="464647"/>
                <w:spacing w:val="-1"/>
                <w:w w:val="105"/>
                <w:sz w:val="13"/>
              </w:rPr>
              <w:t>GUPAS</w:t>
            </w:r>
          </w:p>
        </w:tc>
        <w:tc>
          <w:tcPr>
            <w:tcW w:w="607" w:type="dxa"/>
          </w:tcPr>
          <w:p>
            <w:pPr>
              <w:pStyle w:val="TableParagraph"/>
              <w:ind w:left="152"/>
              <w:rPr>
                <w:sz w:val="13"/>
              </w:rPr>
            </w:pPr>
            <w:r>
              <w:rPr>
                <w:color w:val="464647"/>
                <w:sz w:val="13"/>
              </w:rPr>
              <w:t>0</w:t>
            </w:r>
            <w:r>
              <w:rPr>
                <w:color w:val="464647"/>
                <w:spacing w:val="-5"/>
                <w:sz w:val="13"/>
              </w:rPr>
              <w:t> </w:t>
            </w:r>
            <w:r>
              <w:rPr>
                <w:color w:val="464647"/>
                <w:sz w:val="13"/>
              </w:rPr>
              <w:t>9</w:t>
            </w:r>
            <w:r>
              <w:rPr>
                <w:color w:val="464647"/>
                <w:spacing w:val="-5"/>
                <w:sz w:val="13"/>
              </w:rPr>
              <w:t> </w:t>
            </w:r>
            <w:r>
              <w:rPr>
                <w:color w:val="464647"/>
                <w:sz w:val="13"/>
              </w:rPr>
              <w:t>4</w:t>
            </w:r>
          </w:p>
        </w:tc>
        <w:tc>
          <w:tcPr>
            <w:tcW w:w="745" w:type="dxa"/>
          </w:tcPr>
          <w:p>
            <w:pPr>
              <w:pStyle w:val="TableParagraph"/>
              <w:ind w:left="171"/>
              <w:rPr>
                <w:sz w:val="13"/>
              </w:rPr>
            </w:pPr>
            <w:r>
              <w:rPr>
                <w:color w:val="464647"/>
                <w:w w:val="105"/>
                <w:sz w:val="13"/>
              </w:rPr>
              <w:t>Y    09</w:t>
            </w:r>
            <w:r>
              <w:rPr>
                <w:color w:val="464647"/>
                <w:spacing w:val="-2"/>
                <w:w w:val="105"/>
                <w:sz w:val="13"/>
              </w:rPr>
              <w:t> </w:t>
            </w:r>
            <w:r>
              <w:rPr>
                <w:color w:val="464647"/>
                <w:w w:val="105"/>
                <w:sz w:val="13"/>
              </w:rPr>
              <w:t>5,</w:t>
            </w:r>
          </w:p>
        </w:tc>
        <w:tc>
          <w:tcPr>
            <w:tcW w:w="1238" w:type="dxa"/>
          </w:tcPr>
          <w:p>
            <w:pPr>
              <w:pStyle w:val="TableParagraph"/>
              <w:ind w:left="599"/>
              <w:rPr>
                <w:sz w:val="13"/>
              </w:rPr>
            </w:pPr>
            <w:r>
              <w:rPr>
                <w:color w:val="464647"/>
                <w:w w:val="105"/>
                <w:sz w:val="13"/>
              </w:rPr>
              <w:t>IAPA</w:t>
            </w:r>
          </w:p>
        </w:tc>
        <w:tc>
          <w:tcPr>
            <w:tcW w:w="1189" w:type="dxa"/>
          </w:tcPr>
          <w:p>
            <w:pPr>
              <w:pStyle w:val="TableParagraph"/>
              <w:ind w:left="147"/>
              <w:rPr>
                <w:sz w:val="13"/>
              </w:rPr>
            </w:pPr>
            <w:r>
              <w:rPr>
                <w:color w:val="464647"/>
                <w:w w:val="105"/>
                <w:sz w:val="13"/>
              </w:rPr>
              <w:t>DARNOS</w:t>
            </w:r>
          </w:p>
        </w:tc>
      </w:tr>
      <w:tr>
        <w:trPr>
          <w:trHeight w:val="155" w:hRule="atLeast"/>
        </w:trPr>
        <w:tc>
          <w:tcPr>
            <w:tcW w:w="56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128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7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1238" w:type="dxa"/>
          </w:tcPr>
          <w:p>
            <w:pPr>
              <w:pStyle w:val="TableParagraph"/>
              <w:spacing w:line="131" w:lineRule="exact" w:before="5"/>
              <w:ind w:left="29"/>
              <w:rPr>
                <w:sz w:val="13"/>
              </w:rPr>
            </w:pPr>
            <w:r>
              <w:rPr>
                <w:color w:val="464647"/>
                <w:spacing w:val="-1"/>
                <w:w w:val="105"/>
                <w:sz w:val="13"/>
              </w:rPr>
              <w:t>ACCOUNTING</w:t>
            </w:r>
            <w:r>
              <w:rPr>
                <w:color w:val="464647"/>
                <w:spacing w:val="-6"/>
                <w:w w:val="105"/>
                <w:sz w:val="13"/>
              </w:rPr>
              <w:t> </w:t>
            </w:r>
            <w:r>
              <w:rPr>
                <w:color w:val="464647"/>
                <w:w w:val="105"/>
                <w:sz w:val="13"/>
              </w:rPr>
              <w:t>1A</w:t>
            </w:r>
          </w:p>
        </w:tc>
        <w:tc>
          <w:tcPr>
            <w:tcW w:w="1189" w:type="dxa"/>
          </w:tcPr>
          <w:p>
            <w:pPr>
              <w:pStyle w:val="TableParagraph"/>
              <w:spacing w:line="131" w:lineRule="exact" w:before="5"/>
              <w:ind w:left="105"/>
              <w:rPr>
                <w:sz w:val="13"/>
              </w:rPr>
            </w:pPr>
            <w:r>
              <w:rPr>
                <w:color w:val="464647"/>
                <w:w w:val="105"/>
                <w:sz w:val="13"/>
              </w:rPr>
              <w:t>MEASUREMENT</w:t>
            </w:r>
          </w:p>
        </w:tc>
      </w:tr>
    </w:tbl>
    <w:p>
      <w:pPr>
        <w:spacing w:after="0" w:line="131" w:lineRule="exact"/>
        <w:rPr>
          <w:sz w:val="13"/>
        </w:rPr>
        <w:sectPr>
          <w:pgSz w:w="8640" w:h="12960"/>
          <w:pgMar w:header="0" w:footer="0" w:top="820" w:bottom="260" w:left="600" w:right="320"/>
        </w:sectPr>
      </w:pPr>
    </w:p>
    <w:p>
      <w:pPr>
        <w:spacing w:before="86"/>
        <w:ind w:left="0" w:right="851" w:firstLine="0"/>
        <w:jc w:val="right"/>
        <w:rPr>
          <w:rFonts w:ascii="Courier New"/>
          <w:b/>
          <w:sz w:val="14"/>
        </w:rPr>
      </w:pPr>
      <w:r>
        <w:rPr>
          <w:rFonts w:ascii="Courier New"/>
          <w:b/>
          <w:color w:val="464647"/>
          <w:w w:val="105"/>
          <w:sz w:val="14"/>
        </w:rPr>
        <w:t>VAC</w:t>
      </w:r>
      <w:r>
        <w:rPr>
          <w:rFonts w:ascii="Courier New"/>
          <w:b/>
          <w:color w:val="464647"/>
          <w:spacing w:val="-4"/>
          <w:w w:val="105"/>
          <w:sz w:val="14"/>
        </w:rPr>
        <w:t> </w:t>
      </w:r>
      <w:r>
        <w:rPr>
          <w:rFonts w:ascii="Courier New"/>
          <w:b/>
          <w:color w:val="464647"/>
          <w:w w:val="105"/>
          <w:sz w:val="14"/>
        </w:rPr>
        <w:t>PAGE</w:t>
      </w:r>
      <w:r>
        <w:rPr>
          <w:rFonts w:ascii="Courier New"/>
          <w:b/>
          <w:color w:val="464647"/>
          <w:spacing w:val="-3"/>
          <w:w w:val="105"/>
          <w:sz w:val="14"/>
        </w:rPr>
        <w:t> </w:t>
      </w:r>
      <w:r>
        <w:rPr>
          <w:rFonts w:ascii="Courier New"/>
          <w:b/>
          <w:color w:val="464647"/>
          <w:w w:val="105"/>
          <w:sz w:val="14"/>
        </w:rPr>
        <w:t>092</w:t>
      </w:r>
    </w:p>
    <w:p>
      <w:pPr>
        <w:pStyle w:val="BodyText"/>
        <w:spacing w:before="7"/>
        <w:rPr>
          <w:rFonts w:ascii="Courier New"/>
          <w:b/>
          <w:sz w:val="21"/>
        </w:rPr>
      </w:pPr>
      <w:r>
        <w:rPr/>
        <w:pict>
          <v:shape style="position:absolute;margin-left:52.457001pt;margin-top:14.736313pt;width:351.5pt;height:.1pt;mso-position-horizontal-relative:page;mso-position-vertical-relative:paragraph;z-index:-15685120;mso-wrap-distance-left:0;mso-wrap-distance-right:0" coordorigin="1049,295" coordsize="7030,0" path="m1049,295l8078,295e" filled="false" stroked="true" strokeweight=".926pt" strokecolor="#464647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ourier New"/>
          <w:b/>
          <w:sz w:val="16"/>
        </w:rPr>
      </w:pPr>
    </w:p>
    <w:p>
      <w:pPr>
        <w:pStyle w:val="BodyText"/>
        <w:rPr>
          <w:rFonts w:ascii="Courier New"/>
          <w:b/>
          <w:sz w:val="16"/>
        </w:rPr>
      </w:pPr>
    </w:p>
    <w:p>
      <w:pPr>
        <w:pStyle w:val="BodyText"/>
        <w:spacing w:before="7"/>
        <w:rPr>
          <w:rFonts w:ascii="Courier New"/>
          <w:b/>
          <w:sz w:val="22"/>
        </w:rPr>
      </w:pPr>
    </w:p>
    <w:p>
      <w:pPr>
        <w:spacing w:before="0"/>
        <w:ind w:left="832" w:right="0" w:firstLine="0"/>
        <w:jc w:val="both"/>
        <w:rPr>
          <w:rFonts w:ascii="Courier New"/>
          <w:sz w:val="14"/>
        </w:rPr>
      </w:pPr>
      <w:r>
        <w:rPr>
          <w:rFonts w:ascii="Courier New"/>
          <w:color w:val="464647"/>
          <w:w w:val="105"/>
          <w:sz w:val="14"/>
        </w:rPr>
        <w:t>Say</w:t>
      </w:r>
      <w:r>
        <w:rPr>
          <w:rFonts w:ascii="Courier New"/>
          <w:color w:val="464647"/>
          <w:spacing w:val="-3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ONE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OF</w:t>
      </w:r>
      <w:r>
        <w:rPr>
          <w:rFonts w:ascii="Courier New"/>
          <w:color w:val="464647"/>
          <w:spacing w:val="-3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ITS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COMPONENTS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(ref.gamma</w:t>
      </w:r>
      <w:r>
        <w:rPr>
          <w:rFonts w:ascii="Courier New"/>
          <w:color w:val="464647"/>
          <w:spacing w:val="-3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wave*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094-3).</w:t>
      </w:r>
    </w:p>
    <w:p>
      <w:pPr>
        <w:pStyle w:val="BodyText"/>
        <w:rPr>
          <w:rFonts w:ascii="Courier New"/>
          <w:sz w:val="13"/>
        </w:rPr>
      </w:pPr>
    </w:p>
    <w:p>
      <w:pPr>
        <w:spacing w:line="225" w:lineRule="auto" w:before="0"/>
        <w:ind w:left="812" w:right="812" w:firstLine="18"/>
        <w:jc w:val="both"/>
        <w:rPr>
          <w:rFonts w:ascii="Courier New"/>
          <w:sz w:val="14"/>
        </w:rPr>
      </w:pPr>
      <w:r>
        <w:rPr>
          <w:rFonts w:ascii="Courier New"/>
          <w:color w:val="464647"/>
          <w:w w:val="110"/>
          <w:sz w:val="14"/>
        </w:rPr>
        <w:t>IT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IS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VERY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IMPORTANT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TO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TAKE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INTO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ACCOUNT,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THAT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THE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ELECTROMAGNETIC WAVE (ref.097-C), ASSOCIATES WITH ITSELF, AFTER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TRANSITTING THE UNIVERSE, PEHO WITH DIFFERENT ANGULAR MOMENTS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(nuclear spin) AT ITS EXTREMES, EXISTIING A MOMENT - 0 - OF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COUPLING. (ref.097,</w:t>
      </w:r>
    </w:p>
    <w:p>
      <w:pPr>
        <w:spacing w:before="2"/>
        <w:ind w:left="829" w:right="0" w:firstLine="0"/>
        <w:jc w:val="both"/>
        <w:rPr>
          <w:rFonts w:ascii="Courier New"/>
          <w:sz w:val="14"/>
        </w:rPr>
      </w:pPr>
      <w:r>
        <w:rPr>
          <w:rFonts w:ascii="Courier New"/>
          <w:color w:val="464647"/>
          <w:w w:val="110"/>
          <w:sz w:val="14"/>
        </w:rPr>
        <w:t>D and E;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065 and 074,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spins found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; 097-X).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7"/>
        <w:rPr>
          <w:rFonts w:ascii="Courier New"/>
          <w:sz w:val="21"/>
        </w:rPr>
      </w:pP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1216812</wp:posOffset>
            </wp:positionH>
            <wp:positionV relativeFrom="paragraph">
              <wp:posOffset>180284</wp:posOffset>
            </wp:positionV>
            <wp:extent cx="3288517" cy="2535936"/>
            <wp:effectExtent l="0" t="0" r="0" b="0"/>
            <wp:wrapTopAndBottom/>
            <wp:docPr id="145" name="image9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90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8517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Courier New"/>
          <w:sz w:val="21"/>
        </w:rPr>
      </w:pPr>
    </w:p>
    <w:p>
      <w:pPr>
        <w:spacing w:before="1"/>
        <w:ind w:left="1829" w:right="1765" w:firstLine="0"/>
        <w:jc w:val="center"/>
        <w:rPr>
          <w:rFonts w:ascii="Arial MT"/>
          <w:sz w:val="13"/>
        </w:rPr>
      </w:pPr>
      <w:r>
        <w:rPr>
          <w:rFonts w:ascii="Arial MT"/>
          <w:color w:val="464647"/>
          <w:w w:val="85"/>
          <w:sz w:val="13"/>
        </w:rPr>
        <w:t>I'.L</w:t>
      </w:r>
      <w:r>
        <w:rPr>
          <w:rFonts w:ascii="Arial MT"/>
          <w:color w:val="464647"/>
          <w:spacing w:val="-2"/>
          <w:w w:val="85"/>
          <w:sz w:val="13"/>
        </w:rPr>
        <w:t> </w:t>
      </w:r>
      <w:r>
        <w:rPr>
          <w:rFonts w:ascii="Arial MT"/>
          <w:color w:val="464647"/>
          <w:w w:val="85"/>
          <w:sz w:val="13"/>
        </w:rPr>
        <w:t>CPU</w:t>
      </w:r>
      <w:r>
        <w:rPr>
          <w:rFonts w:ascii="Arial MT"/>
          <w:color w:val="464647"/>
          <w:spacing w:val="-2"/>
          <w:w w:val="85"/>
          <w:sz w:val="13"/>
        </w:rPr>
        <w:t> </w:t>
      </w:r>
      <w:r>
        <w:rPr>
          <w:rFonts w:ascii="Arial MT"/>
          <w:color w:val="464647"/>
          <w:w w:val="85"/>
          <w:sz w:val="13"/>
        </w:rPr>
        <w:t>II</w:t>
      </w:r>
      <w:r>
        <w:rPr>
          <w:rFonts w:ascii="Arial MT"/>
          <w:color w:val="464647"/>
          <w:spacing w:val="-1"/>
          <w:w w:val="85"/>
          <w:sz w:val="13"/>
        </w:rPr>
        <w:t> </w:t>
      </w:r>
      <w:r>
        <w:rPr>
          <w:rFonts w:ascii="Arial MT"/>
          <w:color w:val="464647"/>
          <w:w w:val="85"/>
          <w:sz w:val="13"/>
        </w:rPr>
        <w:t>A</w:t>
      </w:r>
      <w:r>
        <w:rPr>
          <w:rFonts w:ascii="Arial MT"/>
          <w:color w:val="464647"/>
          <w:spacing w:val="-2"/>
          <w:w w:val="85"/>
          <w:sz w:val="13"/>
        </w:rPr>
        <w:t> </w:t>
      </w:r>
      <w:r>
        <w:rPr>
          <w:rFonts w:ascii="Arial MT"/>
          <w:color w:val="464647"/>
          <w:w w:val="85"/>
          <w:sz w:val="13"/>
        </w:rPr>
        <w:t>0</w:t>
      </w:r>
      <w:r>
        <w:rPr>
          <w:rFonts w:ascii="Arial MT"/>
          <w:color w:val="464647"/>
          <w:spacing w:val="-2"/>
          <w:w w:val="85"/>
          <w:sz w:val="13"/>
        </w:rPr>
        <w:t> </w:t>
      </w:r>
      <w:r>
        <w:rPr>
          <w:rFonts w:ascii="Arial MT"/>
          <w:color w:val="464647"/>
          <w:w w:val="85"/>
          <w:sz w:val="13"/>
        </w:rPr>
        <w:t>9</w:t>
      </w:r>
      <w:r>
        <w:rPr>
          <w:rFonts w:ascii="Arial MT"/>
          <w:color w:val="464647"/>
          <w:spacing w:val="-1"/>
          <w:w w:val="85"/>
          <w:sz w:val="13"/>
        </w:rPr>
        <w:t> </w:t>
      </w:r>
      <w:r>
        <w:rPr>
          <w:rFonts w:ascii="Arial MT"/>
          <w:color w:val="464647"/>
          <w:w w:val="85"/>
          <w:sz w:val="13"/>
        </w:rPr>
        <w:t>8</w:t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spacing w:before="92"/>
        <w:ind w:left="879" w:right="791" w:firstLine="2"/>
        <w:jc w:val="both"/>
        <w:rPr>
          <w:rFonts w:ascii="Courier New" w:hAnsi="Courier New"/>
          <w:sz w:val="14"/>
        </w:rPr>
      </w:pPr>
      <w:r>
        <w:rPr>
          <w:rFonts w:ascii="Courier New" w:hAnsi="Courier New"/>
          <w:color w:val="464647"/>
          <w:w w:val="105"/>
          <w:sz w:val="14"/>
        </w:rPr>
        <w:t>MCMOo SEEN THAT LICU1TA 097, EXPANDED IN 1 "UNCIÓN GEMOETRICA TO</w:t>
      </w:r>
      <w:r>
        <w:rPr>
          <w:rFonts w:ascii="Courier New" w:hAnsi="Courier New"/>
          <w:color w:val="464647"/>
          <w:spacing w:val="1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INFINITY, COMES TO CONSTITUTE A CIRCLE, OF SUCH MAGNITUDE, THAT AN</w:t>
      </w:r>
      <w:r>
        <w:rPr>
          <w:rFonts w:ascii="Courier New" w:hAnsi="Courier New"/>
          <w:color w:val="464647"/>
          <w:spacing w:val="1"/>
          <w:w w:val="105"/>
          <w:sz w:val="14"/>
        </w:rPr>
        <w:t> </w:t>
      </w:r>
      <w:r>
        <w:rPr>
          <w:rFonts w:ascii="Courier New" w:hAnsi="Courier New"/>
          <w:color w:val="464647"/>
          <w:spacing w:val="-1"/>
          <w:w w:val="105"/>
          <w:sz w:val="14"/>
        </w:rPr>
        <w:t>ARC* UE THE SAME CONSTITUTES </w:t>
      </w:r>
      <w:r>
        <w:rPr>
          <w:rFonts w:ascii="Courier New" w:hAnsi="Courier New"/>
          <w:color w:val="464647"/>
          <w:w w:val="105"/>
          <w:sz w:val="14"/>
        </w:rPr>
        <w:t>THE PAITE OF AN EE ( ref.041 and 095),</w:t>
      </w:r>
      <w:r>
        <w:rPr>
          <w:rFonts w:ascii="Courier New" w:hAnsi="Courier New"/>
          <w:color w:val="464647"/>
          <w:spacing w:val="1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WHICH THE GPSE17VA1JOR AT A GLANCE, WOULD SEE THAT ONE AXIS IS</w:t>
      </w:r>
      <w:r>
        <w:rPr>
          <w:rFonts w:ascii="Courier New" w:hAnsi="Courier New"/>
          <w:color w:val="464647"/>
          <w:spacing w:val="1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EXJ:1lJNUL</w:t>
      </w:r>
      <w:r>
        <w:rPr>
          <w:rFonts w:ascii="Courier New" w:hAnsi="Courier New"/>
          <w:color w:val="464647"/>
          <w:spacing w:val="17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MACIA</w:t>
      </w:r>
      <w:r>
        <w:rPr>
          <w:rFonts w:ascii="Courier New" w:hAnsi="Courier New"/>
          <w:color w:val="464647"/>
          <w:spacing w:val="17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L.1.</w:t>
      </w:r>
      <w:r>
        <w:rPr>
          <w:rFonts w:ascii="Courier New" w:hAnsi="Courier New"/>
          <w:color w:val="464647"/>
          <w:spacing w:val="9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1</w:t>
      </w:r>
      <w:r>
        <w:rPr>
          <w:rFonts w:ascii="Courier New" w:hAnsi="Courier New"/>
          <w:color w:val="464647"/>
          <w:spacing w:val="17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"NENTC,</w:t>
      </w:r>
      <w:r>
        <w:rPr>
          <w:rFonts w:ascii="Courier New" w:hAnsi="Courier New"/>
          <w:color w:val="464647"/>
          <w:spacing w:val="17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WHILE</w:t>
      </w:r>
      <w:r>
        <w:rPr>
          <w:rFonts w:ascii="Courier New" w:hAnsi="Courier New"/>
          <w:color w:val="464647"/>
          <w:spacing w:val="17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THE</w:t>
      </w:r>
      <w:r>
        <w:rPr>
          <w:rFonts w:ascii="Courier New" w:hAnsi="Courier New"/>
          <w:color w:val="464647"/>
          <w:spacing w:val="17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OTHER</w:t>
      </w:r>
      <w:r>
        <w:rPr>
          <w:rFonts w:ascii="Courier New" w:hAnsi="Courier New"/>
          <w:color w:val="464647"/>
          <w:spacing w:val="18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UE</w:t>
      </w:r>
      <w:r>
        <w:rPr>
          <w:rFonts w:ascii="Courier New" w:hAnsi="Courier New"/>
          <w:color w:val="464647"/>
          <w:spacing w:val="17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COMES</w:t>
      </w:r>
      <w:r>
        <w:rPr>
          <w:rFonts w:ascii="Courier New" w:hAnsi="Courier New"/>
          <w:color w:val="464647"/>
          <w:spacing w:val="17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BY</w:t>
      </w:r>
      <w:r>
        <w:rPr>
          <w:rFonts w:ascii="Courier New" w:hAnsi="Courier New"/>
          <w:color w:val="464647"/>
          <w:spacing w:val="17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UETMAS</w:t>
      </w:r>
      <w:r>
        <w:rPr>
          <w:rFonts w:ascii="Courier New" w:hAnsi="Courier New"/>
          <w:color w:val="464647"/>
          <w:spacing w:val="-85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OF</w:t>
      </w:r>
      <w:r>
        <w:rPr>
          <w:rFonts w:ascii="Courier New" w:hAnsi="Courier New"/>
          <w:color w:val="464647"/>
          <w:spacing w:val="-1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THE</w:t>
      </w:r>
      <w:r>
        <w:rPr>
          <w:rFonts w:ascii="Courier New" w:hAnsi="Courier New"/>
          <w:color w:val="464647"/>
          <w:spacing w:val="-1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TEM1°OHAL*</w:t>
      </w:r>
      <w:r>
        <w:rPr>
          <w:rFonts w:ascii="Courier New" w:hAnsi="Courier New"/>
          <w:color w:val="464647"/>
          <w:spacing w:val="-1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SYSTEM</w:t>
      </w:r>
      <w:r>
        <w:rPr>
          <w:rFonts w:ascii="Courier New" w:hAnsi="Courier New"/>
          <w:color w:val="464647"/>
          <w:spacing w:val="-1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TO</w:t>
      </w:r>
      <w:r>
        <w:rPr>
          <w:rFonts w:ascii="Courier New" w:hAnsi="Courier New"/>
          <w:color w:val="464647"/>
          <w:spacing w:val="-1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CONSTITUTE.(ref.011).</w:t>
      </w:r>
    </w:p>
    <w:p>
      <w:pPr>
        <w:pStyle w:val="BodyText"/>
        <w:spacing w:before="8"/>
        <w:rPr>
          <w:rFonts w:ascii="Courier New"/>
          <w:sz w:val="13"/>
        </w:rPr>
      </w:pPr>
    </w:p>
    <w:p>
      <w:pPr>
        <w:spacing w:line="235" w:lineRule="auto" w:before="1"/>
        <w:ind w:left="886" w:right="795" w:firstLine="5"/>
        <w:jc w:val="both"/>
        <w:rPr>
          <w:rFonts w:ascii="Courier New" w:hAnsi="Courier New"/>
          <w:sz w:val="14"/>
        </w:rPr>
      </w:pPr>
      <w:r>
        <w:rPr>
          <w:rFonts w:ascii="Courier New" w:hAnsi="Courier New"/>
          <w:color w:val="464647"/>
          <w:w w:val="105"/>
          <w:sz w:val="14"/>
        </w:rPr>
        <w:t>THE</w:t>
      </w:r>
      <w:r>
        <w:rPr>
          <w:rFonts w:ascii="Courier New" w:hAnsi="Courier New"/>
          <w:color w:val="464647"/>
          <w:spacing w:val="41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SfNTlDO</w:t>
      </w:r>
      <w:r>
        <w:rPr>
          <w:rFonts w:ascii="Courier New" w:hAnsi="Courier New"/>
          <w:color w:val="464647"/>
          <w:spacing w:val="41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DL</w:t>
      </w:r>
      <w:r>
        <w:rPr>
          <w:rFonts w:ascii="Courier New" w:hAnsi="Courier New"/>
          <w:color w:val="464647"/>
          <w:spacing w:val="42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G1IO</w:t>
      </w:r>
      <w:r>
        <w:rPr>
          <w:rFonts w:ascii="Courier New" w:hAnsi="Courier New"/>
          <w:color w:val="464647"/>
          <w:spacing w:val="41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DtVLNGLN'1'E*</w:t>
      </w:r>
      <w:r>
        <w:rPr>
          <w:rFonts w:ascii="Courier New" w:hAnsi="Courier New"/>
          <w:color w:val="464647"/>
          <w:spacing w:val="42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AND</w:t>
      </w:r>
      <w:r>
        <w:rPr>
          <w:rFonts w:ascii="Courier New" w:hAnsi="Courier New"/>
          <w:color w:val="464647"/>
          <w:spacing w:val="41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CONVERGENT*,</w:t>
      </w:r>
      <w:r>
        <w:rPr>
          <w:rFonts w:ascii="Courier New" w:hAnsi="Courier New"/>
          <w:color w:val="464647"/>
          <w:spacing w:val="42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MANIFESTED</w:t>
      </w:r>
      <w:r>
        <w:rPr>
          <w:rFonts w:ascii="Courier New" w:hAnsi="Courier New"/>
          <w:color w:val="464647"/>
          <w:spacing w:val="41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IN</w:t>
      </w:r>
      <w:r>
        <w:rPr>
          <w:rFonts w:ascii="Courier New" w:hAnsi="Courier New"/>
          <w:color w:val="464647"/>
          <w:spacing w:val="-86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THE NA1'UNALLXA DS THE UNOA (ref.090-A), PLRMíTE GNA£ICALLY ENTEN-</w:t>
      </w:r>
      <w:r>
        <w:rPr>
          <w:rFonts w:ascii="Courier New" w:hAnsi="Courier New"/>
          <w:color w:val="464647"/>
          <w:spacing w:val="1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DEE</w:t>
      </w:r>
      <w:r>
        <w:rPr>
          <w:rFonts w:ascii="Courier New" w:hAnsi="Courier New"/>
          <w:color w:val="464647"/>
          <w:spacing w:val="-4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(ref.097,</w:t>
      </w:r>
      <w:r>
        <w:rPr>
          <w:rFonts w:ascii="Courier New" w:hAnsi="Courier New"/>
          <w:color w:val="464647"/>
          <w:spacing w:val="-2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lJ</w:t>
      </w:r>
      <w:r>
        <w:rPr>
          <w:rFonts w:ascii="Courier New" w:hAnsi="Courier New"/>
          <w:color w:val="464647"/>
          <w:spacing w:val="-16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and</w:t>
      </w:r>
      <w:r>
        <w:rPr>
          <w:rFonts w:ascii="Courier New" w:hAnsi="Courier New"/>
          <w:color w:val="464647"/>
          <w:spacing w:val="-3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1)</w:t>
      </w:r>
      <w:r>
        <w:rPr>
          <w:rFonts w:ascii="Courier New" w:hAnsi="Courier New"/>
          <w:color w:val="464647"/>
          <w:spacing w:val="-3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THAT</w:t>
      </w:r>
      <w:r>
        <w:rPr>
          <w:rFonts w:ascii="Courier New" w:hAnsi="Courier New"/>
          <w:color w:val="464647"/>
          <w:spacing w:val="-3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1s</w:t>
      </w:r>
      <w:r>
        <w:rPr>
          <w:rFonts w:ascii="Courier New" w:hAnsi="Courier New"/>
          <w:color w:val="464647"/>
          <w:spacing w:val="-4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THE</w:t>
      </w:r>
      <w:r>
        <w:rPr>
          <w:rFonts w:ascii="Courier New" w:hAnsi="Courier New"/>
          <w:color w:val="464647"/>
          <w:spacing w:val="-3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MOMENT</w:t>
      </w:r>
      <w:r>
        <w:rPr>
          <w:rFonts w:ascii="Courier New" w:hAnsi="Courier New"/>
          <w:color w:val="464647"/>
          <w:spacing w:val="-3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OF</w:t>
      </w:r>
      <w:r>
        <w:rPr>
          <w:rFonts w:ascii="Courier New" w:hAnsi="Courier New"/>
          <w:color w:val="464647"/>
          <w:spacing w:val="-3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PARTNERSHIP,</w:t>
      </w:r>
      <w:r>
        <w:rPr>
          <w:rFonts w:ascii="Courier New" w:hAnsi="Courier New"/>
          <w:color w:val="464647"/>
          <w:spacing w:val="-3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TURN</w:t>
      </w:r>
      <w:r>
        <w:rPr>
          <w:rFonts w:ascii="Courier New" w:hAnsi="Courier New"/>
          <w:color w:val="464647"/>
          <w:spacing w:val="-4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IN.</w:t>
      </w:r>
    </w:p>
    <w:p>
      <w:pPr>
        <w:spacing w:before="2"/>
        <w:ind w:left="888" w:right="0" w:firstLine="0"/>
        <w:jc w:val="both"/>
        <w:rPr>
          <w:rFonts w:ascii="Courier New"/>
          <w:sz w:val="14"/>
        </w:rPr>
      </w:pPr>
      <w:r>
        <w:rPr>
          <w:rFonts w:ascii="Courier New"/>
          <w:color w:val="464647"/>
          <w:w w:val="105"/>
          <w:sz w:val="14"/>
        </w:rPr>
        <w:t>OPPOSITE</w:t>
      </w:r>
      <w:r>
        <w:rPr>
          <w:rFonts w:ascii="Courier New"/>
          <w:color w:val="464647"/>
          <w:spacing w:val="-5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DI1?ECTIONS</w:t>
      </w:r>
      <w:r>
        <w:rPr>
          <w:rFonts w:ascii="Courier New"/>
          <w:color w:val="464647"/>
          <w:spacing w:val="-4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(desLrogiro*</w:t>
      </w:r>
      <w:r>
        <w:rPr>
          <w:rFonts w:ascii="Courier New"/>
          <w:color w:val="464647"/>
          <w:spacing w:val="-4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and</w:t>
      </w:r>
      <w:r>
        <w:rPr>
          <w:rFonts w:ascii="Courier New"/>
          <w:color w:val="464647"/>
          <w:spacing w:val="-4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lev</w:t>
      </w:r>
      <w:r>
        <w:rPr>
          <w:rFonts w:ascii="Courier New"/>
          <w:color w:val="464647"/>
          <w:spacing w:val="-4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siro*).</w:t>
      </w:r>
    </w:p>
    <w:p>
      <w:pPr>
        <w:spacing w:after="0"/>
        <w:jc w:val="both"/>
        <w:rPr>
          <w:rFonts w:ascii="Courier New"/>
          <w:sz w:val="14"/>
        </w:rPr>
        <w:sectPr>
          <w:pgSz w:w="8640" w:h="12960"/>
          <w:pgMar w:header="0" w:footer="0" w:top="840" w:bottom="260" w:left="600" w:right="320"/>
        </w:sectPr>
      </w:pPr>
    </w:p>
    <w:p>
      <w:pPr>
        <w:spacing w:before="89"/>
        <w:ind w:left="842" w:right="0" w:firstLine="0"/>
        <w:jc w:val="left"/>
        <w:rPr>
          <w:rFonts w:ascii="Courier New"/>
          <w:sz w:val="14"/>
        </w:rPr>
      </w:pPr>
      <w:r>
        <w:rPr>
          <w:rFonts w:ascii="Courier New"/>
          <w:color w:val="464647"/>
          <w:w w:val="110"/>
          <w:sz w:val="14"/>
        </w:rPr>
        <w:t>VAC</w:t>
      </w:r>
      <w:r>
        <w:rPr>
          <w:rFonts w:ascii="Courier New"/>
          <w:color w:val="464647"/>
          <w:spacing w:val="-2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PAGE</w:t>
      </w:r>
      <w:r>
        <w:rPr>
          <w:rFonts w:ascii="Courier New"/>
          <w:color w:val="464647"/>
          <w:spacing w:val="-2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093</w:t>
      </w:r>
    </w:p>
    <w:p>
      <w:pPr>
        <w:pStyle w:val="BodyText"/>
        <w:spacing w:before="8"/>
        <w:rPr>
          <w:rFonts w:ascii="Courier New"/>
          <w:sz w:val="18"/>
        </w:rPr>
      </w:pP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507491</wp:posOffset>
            </wp:positionH>
            <wp:positionV relativeFrom="paragraph">
              <wp:posOffset>159554</wp:posOffset>
            </wp:positionV>
            <wp:extent cx="4485916" cy="50577"/>
            <wp:effectExtent l="0" t="0" r="0" b="0"/>
            <wp:wrapTopAndBottom/>
            <wp:docPr id="147" name="image9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91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5916" cy="50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0"/>
        <w:rPr>
          <w:rFonts w:ascii="Courier New"/>
          <w:sz w:val="29"/>
        </w:rPr>
      </w:pP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1024788</wp:posOffset>
            </wp:positionH>
            <wp:positionV relativeFrom="paragraph">
              <wp:posOffset>239726</wp:posOffset>
            </wp:positionV>
            <wp:extent cx="1419781" cy="1274064"/>
            <wp:effectExtent l="0" t="0" r="0" b="0"/>
            <wp:wrapTopAndBottom/>
            <wp:docPr id="149" name="image9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92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781" cy="1274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3344773</wp:posOffset>
            </wp:positionH>
            <wp:positionV relativeFrom="paragraph">
              <wp:posOffset>259322</wp:posOffset>
            </wp:positionV>
            <wp:extent cx="1331932" cy="1298448"/>
            <wp:effectExtent l="0" t="0" r="0" b="0"/>
            <wp:wrapTopAndBottom/>
            <wp:docPr id="151" name="image9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93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932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9"/>
        <w:ind w:left="0" w:right="1965" w:firstLine="0"/>
        <w:jc w:val="right"/>
        <w:rPr>
          <w:rFonts w:ascii="Courier New"/>
          <w:sz w:val="14"/>
        </w:rPr>
      </w:pPr>
      <w:r>
        <w:rPr>
          <w:rFonts w:ascii="Courier New"/>
          <w:color w:val="464647"/>
          <w:w w:val="116"/>
          <w:sz w:val="14"/>
        </w:rPr>
        <w:t>2</w:t>
      </w:r>
    </w:p>
    <w:p>
      <w:pPr>
        <w:pStyle w:val="BodyText"/>
        <w:spacing w:before="4"/>
        <w:rPr>
          <w:rFonts w:ascii="Courier New"/>
          <w:sz w:val="26"/>
        </w:rPr>
      </w:pP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2204351</wp:posOffset>
            </wp:positionH>
            <wp:positionV relativeFrom="paragraph">
              <wp:posOffset>214799</wp:posOffset>
            </wp:positionV>
            <wp:extent cx="1306505" cy="1304543"/>
            <wp:effectExtent l="0" t="0" r="0" b="0"/>
            <wp:wrapTopAndBottom/>
            <wp:docPr id="153" name="image9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94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505" cy="1304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urier New"/>
          <w:sz w:val="16"/>
        </w:rPr>
      </w:pPr>
    </w:p>
    <w:p>
      <w:pPr>
        <w:pStyle w:val="BodyText"/>
        <w:spacing w:before="8"/>
        <w:rPr>
          <w:rFonts w:ascii="Courier New"/>
          <w:sz w:val="20"/>
        </w:rPr>
      </w:pPr>
    </w:p>
    <w:p>
      <w:pPr>
        <w:spacing w:before="0"/>
        <w:ind w:left="1829" w:right="1763" w:firstLine="0"/>
        <w:jc w:val="center"/>
        <w:rPr>
          <w:rFonts w:ascii="Courier New" w:hAnsi="Courier New"/>
          <w:sz w:val="14"/>
        </w:rPr>
      </w:pPr>
      <w:r>
        <w:rPr/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1696859</wp:posOffset>
            </wp:positionH>
            <wp:positionV relativeFrom="paragraph">
              <wp:posOffset>-1892505</wp:posOffset>
            </wp:positionV>
            <wp:extent cx="29400" cy="54863"/>
            <wp:effectExtent l="0" t="0" r="0" b="0"/>
            <wp:wrapNone/>
            <wp:docPr id="155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95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00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color w:val="464647"/>
          <w:w w:val="105"/>
          <w:sz w:val="14"/>
        </w:rPr>
        <w:t>ríGUhA</w:t>
      </w:r>
      <w:r>
        <w:rPr>
          <w:rFonts w:ascii="Courier New" w:hAnsi="Courier New"/>
          <w:color w:val="464647"/>
          <w:spacing w:val="-6"/>
          <w:w w:val="105"/>
          <w:sz w:val="14"/>
        </w:rPr>
        <w:t> </w:t>
      </w:r>
      <w:r>
        <w:rPr>
          <w:rFonts w:ascii="Courier New" w:hAnsi="Courier New"/>
          <w:color w:val="464647"/>
          <w:w w:val="105"/>
          <w:sz w:val="14"/>
        </w:rPr>
        <w:t>099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16"/>
        </w:rPr>
      </w:pPr>
    </w:p>
    <w:p>
      <w:pPr>
        <w:pStyle w:val="ListParagraph"/>
        <w:numPr>
          <w:ilvl w:val="3"/>
          <w:numId w:val="1"/>
        </w:numPr>
        <w:tabs>
          <w:tab w:pos="1195" w:val="left" w:leader="none"/>
        </w:tabs>
        <w:spacing w:line="232" w:lineRule="auto" w:before="91" w:after="0"/>
        <w:ind w:left="822" w:right="664" w:hanging="2"/>
        <w:jc w:val="both"/>
        <w:rPr>
          <w:rFonts w:ascii="Courier New"/>
          <w:sz w:val="14"/>
        </w:rPr>
      </w:pPr>
      <w:r>
        <w:rPr>
          <w:rFonts w:ascii="Courier New"/>
          <w:color w:val="464647"/>
          <w:w w:val="105"/>
          <w:sz w:val="14"/>
        </w:rPr>
        <w:t>- WE CAN ODSEBVA1 IN THE 099 LEAGUE, THE UE - Y - POLARIZED* IN</w:t>
      </w:r>
      <w:r>
        <w:rPr>
          <w:rFonts w:ascii="Courier New"/>
          <w:color w:val="464647"/>
          <w:spacing w:val="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ORDER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TO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CONSTITUTE THE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V-l*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FIELD, (ref.008)</w:t>
      </w:r>
    </w:p>
    <w:p>
      <w:pPr>
        <w:pStyle w:val="BodyText"/>
        <w:spacing w:before="2"/>
        <w:rPr>
          <w:rFonts w:ascii="Courier New"/>
          <w:sz w:val="14"/>
        </w:rPr>
      </w:pPr>
    </w:p>
    <w:p>
      <w:pPr>
        <w:spacing w:line="232" w:lineRule="auto" w:before="0"/>
        <w:ind w:left="819" w:right="663" w:firstLine="4"/>
        <w:jc w:val="both"/>
        <w:rPr>
          <w:rFonts w:ascii="Courier New"/>
          <w:sz w:val="14"/>
        </w:rPr>
      </w:pPr>
      <w:r>
        <w:rPr>
          <w:rFonts w:ascii="Courier New"/>
          <w:color w:val="464647"/>
          <w:w w:val="110"/>
          <w:sz w:val="14"/>
        </w:rPr>
        <w:t>THE SAME BEHAVIOR IS FULFILLED BY THE UE - Z - AND THE LE - X -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ACTING AS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FIELD SUPPORTS*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- V-SC*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-</w:t>
      </w:r>
    </w:p>
    <w:p>
      <w:pPr>
        <w:pStyle w:val="BodyText"/>
        <w:spacing w:before="3"/>
        <w:rPr>
          <w:rFonts w:ascii="Courier New"/>
          <w:sz w:val="13"/>
        </w:rPr>
      </w:pPr>
    </w:p>
    <w:p>
      <w:pPr>
        <w:spacing w:before="0"/>
        <w:ind w:left="934" w:right="739" w:hanging="110"/>
        <w:jc w:val="left"/>
        <w:rPr>
          <w:rFonts w:ascii="Courier New"/>
          <w:sz w:val="14"/>
        </w:rPr>
      </w:pPr>
      <w:r>
        <w:rPr>
          <w:rFonts w:ascii="Courier New"/>
          <w:color w:val="464647"/>
          <w:w w:val="105"/>
          <w:sz w:val="14"/>
        </w:rPr>
        <w:t>A PART OF THIS POLICy HAS ALREADY BEEN SEEN IN SCHEMATIZATION M 'AL</w:t>
      </w:r>
      <w:r>
        <w:rPr>
          <w:rFonts w:ascii="Courier New"/>
          <w:color w:val="464647"/>
          <w:spacing w:val="-86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rIGVRAS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041, 089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AND 097.</w:t>
      </w:r>
    </w:p>
    <w:p>
      <w:pPr>
        <w:pStyle w:val="BodyText"/>
        <w:spacing w:before="9"/>
        <w:rPr>
          <w:rFonts w:ascii="Courier New"/>
          <w:sz w:val="13"/>
        </w:rPr>
      </w:pPr>
    </w:p>
    <w:p>
      <w:pPr>
        <w:spacing w:line="235" w:lineRule="auto" w:before="1"/>
        <w:ind w:left="815" w:right="645" w:firstLine="16"/>
        <w:jc w:val="both"/>
        <w:rPr>
          <w:rFonts w:ascii="Courier New"/>
          <w:sz w:val="14"/>
        </w:rPr>
      </w:pPr>
      <w:r>
        <w:rPr>
          <w:rFonts w:ascii="Courier New"/>
          <w:color w:val="464647"/>
          <w:w w:val="110"/>
          <w:sz w:val="14"/>
        </w:rPr>
        <w:t>IN THIS WAY THE AXES OF A TEMPORAL*V-SIAC DASIC SYSTEM ARE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CONSTRUCTED, WHICH WE CAN OBSERVE IN FIGURE 100, AND THEN IN FIGURE</w:t>
      </w:r>
      <w:r>
        <w:rPr>
          <w:rFonts w:ascii="Courier New"/>
          <w:color w:val="464647"/>
          <w:spacing w:val="-90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101, WHERE THE UNIT OF ENERGY*, TAKES VOLUME OF CRYSTALIZATION*,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(ref.090),</w:t>
      </w:r>
      <w:r>
        <w:rPr>
          <w:rFonts w:ascii="Courier New"/>
          <w:color w:val="464647"/>
          <w:spacing w:val="2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THROUGH</w:t>
      </w:r>
      <w:r>
        <w:rPr>
          <w:rFonts w:ascii="Courier New"/>
          <w:color w:val="464647"/>
          <w:spacing w:val="22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THE</w:t>
      </w:r>
      <w:r>
        <w:rPr>
          <w:rFonts w:ascii="Courier New"/>
          <w:color w:val="464647"/>
          <w:spacing w:val="22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TRIGONAL</w:t>
      </w:r>
      <w:r>
        <w:rPr>
          <w:rFonts w:ascii="Courier New"/>
          <w:color w:val="464647"/>
          <w:spacing w:val="22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AXES*,</w:t>
      </w:r>
      <w:r>
        <w:rPr>
          <w:rFonts w:ascii="Courier New"/>
          <w:color w:val="464647"/>
          <w:spacing w:val="22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BEING</w:t>
      </w:r>
      <w:r>
        <w:rPr>
          <w:rFonts w:ascii="Courier New"/>
          <w:color w:val="464647"/>
          <w:spacing w:val="22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SEEN</w:t>
      </w:r>
      <w:r>
        <w:rPr>
          <w:rFonts w:ascii="Courier New"/>
          <w:color w:val="464647"/>
          <w:spacing w:val="22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BY</w:t>
      </w:r>
      <w:r>
        <w:rPr>
          <w:rFonts w:ascii="Courier New"/>
          <w:color w:val="464647"/>
          <w:spacing w:val="22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THE</w:t>
      </w:r>
      <w:r>
        <w:rPr>
          <w:rFonts w:ascii="Courier New"/>
          <w:color w:val="464647"/>
          <w:spacing w:val="22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OBSERVER</w:t>
      </w:r>
      <w:r>
        <w:rPr>
          <w:rFonts w:ascii="Courier New"/>
          <w:color w:val="464647"/>
          <w:spacing w:val="-90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IN A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NEO-SPACE PIGURE.</w:t>
      </w:r>
    </w:p>
    <w:p>
      <w:pPr>
        <w:pStyle w:val="BodyText"/>
        <w:spacing w:before="3"/>
        <w:rPr>
          <w:rFonts w:ascii="Courier New"/>
          <w:sz w:val="13"/>
        </w:rPr>
      </w:pPr>
    </w:p>
    <w:p>
      <w:pPr>
        <w:pStyle w:val="ListParagraph"/>
        <w:numPr>
          <w:ilvl w:val="0"/>
          <w:numId w:val="4"/>
        </w:numPr>
        <w:tabs>
          <w:tab w:pos="1254" w:val="left" w:leader="none"/>
        </w:tabs>
        <w:spacing w:line="235" w:lineRule="auto" w:before="0" w:after="0"/>
        <w:ind w:left="830" w:right="665" w:firstLine="5"/>
        <w:jc w:val="both"/>
        <w:rPr>
          <w:rFonts w:ascii="Courier New"/>
          <w:color w:val="464647"/>
          <w:sz w:val="14"/>
        </w:rPr>
      </w:pPr>
      <w:r>
        <w:rPr>
          <w:rFonts w:ascii="Courier New"/>
          <w:color w:val="464647"/>
          <w:w w:val="105"/>
          <w:sz w:val="14"/>
        </w:rPr>
        <w:t>- NOW LET'S SEE HOW IT IS CONSTRUCTED; FIRST OF ALL, THE FOEMA</w:t>
      </w:r>
      <w:r>
        <w:rPr>
          <w:rFonts w:ascii="Courier New"/>
          <w:color w:val="464647"/>
          <w:spacing w:val="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STRUCTURER</w:t>
      </w:r>
      <w:r>
        <w:rPr>
          <w:rFonts w:ascii="Courier New"/>
          <w:color w:val="464647"/>
          <w:spacing w:val="15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FIELD</w:t>
      </w:r>
      <w:r>
        <w:rPr>
          <w:rFonts w:ascii="Courier New"/>
          <w:color w:val="464647"/>
          <w:spacing w:val="15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-</w:t>
      </w:r>
      <w:r>
        <w:rPr>
          <w:rFonts w:ascii="Courier New"/>
          <w:color w:val="464647"/>
          <w:spacing w:val="15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V-CEF*</w:t>
      </w:r>
      <w:r>
        <w:rPr>
          <w:rFonts w:ascii="Courier New"/>
          <w:color w:val="464647"/>
          <w:spacing w:val="16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-</w:t>
      </w:r>
      <w:r>
        <w:rPr>
          <w:rFonts w:ascii="Courier New"/>
          <w:color w:val="464647"/>
          <w:spacing w:val="15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WHICH</w:t>
      </w:r>
      <w:r>
        <w:rPr>
          <w:rFonts w:ascii="Courier New"/>
          <w:color w:val="464647"/>
          <w:spacing w:val="15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WE</w:t>
      </w:r>
      <w:r>
        <w:rPr>
          <w:rFonts w:ascii="Courier New"/>
          <w:color w:val="464647"/>
          <w:spacing w:val="16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ALREADY</w:t>
      </w:r>
      <w:r>
        <w:rPr>
          <w:rFonts w:ascii="Courier New"/>
          <w:color w:val="464647"/>
          <w:spacing w:val="15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KNOW</w:t>
      </w:r>
      <w:r>
        <w:rPr>
          <w:rFonts w:ascii="Courier New"/>
          <w:color w:val="464647"/>
          <w:spacing w:val="15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FOR</w:t>
      </w:r>
      <w:r>
        <w:rPr>
          <w:rFonts w:ascii="Courier New"/>
          <w:color w:val="464647"/>
          <w:spacing w:val="15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HAVING</w:t>
      </w:r>
      <w:r>
        <w:rPr>
          <w:rFonts w:ascii="Courier New"/>
          <w:color w:val="464647"/>
          <w:spacing w:val="16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STUDIED</w:t>
      </w:r>
      <w:r>
        <w:rPr>
          <w:rFonts w:ascii="Courier New"/>
          <w:color w:val="464647"/>
          <w:spacing w:val="-86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IT IN ITS COMPONENTS WITH BTDIMENSIONAL </w:t>
      </w:r>
      <w:r>
        <w:rPr>
          <w:rFonts w:ascii="Courier New"/>
          <w:color w:val="464647"/>
          <w:w w:val="105"/>
          <w:sz w:val="9"/>
        </w:rPr>
        <w:t>SCHEMES* </w:t>
      </w:r>
      <w:r>
        <w:rPr>
          <w:rFonts w:ascii="Courier New"/>
          <w:color w:val="464647"/>
          <w:w w:val="105"/>
          <w:sz w:val="14"/>
        </w:rPr>
        <w:t>(ref.006 007, 008, 047,</w:t>
      </w:r>
      <w:r>
        <w:rPr>
          <w:rFonts w:ascii="Courier New"/>
          <w:color w:val="464647"/>
          <w:spacing w:val="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048,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049,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058, 060,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061,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063, 065,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066,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068, 071,073</w:t>
      </w:r>
    </w:p>
    <w:p>
      <w:pPr>
        <w:spacing w:before="9"/>
        <w:ind w:left="821" w:right="0" w:firstLine="0"/>
        <w:jc w:val="both"/>
        <w:rPr>
          <w:rFonts w:ascii="Courier New"/>
          <w:sz w:val="14"/>
        </w:rPr>
      </w:pPr>
      <w:r>
        <w:rPr>
          <w:rFonts w:ascii="Courier New"/>
          <w:color w:val="464647"/>
          <w:w w:val="110"/>
          <w:sz w:val="14"/>
        </w:rPr>
        <w:t>075, 076, 077, 078, 079 y 085).</w:t>
      </w:r>
    </w:p>
    <w:p>
      <w:pPr>
        <w:spacing w:after="0"/>
        <w:jc w:val="both"/>
        <w:rPr>
          <w:rFonts w:ascii="Courier New"/>
          <w:sz w:val="14"/>
        </w:rPr>
        <w:sectPr>
          <w:pgSz w:w="8640" w:h="12960"/>
          <w:pgMar w:header="0" w:footer="0" w:top="720" w:bottom="260" w:left="600" w:right="320"/>
        </w:sectPr>
      </w:pPr>
    </w:p>
    <w:p>
      <w:pPr>
        <w:spacing w:before="78"/>
        <w:ind w:left="0" w:right="984" w:firstLine="0"/>
        <w:jc w:val="right"/>
        <w:rPr>
          <w:rFonts w:ascii="Courier New"/>
          <w:b/>
          <w:sz w:val="14"/>
        </w:rPr>
      </w:pPr>
      <w:r>
        <w:rPr>
          <w:rFonts w:ascii="Courier New"/>
          <w:color w:val="464647"/>
          <w:w w:val="105"/>
          <w:sz w:val="14"/>
        </w:rPr>
        <w:t>VAC</w:t>
      </w:r>
      <w:r>
        <w:rPr>
          <w:rFonts w:ascii="Courier New"/>
          <w:color w:val="464647"/>
          <w:spacing w:val="-5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PAGE</w:t>
      </w:r>
      <w:r>
        <w:rPr>
          <w:rFonts w:ascii="Courier New"/>
          <w:color w:val="464647"/>
          <w:spacing w:val="-5"/>
          <w:w w:val="105"/>
          <w:sz w:val="14"/>
        </w:rPr>
        <w:t> </w:t>
      </w:r>
      <w:r>
        <w:rPr>
          <w:rFonts w:ascii="Courier New"/>
          <w:b/>
          <w:color w:val="464647"/>
          <w:w w:val="105"/>
          <w:sz w:val="14"/>
        </w:rPr>
        <w:t>094</w:t>
      </w:r>
    </w:p>
    <w:p>
      <w:pPr>
        <w:pStyle w:val="BodyText"/>
        <w:spacing w:before="7"/>
        <w:rPr>
          <w:rFonts w:ascii="Courier New"/>
          <w:b/>
          <w:sz w:val="20"/>
        </w:rPr>
      </w:pPr>
      <w:r>
        <w:rPr/>
        <w:pict>
          <v:group style="position:absolute;margin-left:49.216999pt;margin-top:13.661813pt;width:353.05pt;height:1.1pt;mso-position-horizontal-relative:page;mso-position-vertical-relative:paragraph;z-index:-15681536;mso-wrap-distance-left:0;mso-wrap-distance-right:0" coordorigin="984,273" coordsize="7061,22">
            <v:line style="position:absolute" from="984,290" to="8044,290" stroked="true" strokeweight=".463pt" strokecolor="#1e1b1e">
              <v:stroke dashstyle="solid"/>
            </v:line>
            <v:line style="position:absolute" from="3311,278" to="3743,278" stroked="true" strokeweight=".463pt" strokecolor="#1e1b1e">
              <v:stroke dashstyle="solid"/>
            </v:line>
            <w10:wrap type="topAndBottom"/>
          </v:group>
        </w:pict>
      </w: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2"/>
        <w:rPr>
          <w:rFonts w:ascii="Courier New"/>
          <w:b/>
          <w:sz w:val="27"/>
        </w:rPr>
      </w:pPr>
    </w:p>
    <w:p>
      <w:pPr>
        <w:spacing w:before="106"/>
        <w:ind w:left="872" w:right="0" w:firstLine="0"/>
        <w:jc w:val="center"/>
        <w:rPr>
          <w:rFonts w:ascii="Courier New"/>
          <w:sz w:val="14"/>
        </w:rPr>
      </w:pPr>
      <w:r>
        <w:rPr/>
        <w:pict>
          <v:group style="position:absolute;margin-left:259.812988pt;margin-top:-37.992420pt;width:101.6pt;height:91.65pt;mso-position-horizontal-relative:page;mso-position-vertical-relative:paragraph;z-index:15776256" coordorigin="5196,-760" coordsize="2032,1833">
            <v:shape style="position:absolute;left:5196;top:-706;width:834;height:115" type="#_x0000_t75" stroked="false">
              <v:imagedata r:id="rId102" o:title=""/>
            </v:shape>
            <v:shape style="position:absolute;left:5258;top:-536;width:1877;height:800" type="#_x0000_t75" stroked="false">
              <v:imagedata r:id="rId103" o:title=""/>
            </v:shape>
            <v:shape style="position:absolute;left:5258;top:264;width:1716;height:809" type="#_x0000_t75" stroked="false">
              <v:imagedata r:id="rId104" o:title=""/>
            </v:shape>
            <v:shape style="position:absolute;left:6278;top:-760;width:129;height:168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Courier New"/>
                        <w:sz w:val="14"/>
                      </w:rPr>
                    </w:pPr>
                    <w:r>
                      <w:rPr>
                        <w:rFonts w:ascii="Courier New"/>
                        <w:color w:val="464647"/>
                        <w:spacing w:val="-3"/>
                        <w:w w:val="75"/>
                        <w:sz w:val="14"/>
                      </w:rPr>
                      <w:t>"'</w:t>
                    </w:r>
                  </w:p>
                </w:txbxContent>
              </v:textbox>
              <w10:wrap type="none"/>
            </v:shape>
            <v:shape style="position:absolute;left:6966;top:-760;width:191;height:168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Courier New"/>
                        <w:sz w:val="14"/>
                      </w:rPr>
                    </w:pPr>
                    <w:r>
                      <w:rPr>
                        <w:rFonts w:ascii="Courier New"/>
                        <w:color w:val="464647"/>
                        <w:w w:val="105"/>
                        <w:sz w:val="14"/>
                      </w:rPr>
                      <w:t>T2</w:t>
                    </w:r>
                  </w:p>
                </w:txbxContent>
              </v:textbox>
              <w10:wrap type="none"/>
            </v:shape>
            <v:shape style="position:absolute;left:7028;top:890;width:200;height:168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Courier New"/>
                        <w:sz w:val="14"/>
                      </w:rPr>
                    </w:pPr>
                    <w:r>
                      <w:rPr>
                        <w:rFonts w:ascii="Courier New"/>
                        <w:color w:val="464647"/>
                        <w:w w:val="110"/>
                        <w:sz w:val="14"/>
                      </w:rPr>
                      <w:t>T4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905255</wp:posOffset>
            </wp:positionH>
            <wp:positionV relativeFrom="paragraph">
              <wp:posOffset>-672845</wp:posOffset>
            </wp:positionV>
            <wp:extent cx="1563624" cy="1526400"/>
            <wp:effectExtent l="0" t="0" r="0" b="0"/>
            <wp:wrapNone/>
            <wp:docPr id="157" name="image9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99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624" cy="152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464647"/>
          <w:w w:val="105"/>
          <w:sz w:val="14"/>
        </w:rPr>
        <w:t>Y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7"/>
        <w:rPr>
          <w:rFonts w:ascii="Courier New"/>
          <w:sz w:val="19"/>
        </w:rPr>
      </w:pPr>
    </w:p>
    <w:p>
      <w:pPr>
        <w:tabs>
          <w:tab w:pos="3554" w:val="left" w:leader="none"/>
        </w:tabs>
        <w:spacing w:before="1"/>
        <w:ind w:left="0" w:right="117" w:firstLine="0"/>
        <w:jc w:val="center"/>
        <w:rPr>
          <w:rFonts w:ascii="Courier New" w:hAnsi="Courier New"/>
          <w:sz w:val="14"/>
        </w:rPr>
      </w:pPr>
      <w:r>
        <w:rPr>
          <w:rFonts w:ascii="Courier New" w:hAnsi="Courier New"/>
          <w:color w:val="464647"/>
          <w:w w:val="110"/>
          <w:position w:val="2"/>
          <w:sz w:val="14"/>
        </w:rPr>
        <w:t>FIGURE</w:t>
      </w:r>
      <w:r>
        <w:rPr>
          <w:rFonts w:ascii="Courier New" w:hAnsi="Courier New"/>
          <w:color w:val="464647"/>
          <w:spacing w:val="-3"/>
          <w:w w:val="110"/>
          <w:position w:val="2"/>
          <w:sz w:val="14"/>
        </w:rPr>
        <w:t> </w:t>
      </w:r>
      <w:r>
        <w:rPr>
          <w:rFonts w:ascii="Courier New" w:hAnsi="Courier New"/>
          <w:color w:val="464647"/>
          <w:w w:val="110"/>
          <w:position w:val="2"/>
          <w:sz w:val="14"/>
        </w:rPr>
        <w:t>100</w:t>
        <w:tab/>
      </w:r>
      <w:r>
        <w:rPr>
          <w:rFonts w:ascii="Courier New" w:hAnsi="Courier New"/>
          <w:color w:val="464647"/>
          <w:w w:val="110"/>
          <w:sz w:val="14"/>
        </w:rPr>
        <w:t>FIGURE</w:t>
      </w:r>
      <w:r>
        <w:rPr>
          <w:rFonts w:ascii="Courier New" w:hAnsi="Courier New"/>
          <w:color w:val="464647"/>
          <w:spacing w:val="-4"/>
          <w:w w:val="110"/>
          <w:sz w:val="14"/>
        </w:rPr>
        <w:t> </w:t>
      </w:r>
      <w:r>
        <w:rPr>
          <w:rFonts w:ascii="Courier New" w:hAnsi="Courier New"/>
          <w:color w:val="464647"/>
          <w:w w:val="110"/>
          <w:sz w:val="14"/>
        </w:rPr>
        <w:t>l0í</w:t>
      </w:r>
    </w:p>
    <w:p>
      <w:pPr>
        <w:pStyle w:val="BodyText"/>
        <w:rPr>
          <w:rFonts w:ascii="Courier New"/>
          <w:sz w:val="18"/>
        </w:rPr>
      </w:pPr>
    </w:p>
    <w:p>
      <w:pPr>
        <w:pStyle w:val="BodyText"/>
        <w:spacing w:before="5"/>
        <w:rPr>
          <w:rFonts w:ascii="Courier New"/>
          <w:sz w:val="19"/>
        </w:rPr>
      </w:pPr>
    </w:p>
    <w:p>
      <w:pPr>
        <w:spacing w:line="232" w:lineRule="auto" w:before="0"/>
        <w:ind w:left="540" w:right="939" w:firstLine="0"/>
        <w:jc w:val="both"/>
        <w:rPr>
          <w:rFonts w:ascii="Courier New"/>
          <w:sz w:val="14"/>
        </w:rPr>
      </w:pPr>
      <w:r>
        <w:rPr>
          <w:rFonts w:ascii="Courier New"/>
          <w:color w:val="464647"/>
          <w:w w:val="110"/>
          <w:sz w:val="14"/>
        </w:rPr>
        <w:t>THIS</w:t>
      </w:r>
      <w:r>
        <w:rPr>
          <w:rFonts w:ascii="Courier New"/>
          <w:color w:val="464647"/>
          <w:spacing w:val="57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FIELD*,</w:t>
      </w:r>
      <w:r>
        <w:rPr>
          <w:rFonts w:ascii="Courier New"/>
          <w:color w:val="464647"/>
          <w:spacing w:val="58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DRAWN</w:t>
      </w:r>
      <w:r>
        <w:rPr>
          <w:rFonts w:ascii="Courier New"/>
          <w:color w:val="464647"/>
          <w:spacing w:val="58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BIDIMENSIONALLY*,</w:t>
      </w:r>
      <w:r>
        <w:rPr>
          <w:rFonts w:ascii="Courier New"/>
          <w:color w:val="464647"/>
          <w:spacing w:val="58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SINCE</w:t>
      </w:r>
      <w:r>
        <w:rPr>
          <w:rFonts w:ascii="Courier New"/>
          <w:color w:val="464647"/>
          <w:spacing w:val="58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IN</w:t>
      </w:r>
      <w:r>
        <w:rPr>
          <w:rFonts w:ascii="Courier New"/>
          <w:color w:val="464647"/>
          <w:spacing w:val="58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SPACIOUS</w:t>
      </w:r>
      <w:r>
        <w:rPr>
          <w:rFonts w:ascii="Courier New"/>
          <w:color w:val="464647"/>
          <w:spacing w:val="57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FORM</w:t>
      </w:r>
      <w:r>
        <w:rPr>
          <w:rFonts w:ascii="Courier New"/>
          <w:color w:val="464647"/>
          <w:spacing w:val="58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IT</w:t>
      </w:r>
      <w:r>
        <w:rPr>
          <w:rFonts w:ascii="Courier New"/>
          <w:color w:val="464647"/>
          <w:spacing w:val="-90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WOULD</w:t>
      </w:r>
      <w:r>
        <w:rPr>
          <w:rFonts w:ascii="Courier New"/>
          <w:color w:val="464647"/>
          <w:spacing w:val="5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BE</w:t>
      </w:r>
      <w:r>
        <w:rPr>
          <w:rFonts w:ascii="Courier New"/>
          <w:color w:val="464647"/>
          <w:spacing w:val="5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ALMOST</w:t>
      </w:r>
      <w:r>
        <w:rPr>
          <w:rFonts w:ascii="Courier New"/>
          <w:color w:val="464647"/>
          <w:spacing w:val="5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IMPOSSIBLE</w:t>
      </w:r>
      <w:r>
        <w:rPr>
          <w:rFonts w:ascii="Courier New"/>
          <w:color w:val="464647"/>
          <w:spacing w:val="5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TO</w:t>
      </w:r>
      <w:r>
        <w:rPr>
          <w:rFonts w:ascii="Courier New"/>
          <w:color w:val="464647"/>
          <w:spacing w:val="5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OBSERVE</w:t>
      </w:r>
      <w:r>
        <w:rPr>
          <w:rFonts w:ascii="Courier New"/>
          <w:color w:val="464647"/>
          <w:spacing w:val="5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IT</w:t>
      </w:r>
      <w:r>
        <w:rPr>
          <w:rFonts w:ascii="Courier New"/>
          <w:color w:val="464647"/>
          <w:spacing w:val="5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WITH</w:t>
      </w:r>
      <w:r>
        <w:rPr>
          <w:rFonts w:ascii="Courier New"/>
          <w:color w:val="464647"/>
          <w:spacing w:val="5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ITS</w:t>
      </w:r>
      <w:r>
        <w:rPr>
          <w:rFonts w:ascii="Courier New"/>
          <w:color w:val="464647"/>
          <w:spacing w:val="5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INTERVIEWING</w:t>
      </w:r>
      <w:r>
        <w:rPr>
          <w:rFonts w:ascii="Courier New"/>
          <w:color w:val="464647"/>
          <w:spacing w:val="-90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FORCE</w:t>
      </w:r>
      <w:r>
        <w:rPr>
          <w:rFonts w:ascii="Courier New"/>
          <w:color w:val="464647"/>
          <w:spacing w:val="46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LINES*,</w:t>
      </w:r>
      <w:r>
        <w:rPr>
          <w:rFonts w:ascii="Courier New"/>
          <w:color w:val="464647"/>
          <w:spacing w:val="47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WE</w:t>
      </w:r>
      <w:r>
        <w:rPr>
          <w:rFonts w:ascii="Courier New"/>
          <w:color w:val="464647"/>
          <w:spacing w:val="46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MUST</w:t>
      </w:r>
      <w:r>
        <w:rPr>
          <w:rFonts w:ascii="Courier New"/>
          <w:color w:val="464647"/>
          <w:spacing w:val="47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IMAGINE</w:t>
      </w:r>
      <w:r>
        <w:rPr>
          <w:rFonts w:ascii="Courier New"/>
          <w:color w:val="464647"/>
          <w:spacing w:val="46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IT</w:t>
      </w:r>
      <w:r>
        <w:rPr>
          <w:rFonts w:ascii="Courier New"/>
          <w:color w:val="464647"/>
          <w:spacing w:val="47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AS</w:t>
      </w:r>
      <w:r>
        <w:rPr>
          <w:rFonts w:ascii="Courier New"/>
          <w:color w:val="464647"/>
          <w:spacing w:val="46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A</w:t>
      </w:r>
      <w:r>
        <w:rPr>
          <w:rFonts w:ascii="Courier New"/>
          <w:color w:val="464647"/>
          <w:spacing w:val="47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SPHERE</w:t>
      </w:r>
      <w:r>
        <w:rPr>
          <w:rFonts w:ascii="Courier New"/>
          <w:color w:val="464647"/>
          <w:spacing w:val="46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WITH</w:t>
      </w:r>
      <w:r>
        <w:rPr>
          <w:rFonts w:ascii="Courier New"/>
          <w:color w:val="464647"/>
          <w:spacing w:val="47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A</w:t>
      </w:r>
      <w:r>
        <w:rPr>
          <w:rFonts w:ascii="Courier New"/>
          <w:color w:val="464647"/>
          <w:spacing w:val="46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TROWEL</w:t>
      </w:r>
      <w:r>
        <w:rPr>
          <w:rFonts w:ascii="Courier New"/>
          <w:color w:val="464647"/>
          <w:spacing w:val="47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OF</w:t>
      </w:r>
      <w:r>
        <w:rPr>
          <w:rFonts w:ascii="Courier New"/>
          <w:color w:val="464647"/>
          <w:spacing w:val="-90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FORCE LINES* STRUCTURING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IT (ref.007).</w:t>
      </w:r>
    </w:p>
    <w:p>
      <w:pPr>
        <w:pStyle w:val="BodyText"/>
        <w:rPr>
          <w:rFonts w:ascii="Courier New"/>
          <w:sz w:val="13"/>
        </w:rPr>
      </w:pPr>
    </w:p>
    <w:p>
      <w:pPr>
        <w:spacing w:line="232" w:lineRule="auto" w:before="0"/>
        <w:ind w:left="557" w:right="945" w:hanging="2"/>
        <w:jc w:val="both"/>
        <w:rPr>
          <w:rFonts w:ascii="Courier New"/>
          <w:sz w:val="14"/>
        </w:rPr>
      </w:pPr>
      <w:r>
        <w:rPr>
          <w:rFonts w:ascii="Courier New"/>
          <w:color w:val="464647"/>
          <w:w w:val="105"/>
          <w:sz w:val="14"/>
        </w:rPr>
        <w:t>LET'S CONTINUE TO UNDERSTAND THE PRINCIPLE OF CRYSTALIZATION OF ENERGY</w:t>
      </w:r>
      <w:r>
        <w:rPr>
          <w:rFonts w:ascii="Courier New"/>
          <w:color w:val="464647"/>
          <w:spacing w:val="-86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TO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CONSTITUTE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SOLID MATTER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- UNIT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OF ENERGY*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-</w:t>
      </w:r>
    </w:p>
    <w:p>
      <w:pPr>
        <w:spacing w:after="0" w:line="232" w:lineRule="auto"/>
        <w:jc w:val="both"/>
        <w:rPr>
          <w:rFonts w:ascii="Courier New"/>
          <w:sz w:val="14"/>
        </w:rPr>
        <w:sectPr>
          <w:pgSz w:w="8640" w:h="12960"/>
          <w:pgMar w:header="0" w:footer="0" w:top="780" w:bottom="260" w:left="600" w:right="320"/>
        </w:sectPr>
      </w:pPr>
    </w:p>
    <w:p>
      <w:pPr>
        <w:spacing w:before="87"/>
        <w:ind w:left="800" w:right="0" w:firstLine="0"/>
        <w:jc w:val="left"/>
        <w:rPr>
          <w:rFonts w:ascii="Courier New"/>
          <w:b/>
          <w:sz w:val="15"/>
        </w:rPr>
      </w:pPr>
      <w:r>
        <w:rPr>
          <w:rFonts w:ascii="Courier New"/>
          <w:b/>
          <w:color w:val="464647"/>
          <w:w w:val="105"/>
          <w:sz w:val="15"/>
        </w:rPr>
        <w:t>VAC</w:t>
      </w:r>
      <w:r>
        <w:rPr>
          <w:rFonts w:ascii="Courier New"/>
          <w:b/>
          <w:color w:val="464647"/>
          <w:spacing w:val="-16"/>
          <w:w w:val="105"/>
          <w:sz w:val="15"/>
        </w:rPr>
        <w:t> </w:t>
      </w:r>
      <w:r>
        <w:rPr>
          <w:rFonts w:ascii="Courier New"/>
          <w:b/>
          <w:color w:val="464647"/>
          <w:w w:val="105"/>
          <w:sz w:val="15"/>
        </w:rPr>
        <w:t>PAGE</w:t>
      </w:r>
      <w:r>
        <w:rPr>
          <w:rFonts w:ascii="Courier New"/>
          <w:b/>
          <w:color w:val="464647"/>
          <w:spacing w:val="-15"/>
          <w:w w:val="105"/>
          <w:sz w:val="15"/>
        </w:rPr>
        <w:t> </w:t>
      </w:r>
      <w:r>
        <w:rPr>
          <w:rFonts w:ascii="Courier New"/>
          <w:b/>
          <w:color w:val="464647"/>
          <w:w w:val="105"/>
          <w:sz w:val="15"/>
        </w:rPr>
        <w:t>095</w:t>
      </w:r>
    </w:p>
    <w:p>
      <w:pPr>
        <w:pStyle w:val="BodyText"/>
        <w:spacing w:before="6"/>
        <w:rPr>
          <w:rFonts w:ascii="Courier New"/>
          <w:b/>
          <w:sz w:val="22"/>
        </w:rPr>
      </w:pPr>
      <w:r>
        <w:rPr/>
        <w:pict>
          <v:shape style="position:absolute;margin-left:52.303001pt;margin-top:15.270906pt;width:332.2pt;height:.1pt;mso-position-horizontal-relative:page;mso-position-vertical-relative:paragraph;z-index:-15680000;mso-wrap-distance-left:0;mso-wrap-distance-right:0" coordorigin="1046,305" coordsize="6644,0" path="m1046,305l7690,305e" filled="false" stroked="true" strokeweight="1.08pt" strokecolor="#464647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15"/>
        </w:rPr>
      </w:pP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1402956</wp:posOffset>
            </wp:positionH>
            <wp:positionV relativeFrom="paragraph">
              <wp:posOffset>132937</wp:posOffset>
            </wp:positionV>
            <wp:extent cx="3078481" cy="2907792"/>
            <wp:effectExtent l="0" t="0" r="0" b="0"/>
            <wp:wrapTopAndBottom/>
            <wp:docPr id="159" name="image10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00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1" cy="2907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1"/>
        <w:rPr>
          <w:rFonts w:ascii="Courier New"/>
          <w:b/>
          <w:sz w:val="18"/>
        </w:rPr>
      </w:pPr>
    </w:p>
    <w:p>
      <w:pPr>
        <w:spacing w:before="0"/>
        <w:ind w:left="1829" w:right="1656" w:firstLine="0"/>
        <w:jc w:val="center"/>
        <w:rPr>
          <w:rFonts w:ascii="Calibri"/>
          <w:sz w:val="14"/>
        </w:rPr>
      </w:pPr>
      <w:r>
        <w:rPr>
          <w:rFonts w:ascii="Calibri"/>
          <w:color w:val="464647"/>
          <w:w w:val="105"/>
          <w:sz w:val="14"/>
        </w:rPr>
        <w:t>F1GU1tA</w:t>
      </w:r>
      <w:r>
        <w:rPr>
          <w:rFonts w:ascii="Calibri"/>
          <w:color w:val="464647"/>
          <w:spacing w:val="-2"/>
          <w:w w:val="105"/>
          <w:sz w:val="14"/>
        </w:rPr>
        <w:t> </w:t>
      </w:r>
      <w:r>
        <w:rPr>
          <w:rFonts w:ascii="Calibri"/>
          <w:color w:val="464647"/>
          <w:w w:val="105"/>
          <w:sz w:val="14"/>
        </w:rPr>
        <w:t>1</w:t>
      </w:r>
      <w:r>
        <w:rPr>
          <w:rFonts w:ascii="Calibri"/>
          <w:color w:val="464647"/>
          <w:spacing w:val="-1"/>
          <w:w w:val="105"/>
          <w:sz w:val="14"/>
        </w:rPr>
        <w:t> </w:t>
      </w:r>
      <w:r>
        <w:rPr>
          <w:rFonts w:ascii="Calibri"/>
          <w:color w:val="464647"/>
          <w:w w:val="105"/>
          <w:sz w:val="14"/>
        </w:rPr>
        <w:t>02</w:t>
      </w:r>
    </w:p>
    <w:p>
      <w:pPr>
        <w:pStyle w:val="BodyText"/>
        <w:spacing w:before="9"/>
        <w:rPr>
          <w:rFonts w:ascii="Calibri"/>
          <w:sz w:val="22"/>
        </w:rPr>
      </w:pP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1156068</wp:posOffset>
            </wp:positionH>
            <wp:positionV relativeFrom="paragraph">
              <wp:posOffset>201542</wp:posOffset>
            </wp:positionV>
            <wp:extent cx="3492470" cy="94487"/>
            <wp:effectExtent l="0" t="0" r="0" b="0"/>
            <wp:wrapTopAndBottom/>
            <wp:docPr id="161" name="image10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01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470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7"/>
        <w:rPr>
          <w:rFonts w:ascii="Calibri"/>
          <w:sz w:val="10"/>
        </w:rPr>
      </w:pPr>
    </w:p>
    <w:p>
      <w:pPr>
        <w:pStyle w:val="ListParagraph"/>
        <w:numPr>
          <w:ilvl w:val="0"/>
          <w:numId w:val="4"/>
        </w:numPr>
        <w:tabs>
          <w:tab w:pos="1208" w:val="left" w:leader="none"/>
        </w:tabs>
        <w:spacing w:line="223" w:lineRule="auto" w:before="1" w:after="0"/>
        <w:ind w:left="845" w:right="1108" w:hanging="7"/>
        <w:jc w:val="left"/>
        <w:rPr>
          <w:rFonts w:ascii="Courier New"/>
          <w:color w:val="464647"/>
          <w:sz w:val="15"/>
        </w:rPr>
      </w:pPr>
      <w:r>
        <w:rPr>
          <w:rFonts w:ascii="Courier New"/>
          <w:color w:val="464647"/>
          <w:sz w:val="15"/>
        </w:rPr>
        <w:t>-</w:t>
      </w:r>
      <w:r>
        <w:rPr>
          <w:rFonts w:ascii="Courier New"/>
          <w:color w:val="464647"/>
          <w:spacing w:val="-12"/>
          <w:sz w:val="15"/>
        </w:rPr>
        <w:t> </w:t>
      </w:r>
      <w:r>
        <w:rPr>
          <w:rFonts w:ascii="Courier New"/>
          <w:color w:val="464647"/>
          <w:sz w:val="15"/>
        </w:rPr>
        <w:t>THE</w:t>
      </w:r>
      <w:r>
        <w:rPr>
          <w:rFonts w:ascii="Courier New"/>
          <w:color w:val="464647"/>
          <w:spacing w:val="-12"/>
          <w:sz w:val="15"/>
        </w:rPr>
        <w:t> </w:t>
      </w:r>
      <w:r>
        <w:rPr>
          <w:rFonts w:ascii="Courier New"/>
          <w:color w:val="464647"/>
          <w:sz w:val="15"/>
        </w:rPr>
        <w:t>LIGUE</w:t>
      </w:r>
      <w:r>
        <w:rPr>
          <w:rFonts w:ascii="Courier New"/>
          <w:color w:val="464647"/>
          <w:spacing w:val="9"/>
          <w:sz w:val="15"/>
        </w:rPr>
        <w:t> </w:t>
      </w:r>
      <w:r>
        <w:rPr>
          <w:rFonts w:ascii="Courier New"/>
          <w:color w:val="464647"/>
          <w:sz w:val="15"/>
        </w:rPr>
        <w:t>102</w:t>
      </w:r>
      <w:r>
        <w:rPr>
          <w:rFonts w:ascii="Courier New"/>
          <w:color w:val="464647"/>
          <w:spacing w:val="9"/>
          <w:sz w:val="15"/>
        </w:rPr>
        <w:t> </w:t>
      </w:r>
      <w:r>
        <w:rPr>
          <w:rFonts w:ascii="Courier New"/>
          <w:color w:val="464647"/>
          <w:sz w:val="15"/>
        </w:rPr>
        <w:t>SCHEME,</w:t>
      </w:r>
      <w:r>
        <w:rPr>
          <w:rFonts w:ascii="Courier New"/>
          <w:color w:val="464647"/>
          <w:spacing w:val="9"/>
          <w:sz w:val="15"/>
        </w:rPr>
        <w:t> </w:t>
      </w:r>
      <w:r>
        <w:rPr>
          <w:rFonts w:ascii="Courier New"/>
          <w:color w:val="464647"/>
          <w:sz w:val="15"/>
        </w:rPr>
        <w:t>SHOWS</w:t>
      </w:r>
      <w:r>
        <w:rPr>
          <w:rFonts w:ascii="Courier New"/>
          <w:color w:val="464647"/>
          <w:spacing w:val="8"/>
          <w:sz w:val="15"/>
        </w:rPr>
        <w:t> </w:t>
      </w:r>
      <w:r>
        <w:rPr>
          <w:rFonts w:ascii="Courier New"/>
          <w:color w:val="464647"/>
          <w:sz w:val="15"/>
        </w:rPr>
        <w:t>THE</w:t>
      </w:r>
      <w:r>
        <w:rPr>
          <w:rFonts w:ascii="Courier New"/>
          <w:color w:val="464647"/>
          <w:spacing w:val="9"/>
          <w:sz w:val="15"/>
        </w:rPr>
        <w:t> </w:t>
      </w:r>
      <w:r>
        <w:rPr>
          <w:rFonts w:ascii="Courier New"/>
          <w:color w:val="464647"/>
          <w:sz w:val="15"/>
        </w:rPr>
        <w:t>UNIVERSAL</w:t>
      </w:r>
      <w:r>
        <w:rPr>
          <w:rFonts w:ascii="Courier New"/>
          <w:color w:val="464647"/>
          <w:spacing w:val="9"/>
          <w:sz w:val="15"/>
        </w:rPr>
        <w:t> </w:t>
      </w:r>
      <w:r>
        <w:rPr>
          <w:rFonts w:ascii="Courier New"/>
          <w:color w:val="464647"/>
          <w:sz w:val="15"/>
        </w:rPr>
        <w:t>SCHEME*</w:t>
      </w:r>
      <w:r>
        <w:rPr>
          <w:rFonts w:ascii="Courier New"/>
          <w:color w:val="464647"/>
          <w:spacing w:val="9"/>
          <w:sz w:val="15"/>
        </w:rPr>
        <w:t> </w:t>
      </w:r>
      <w:r>
        <w:rPr>
          <w:rFonts w:ascii="Courier New"/>
          <w:color w:val="464647"/>
          <w:sz w:val="15"/>
        </w:rPr>
        <w:t>OR</w:t>
      </w:r>
      <w:r>
        <w:rPr>
          <w:rFonts w:ascii="Courier New"/>
          <w:color w:val="464647"/>
          <w:spacing w:val="9"/>
          <w:sz w:val="15"/>
        </w:rPr>
        <w:t> </w:t>
      </w:r>
      <w:r>
        <w:rPr>
          <w:rFonts w:ascii="Courier New"/>
          <w:color w:val="464647"/>
          <w:sz w:val="15"/>
        </w:rPr>
        <w:t>FORM</w:t>
      </w:r>
      <w:r>
        <w:rPr>
          <w:rFonts w:ascii="Courier New"/>
          <w:color w:val="464647"/>
          <w:spacing w:val="-87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STRUCTURING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FIELD*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-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V-CEF*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-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THIS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FIELD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IS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FRAME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WHERE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TEMPORARY</w:t>
      </w:r>
      <w:r>
        <w:rPr>
          <w:rFonts w:ascii="Courier New"/>
          <w:color w:val="464647"/>
          <w:spacing w:val="-1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SYSTEM*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(ref.074,</w:t>
      </w:r>
      <w:r>
        <w:rPr>
          <w:rFonts w:ascii="Courier New"/>
          <w:color w:val="464647"/>
          <w:spacing w:val="-1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065)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IS</w:t>
      </w:r>
      <w:r>
        <w:rPr>
          <w:rFonts w:ascii="Courier New"/>
          <w:color w:val="464647"/>
          <w:spacing w:val="-1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ORGANIZED,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IN</w:t>
      </w:r>
      <w:r>
        <w:rPr>
          <w:rFonts w:ascii="Courier New"/>
          <w:color w:val="464647"/>
          <w:spacing w:val="-1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FRONT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OF</w:t>
      </w:r>
      <w:r>
        <w:rPr>
          <w:rFonts w:ascii="Courier New"/>
          <w:color w:val="464647"/>
          <w:spacing w:val="-1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ITS</w:t>
      </w:r>
      <w:r>
        <w:rPr>
          <w:rFonts w:ascii="Courier New"/>
          <w:color w:val="464647"/>
          <w:spacing w:val="-9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MIRROR,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-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COMPLEMENTARY</w:t>
      </w:r>
      <w:r>
        <w:rPr>
          <w:rFonts w:ascii="Courier New"/>
          <w:color w:val="464647"/>
          <w:spacing w:val="-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FIELD*</w:t>
      </w:r>
      <w:r>
        <w:rPr>
          <w:rFonts w:ascii="Courier New"/>
          <w:color w:val="464647"/>
          <w:spacing w:val="-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-</w:t>
      </w:r>
      <w:r>
        <w:rPr>
          <w:rFonts w:ascii="Courier New"/>
          <w:color w:val="464647"/>
          <w:spacing w:val="-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V-CARIO*</w:t>
      </w:r>
      <w:r>
        <w:rPr>
          <w:rFonts w:ascii="Courier New"/>
          <w:color w:val="464647"/>
          <w:spacing w:val="-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-</w:t>
      </w:r>
    </w:p>
    <w:p>
      <w:pPr>
        <w:pStyle w:val="BodyText"/>
        <w:spacing w:before="4"/>
        <w:rPr>
          <w:rFonts w:ascii="Courier New"/>
          <w:sz w:val="13"/>
        </w:rPr>
      </w:pPr>
    </w:p>
    <w:p>
      <w:pPr>
        <w:spacing w:line="223" w:lineRule="auto" w:before="0"/>
        <w:ind w:left="842" w:right="671" w:firstLine="2"/>
        <w:jc w:val="both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IF</w:t>
      </w:r>
      <w:r>
        <w:rPr>
          <w:rFonts w:ascii="Courier New"/>
          <w:color w:val="464647"/>
          <w:spacing w:val="-20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WE</w:t>
      </w:r>
      <w:r>
        <w:rPr>
          <w:rFonts w:ascii="Courier New"/>
          <w:color w:val="464647"/>
          <w:spacing w:val="-1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LOOK</w:t>
      </w:r>
      <w:r>
        <w:rPr>
          <w:rFonts w:ascii="Courier New"/>
          <w:color w:val="464647"/>
          <w:spacing w:val="-1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CAREFULLY</w:t>
      </w:r>
      <w:r>
        <w:rPr>
          <w:rFonts w:ascii="Courier New"/>
          <w:color w:val="464647"/>
          <w:spacing w:val="-20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AT</w:t>
      </w:r>
      <w:r>
        <w:rPr>
          <w:rFonts w:ascii="Courier New"/>
          <w:color w:val="464647"/>
          <w:spacing w:val="-1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-1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&amp;EsARBOLLOf</w:t>
      </w:r>
      <w:r>
        <w:rPr>
          <w:rFonts w:ascii="Courier New"/>
          <w:color w:val="464647"/>
          <w:spacing w:val="-20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-1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CRYSTALIZATION</w:t>
      </w:r>
      <w:r>
        <w:rPr>
          <w:rFonts w:ascii="Courier New"/>
          <w:color w:val="464647"/>
          <w:spacing w:val="-1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PROCESS,</w:t>
      </w:r>
      <w:r>
        <w:rPr>
          <w:rFonts w:ascii="Courier New"/>
          <w:color w:val="464647"/>
          <w:spacing w:val="-9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WE</w:t>
      </w:r>
      <w:r>
        <w:rPr>
          <w:rFonts w:ascii="Courier New"/>
          <w:color w:val="464647"/>
          <w:spacing w:val="-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MAY</w:t>
      </w:r>
      <w:r>
        <w:rPr>
          <w:rFonts w:ascii="Courier New"/>
          <w:color w:val="464647"/>
          <w:spacing w:val="-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FULFILL</w:t>
      </w:r>
      <w:r>
        <w:rPr>
          <w:rFonts w:ascii="Courier New"/>
          <w:color w:val="464647"/>
          <w:spacing w:val="-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-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DASE</w:t>
      </w:r>
      <w:r>
        <w:rPr>
          <w:rFonts w:ascii="Courier New"/>
          <w:color w:val="464647"/>
          <w:spacing w:val="-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IN</w:t>
      </w:r>
      <w:r>
        <w:rPr>
          <w:rFonts w:ascii="Courier New"/>
          <w:color w:val="464647"/>
          <w:spacing w:val="-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WHICH</w:t>
      </w:r>
      <w:r>
        <w:rPr>
          <w:rFonts w:ascii="Courier New"/>
          <w:color w:val="464647"/>
          <w:spacing w:val="-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WE</w:t>
      </w:r>
      <w:r>
        <w:rPr>
          <w:rFonts w:ascii="Courier New"/>
          <w:color w:val="464647"/>
          <w:spacing w:val="-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ARE</w:t>
      </w:r>
      <w:r>
        <w:rPr>
          <w:rFonts w:ascii="Courier New"/>
          <w:color w:val="464647"/>
          <w:spacing w:val="-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INSERTED.</w:t>
      </w:r>
    </w:p>
    <w:p>
      <w:pPr>
        <w:pStyle w:val="BodyText"/>
        <w:spacing w:before="9"/>
        <w:rPr>
          <w:rFonts w:ascii="Courier New"/>
          <w:sz w:val="12"/>
        </w:rPr>
      </w:pPr>
    </w:p>
    <w:p>
      <w:pPr>
        <w:spacing w:line="162" w:lineRule="exact" w:before="1"/>
        <w:ind w:left="846" w:right="0" w:firstLine="0"/>
        <w:jc w:val="both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LL</w:t>
      </w:r>
      <w:r>
        <w:rPr>
          <w:rFonts w:ascii="Courier New"/>
          <w:color w:val="464647"/>
          <w:spacing w:val="-1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TEMPORAL*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-</w:t>
      </w:r>
      <w:r>
        <w:rPr>
          <w:rFonts w:ascii="Courier New"/>
          <w:color w:val="464647"/>
          <w:spacing w:val="-1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V-SIAL*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SYSTEM</w:t>
      </w:r>
      <w:r>
        <w:rPr>
          <w:rFonts w:ascii="Courier New"/>
          <w:color w:val="464647"/>
          <w:spacing w:val="-1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-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ARISES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FROM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-1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COMPLEMENTARY</w:t>
      </w:r>
      <w:r>
        <w:rPr>
          <w:rFonts w:ascii="Courier New"/>
          <w:color w:val="464647"/>
          <w:spacing w:val="-1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FIELD</w:t>
      </w:r>
    </w:p>
    <w:p>
      <w:pPr>
        <w:spacing w:line="230" w:lineRule="auto" w:before="0"/>
        <w:ind w:left="843" w:right="668" w:firstLine="7"/>
        <w:jc w:val="both"/>
        <w:rPr>
          <w:rFonts w:ascii="Courier New" w:hAnsi="Courier New"/>
          <w:sz w:val="15"/>
        </w:rPr>
      </w:pPr>
      <w:r>
        <w:rPr>
          <w:rFonts w:ascii="Courier New" w:hAnsi="Courier New"/>
          <w:color w:val="464647"/>
          <w:w w:val="105"/>
          <w:sz w:val="15"/>
        </w:rPr>
        <w:t>-</w:t>
      </w:r>
      <w:r>
        <w:rPr>
          <w:rFonts w:ascii="Courier New" w:hAnsi="Courier New"/>
          <w:color w:val="464647"/>
          <w:spacing w:val="-8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V-CARIOUS*</w:t>
      </w:r>
      <w:r>
        <w:rPr>
          <w:rFonts w:ascii="Courier New" w:hAnsi="Courier New"/>
          <w:color w:val="464647"/>
          <w:spacing w:val="-8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-</w:t>
      </w:r>
      <w:r>
        <w:rPr>
          <w:rFonts w:ascii="Courier New" w:hAnsi="Courier New"/>
          <w:color w:val="464647"/>
          <w:spacing w:val="-7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AND</w:t>
      </w:r>
      <w:r>
        <w:rPr>
          <w:rFonts w:ascii="Courier New" w:hAnsi="Courier New"/>
          <w:color w:val="464647"/>
          <w:spacing w:val="-8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THIS</w:t>
      </w:r>
      <w:r>
        <w:rPr>
          <w:rFonts w:ascii="Courier New" w:hAnsi="Courier New"/>
          <w:color w:val="464647"/>
          <w:spacing w:val="-7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OF</w:t>
      </w:r>
      <w:r>
        <w:rPr>
          <w:rFonts w:ascii="Courier New" w:hAnsi="Courier New"/>
          <w:color w:val="464647"/>
          <w:spacing w:val="-8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THE</w:t>
      </w:r>
      <w:r>
        <w:rPr>
          <w:rFonts w:ascii="Courier New" w:hAnsi="Courier New"/>
          <w:color w:val="464647"/>
          <w:spacing w:val="-7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ADIMENSIONAL*</w:t>
      </w:r>
      <w:r>
        <w:rPr>
          <w:rFonts w:ascii="Courier New" w:hAnsi="Courier New"/>
          <w:color w:val="464647"/>
          <w:spacing w:val="-8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(which</w:t>
      </w:r>
      <w:r>
        <w:rPr>
          <w:rFonts w:ascii="Courier New" w:hAnsi="Courier New"/>
          <w:color w:val="464647"/>
          <w:spacing w:val="-8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has</w:t>
      </w:r>
      <w:r>
        <w:rPr>
          <w:rFonts w:ascii="Courier New" w:hAnsi="Courier New"/>
          <w:color w:val="464647"/>
          <w:spacing w:val="-7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no</w:t>
      </w:r>
      <w:r>
        <w:rPr>
          <w:rFonts w:ascii="Courier New" w:hAnsi="Courier New"/>
          <w:color w:val="464647"/>
          <w:spacing w:val="-8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measure</w:t>
      </w:r>
      <w:r>
        <w:rPr>
          <w:rFonts w:ascii="Courier New" w:hAnsi="Courier New"/>
          <w:color w:val="464647"/>
          <w:spacing w:val="-92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or</w:t>
      </w:r>
      <w:r>
        <w:rPr>
          <w:rFonts w:ascii="Courier New" w:hAnsi="Courier New"/>
          <w:color w:val="464647"/>
          <w:spacing w:val="-7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dimension)</w:t>
      </w:r>
      <w:r>
        <w:rPr>
          <w:rFonts w:ascii="Courier New" w:hAnsi="Courier New"/>
          <w:color w:val="464647"/>
          <w:spacing w:val="-6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EMOCPHON</w:t>
      </w:r>
      <w:r>
        <w:rPr>
          <w:rFonts w:ascii="Courier New" w:hAnsi="Courier New"/>
          <w:color w:val="464647"/>
          <w:spacing w:val="-6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AND</w:t>
      </w:r>
      <w:r>
        <w:rPr>
          <w:rFonts w:ascii="Courier New" w:hAnsi="Courier New"/>
          <w:color w:val="464647"/>
          <w:spacing w:val="-6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PLASMA</w:t>
      </w:r>
      <w:r>
        <w:rPr>
          <w:rFonts w:ascii="Courier New" w:hAnsi="Courier New"/>
          <w:color w:val="464647"/>
          <w:spacing w:val="-7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LN</w:t>
      </w:r>
      <w:r>
        <w:rPr>
          <w:rFonts w:ascii="Courier New" w:hAnsi="Courier New"/>
          <w:color w:val="464647"/>
          <w:spacing w:val="-6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RE2OSO*</w:t>
      </w:r>
      <w:r>
        <w:rPr>
          <w:rFonts w:ascii="Courier New" w:hAnsi="Courier New"/>
          <w:color w:val="464647"/>
          <w:spacing w:val="-6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-</w:t>
      </w:r>
      <w:r>
        <w:rPr>
          <w:rFonts w:ascii="Courier New" w:hAnsi="Courier New"/>
          <w:color w:val="464647"/>
          <w:spacing w:val="-6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V-EL*</w:t>
      </w:r>
      <w:r>
        <w:rPr>
          <w:rFonts w:ascii="Courier New" w:hAnsi="Courier New"/>
          <w:color w:val="464647"/>
          <w:spacing w:val="-7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-</w:t>
      </w:r>
      <w:r>
        <w:rPr>
          <w:rFonts w:ascii="Courier New" w:hAnsi="Courier New"/>
          <w:color w:val="464647"/>
          <w:spacing w:val="-6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A</w:t>
      </w:r>
      <w:r>
        <w:rPr>
          <w:rFonts w:ascii="Courier New" w:hAnsi="Courier New"/>
          <w:color w:val="464647"/>
          <w:spacing w:val="-6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PARTfR</w:t>
      </w:r>
      <w:r>
        <w:rPr>
          <w:rFonts w:ascii="Courier New" w:hAnsi="Courier New"/>
          <w:color w:val="464647"/>
          <w:spacing w:val="-6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DB</w:t>
      </w:r>
      <w:r>
        <w:rPr>
          <w:rFonts w:ascii="Courier New" w:hAnsi="Courier New"/>
          <w:color w:val="464647"/>
          <w:spacing w:val="-92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Sü</w:t>
      </w:r>
      <w:r>
        <w:rPr>
          <w:rFonts w:ascii="Courier New" w:hAnsi="Courier New"/>
          <w:color w:val="464647"/>
          <w:spacing w:val="-4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NU-</w:t>
      </w:r>
      <w:r>
        <w:rPr>
          <w:rFonts w:ascii="Courier New" w:hAnsi="Courier New"/>
          <w:color w:val="464647"/>
          <w:spacing w:val="-3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CLEO</w:t>
      </w:r>
      <w:r>
        <w:rPr>
          <w:rFonts w:ascii="Courier New" w:hAnsi="Courier New"/>
          <w:color w:val="464647"/>
          <w:spacing w:val="-4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LL</w:t>
      </w:r>
      <w:r>
        <w:rPr>
          <w:rFonts w:ascii="Courier New" w:hAnsi="Courier New"/>
          <w:color w:val="464647"/>
          <w:spacing w:val="-3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AXIS</w:t>
      </w:r>
      <w:r>
        <w:rPr>
          <w:rFonts w:ascii="Courier New" w:hAnsi="Courier New"/>
          <w:color w:val="464647"/>
          <w:spacing w:val="-4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-</w:t>
      </w:r>
      <w:r>
        <w:rPr>
          <w:rFonts w:ascii="Courier New" w:hAnsi="Courier New"/>
          <w:color w:val="464647"/>
          <w:spacing w:val="-3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X</w:t>
      </w:r>
      <w:r>
        <w:rPr>
          <w:rFonts w:ascii="Courier New" w:hAnsi="Courier New"/>
          <w:color w:val="464647"/>
          <w:spacing w:val="-3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-</w:t>
      </w:r>
    </w:p>
    <w:p>
      <w:pPr>
        <w:pStyle w:val="BodyText"/>
        <w:spacing w:before="4"/>
        <w:rPr>
          <w:rFonts w:ascii="Courier New"/>
          <w:sz w:val="13"/>
        </w:rPr>
      </w:pPr>
    </w:p>
    <w:p>
      <w:pPr>
        <w:spacing w:line="218" w:lineRule="auto" w:before="0"/>
        <w:ind w:left="855" w:right="651" w:hanging="27"/>
        <w:jc w:val="left"/>
        <w:rPr>
          <w:rFonts w:ascii="Courier New"/>
          <w:sz w:val="15"/>
        </w:rPr>
      </w:pPr>
      <w:r>
        <w:rPr>
          <w:rFonts w:ascii="Courier New"/>
          <w:color w:val="464647"/>
          <w:sz w:val="15"/>
        </w:rPr>
        <w:t>',A</w:t>
      </w:r>
      <w:r>
        <w:rPr>
          <w:rFonts w:ascii="Courier New"/>
          <w:color w:val="464647"/>
          <w:spacing w:val="-3"/>
          <w:sz w:val="15"/>
        </w:rPr>
        <w:t> </w:t>
      </w:r>
      <w:r>
        <w:rPr>
          <w:rFonts w:ascii="Courier New"/>
          <w:color w:val="464647"/>
          <w:sz w:val="15"/>
        </w:rPr>
        <w:t>DIPEIENCY</w:t>
      </w:r>
      <w:r>
        <w:rPr>
          <w:rFonts w:ascii="Courier New"/>
          <w:color w:val="464647"/>
          <w:spacing w:val="12"/>
          <w:sz w:val="15"/>
        </w:rPr>
        <w:t> </w:t>
      </w:r>
      <w:r>
        <w:rPr>
          <w:rFonts w:ascii="Courier New"/>
          <w:color w:val="464647"/>
          <w:sz w:val="15"/>
        </w:rPr>
        <w:t>BETWEEN</w:t>
      </w:r>
      <w:r>
        <w:rPr>
          <w:rFonts w:ascii="Courier New"/>
          <w:color w:val="464647"/>
          <w:spacing w:val="12"/>
          <w:sz w:val="15"/>
        </w:rPr>
        <w:t> </w:t>
      </w:r>
      <w:r>
        <w:rPr>
          <w:rFonts w:ascii="Courier New"/>
          <w:color w:val="464647"/>
          <w:sz w:val="15"/>
        </w:rPr>
        <w:t>fG,</w:t>
      </w:r>
      <w:r>
        <w:rPr>
          <w:rFonts w:ascii="Courier New"/>
          <w:color w:val="464647"/>
          <w:spacing w:val="12"/>
          <w:sz w:val="15"/>
        </w:rPr>
        <w:t> </w:t>
      </w:r>
      <w:r>
        <w:rPr>
          <w:rFonts w:ascii="Courier New"/>
          <w:color w:val="464647"/>
          <w:sz w:val="15"/>
        </w:rPr>
        <w:t>UNIVEMSAL</w:t>
      </w:r>
      <w:r>
        <w:rPr>
          <w:rFonts w:ascii="Courier New"/>
          <w:color w:val="464647"/>
          <w:spacing w:val="12"/>
          <w:sz w:val="15"/>
        </w:rPr>
        <w:t> </w:t>
      </w:r>
      <w:r>
        <w:rPr>
          <w:rFonts w:ascii="Courier New"/>
          <w:color w:val="464647"/>
          <w:sz w:val="15"/>
        </w:rPr>
        <w:t>SCHEME*</w:t>
      </w:r>
      <w:r>
        <w:rPr>
          <w:rFonts w:ascii="Courier New"/>
          <w:color w:val="464647"/>
          <w:spacing w:val="12"/>
          <w:sz w:val="15"/>
        </w:rPr>
        <w:t> </w:t>
      </w:r>
      <w:r>
        <w:rPr>
          <w:rFonts w:ascii="Courier New"/>
          <w:color w:val="464647"/>
          <w:sz w:val="15"/>
        </w:rPr>
        <w:t>-</w:t>
      </w:r>
      <w:r>
        <w:rPr>
          <w:rFonts w:ascii="Courier New"/>
          <w:color w:val="464647"/>
          <w:spacing w:val="12"/>
          <w:sz w:val="15"/>
        </w:rPr>
        <w:t> </w:t>
      </w:r>
      <w:r>
        <w:rPr>
          <w:rFonts w:ascii="Courier New"/>
          <w:color w:val="464647"/>
          <w:sz w:val="15"/>
        </w:rPr>
        <w:t>V-EU*</w:t>
      </w:r>
      <w:r>
        <w:rPr>
          <w:rFonts w:ascii="Courier New"/>
          <w:color w:val="464647"/>
          <w:spacing w:val="12"/>
          <w:sz w:val="15"/>
        </w:rPr>
        <w:t> </w:t>
      </w:r>
      <w:r>
        <w:rPr>
          <w:rFonts w:ascii="Courier New"/>
          <w:color w:val="464647"/>
          <w:sz w:val="15"/>
        </w:rPr>
        <w:t>-</w:t>
      </w:r>
      <w:r>
        <w:rPr>
          <w:rFonts w:ascii="Courier New"/>
          <w:color w:val="464647"/>
          <w:spacing w:val="12"/>
          <w:sz w:val="15"/>
        </w:rPr>
        <w:t> </w:t>
      </w:r>
      <w:r>
        <w:rPr>
          <w:rFonts w:ascii="Courier New"/>
          <w:color w:val="464647"/>
          <w:sz w:val="15"/>
        </w:rPr>
        <w:t>AND</w:t>
      </w:r>
      <w:r>
        <w:rPr>
          <w:rFonts w:ascii="Courier New"/>
          <w:color w:val="464647"/>
          <w:spacing w:val="12"/>
          <w:sz w:val="15"/>
        </w:rPr>
        <w:t> </w:t>
      </w:r>
      <w:r>
        <w:rPr>
          <w:rFonts w:ascii="Courier New"/>
          <w:color w:val="464647"/>
          <w:sz w:val="15"/>
        </w:rPr>
        <w:t>THE</w:t>
      </w:r>
      <w:r>
        <w:rPr>
          <w:rFonts w:ascii="Courier New"/>
          <w:color w:val="464647"/>
          <w:spacing w:val="12"/>
          <w:sz w:val="15"/>
        </w:rPr>
        <w:t> </w:t>
      </w:r>
      <w:r>
        <w:rPr>
          <w:rFonts w:ascii="Courier New"/>
          <w:color w:val="464647"/>
          <w:sz w:val="15"/>
        </w:rPr>
        <w:t>FIELD</w:t>
      </w:r>
      <w:r>
        <w:rPr>
          <w:rFonts w:ascii="Courier New"/>
          <w:color w:val="464647"/>
          <w:spacing w:val="1"/>
          <w:sz w:val="15"/>
        </w:rPr>
        <w:t> </w:t>
      </w:r>
      <w:r>
        <w:rPr>
          <w:rFonts w:ascii="Courier New"/>
          <w:color w:val="464647"/>
          <w:spacing w:val="-2"/>
          <w:w w:val="105"/>
          <w:sz w:val="15"/>
        </w:rPr>
        <w:t>'</w:t>
      </w:r>
      <w:r>
        <w:rPr>
          <w:rFonts w:ascii="Courier New"/>
          <w:color w:val="464647"/>
          <w:spacing w:val="-22"/>
          <w:w w:val="105"/>
          <w:sz w:val="15"/>
        </w:rPr>
        <w:t> </w:t>
      </w:r>
      <w:r>
        <w:rPr>
          <w:rFonts w:ascii="Courier New"/>
          <w:color w:val="464647"/>
          <w:spacing w:val="-2"/>
          <w:w w:val="105"/>
          <w:sz w:val="15"/>
        </w:rPr>
        <w:t>STRUCTURADok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spacing w:val="-2"/>
          <w:w w:val="105"/>
          <w:sz w:val="15"/>
        </w:rPr>
        <w:t>DL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spacing w:val="-2"/>
          <w:w w:val="105"/>
          <w:sz w:val="15"/>
        </w:rPr>
        <w:t>fORMA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spacing w:val="-2"/>
          <w:w w:val="105"/>
          <w:sz w:val="15"/>
        </w:rPr>
        <w:t>-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spacing w:val="-2"/>
          <w:w w:val="105"/>
          <w:sz w:val="15"/>
        </w:rPr>
        <w:t>-ci:r*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spacing w:val="-1"/>
          <w:w w:val="105"/>
          <w:sz w:val="15"/>
        </w:rPr>
        <w:t>-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spacing w:val="-1"/>
          <w:w w:val="105"/>
          <w:sz w:val="15"/>
        </w:rPr>
        <w:t>Bs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spacing w:val="-1"/>
          <w:w w:val="105"/>
          <w:sz w:val="15"/>
        </w:rPr>
        <w:t>&amp;L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spacing w:val="-1"/>
          <w:w w:val="105"/>
          <w:sz w:val="15"/>
        </w:rPr>
        <w:t>ANTLS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spacing w:val="-1"/>
          <w:w w:val="105"/>
          <w:sz w:val="15"/>
        </w:rPr>
        <w:t>AND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spacing w:val="-1"/>
          <w:w w:val="105"/>
          <w:sz w:val="15"/>
        </w:rPr>
        <w:t>AFTER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spacing w:val="-1"/>
          <w:w w:val="105"/>
          <w:sz w:val="15"/>
        </w:rPr>
        <w:t>lNICIAD0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spacing w:val="-1"/>
          <w:w w:val="105"/>
          <w:sz w:val="15"/>
        </w:rPr>
        <w:t>A</w:t>
      </w:r>
      <w:r>
        <w:rPr>
          <w:rFonts w:ascii="Courier New"/>
          <w:color w:val="464647"/>
          <w:spacing w:val="-91"/>
          <w:w w:val="105"/>
          <w:sz w:val="15"/>
        </w:rPr>
        <w:t> </w:t>
      </w:r>
      <w:r>
        <w:rPr>
          <w:rFonts w:ascii="Courier New"/>
          <w:color w:val="464647"/>
          <w:sz w:val="15"/>
        </w:rPr>
        <w:t>TEMPORARY SYSTEM* - V-SIAL* - AS T H E</w:t>
      </w:r>
      <w:r>
        <w:rPr>
          <w:rFonts w:ascii="Courier New"/>
          <w:color w:val="464647"/>
          <w:spacing w:val="1"/>
          <w:sz w:val="15"/>
        </w:rPr>
        <w:t> </w:t>
      </w:r>
      <w:r>
        <w:rPr>
          <w:rFonts w:ascii="Courier New"/>
          <w:color w:val="464647"/>
          <w:sz w:val="15"/>
        </w:rPr>
        <w:t>FIRST IS PRESENT ANYWHERE AND</w:t>
      </w:r>
      <w:r>
        <w:rPr>
          <w:rFonts w:ascii="Courier New"/>
          <w:color w:val="464647"/>
          <w:spacing w:val="-89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IN</w:t>
      </w:r>
      <w:r>
        <w:rPr>
          <w:rFonts w:ascii="Courier New"/>
          <w:color w:val="464647"/>
          <w:spacing w:val="-1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ANY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PLACE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IN</w:t>
      </w:r>
      <w:r>
        <w:rPr>
          <w:rFonts w:ascii="Courier New"/>
          <w:color w:val="464647"/>
          <w:spacing w:val="-1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UNIVERSE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WITH</w:t>
      </w:r>
      <w:r>
        <w:rPr>
          <w:rFonts w:ascii="Courier New"/>
          <w:color w:val="464647"/>
          <w:spacing w:val="-1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PURPOSE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OF</w:t>
      </w:r>
      <w:r>
        <w:rPr>
          <w:rFonts w:ascii="Courier New"/>
          <w:color w:val="464647"/>
          <w:spacing w:val="-1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BEING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INHABITED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BY</w:t>
      </w:r>
      <w:r>
        <w:rPr>
          <w:rFonts w:ascii="Courier New"/>
          <w:color w:val="464647"/>
          <w:spacing w:val="-9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 ASSOCIATION OF A COMPLEMENTARY FIELD* - V-CARIOUS* AND A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TEMPORARY</w:t>
      </w:r>
      <w:r>
        <w:rPr>
          <w:rFonts w:ascii="Courier New"/>
          <w:color w:val="464647"/>
          <w:spacing w:val="-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SYSTEM*</w:t>
      </w:r>
      <w:r>
        <w:rPr>
          <w:rFonts w:ascii="Courier New"/>
          <w:color w:val="464647"/>
          <w:spacing w:val="-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-</w:t>
      </w:r>
      <w:r>
        <w:rPr>
          <w:rFonts w:ascii="Courier New"/>
          <w:color w:val="464647"/>
          <w:spacing w:val="-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V-SUL*</w:t>
      </w:r>
      <w:r>
        <w:rPr>
          <w:rFonts w:ascii="Courier New"/>
          <w:color w:val="464647"/>
          <w:spacing w:val="-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-</w:t>
      </w:r>
    </w:p>
    <w:p>
      <w:pPr>
        <w:spacing w:after="0" w:line="218" w:lineRule="auto"/>
        <w:jc w:val="left"/>
        <w:rPr>
          <w:rFonts w:ascii="Courier New"/>
          <w:sz w:val="15"/>
        </w:rPr>
        <w:sectPr>
          <w:pgSz w:w="8640" w:h="12960"/>
          <w:pgMar w:header="0" w:footer="0" w:top="800" w:bottom="260" w:left="600" w:right="320"/>
        </w:sectPr>
      </w:pPr>
    </w:p>
    <w:p>
      <w:pPr>
        <w:spacing w:before="81"/>
        <w:ind w:left="0" w:right="1180" w:firstLine="0"/>
        <w:jc w:val="right"/>
        <w:rPr>
          <w:sz w:val="13"/>
        </w:rPr>
      </w:pPr>
      <w:r>
        <w:rPr>
          <w:color w:val="464647"/>
          <w:w w:val="110"/>
          <w:sz w:val="13"/>
        </w:rPr>
        <w:t>VAC</w:t>
      </w:r>
      <w:r>
        <w:rPr>
          <w:color w:val="464647"/>
          <w:spacing w:val="-4"/>
          <w:w w:val="110"/>
          <w:sz w:val="13"/>
        </w:rPr>
        <w:t> </w:t>
      </w:r>
      <w:r>
        <w:rPr>
          <w:color w:val="464647"/>
          <w:w w:val="110"/>
          <w:sz w:val="13"/>
        </w:rPr>
        <w:t>PAGE</w:t>
      </w:r>
      <w:r>
        <w:rPr>
          <w:color w:val="464647"/>
          <w:spacing w:val="-4"/>
          <w:w w:val="110"/>
          <w:sz w:val="13"/>
        </w:rPr>
        <w:t> </w:t>
      </w:r>
      <w:r>
        <w:rPr>
          <w:color w:val="464647"/>
          <w:w w:val="110"/>
          <w:sz w:val="13"/>
        </w:rPr>
        <w:t>0</w:t>
      </w:r>
      <w:r>
        <w:rPr>
          <w:color w:val="464647"/>
          <w:spacing w:val="-4"/>
          <w:w w:val="110"/>
          <w:sz w:val="13"/>
        </w:rPr>
        <w:t> </w:t>
      </w:r>
      <w:r>
        <w:rPr>
          <w:color w:val="464647"/>
          <w:w w:val="110"/>
          <w:sz w:val="13"/>
        </w:rPr>
        <w:t>9</w:t>
      </w:r>
      <w:r>
        <w:rPr>
          <w:color w:val="464647"/>
          <w:spacing w:val="-3"/>
          <w:w w:val="110"/>
          <w:sz w:val="13"/>
        </w:rPr>
        <w:t> </w:t>
      </w:r>
      <w:r>
        <w:rPr>
          <w:color w:val="464647"/>
          <w:w w:val="110"/>
          <w:sz w:val="13"/>
        </w:rPr>
        <w:t>6</w:t>
      </w:r>
    </w:p>
    <w:p>
      <w:pPr>
        <w:pStyle w:val="BodyText"/>
        <w:spacing w:before="1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456552</wp:posOffset>
            </wp:positionH>
            <wp:positionV relativeFrom="paragraph">
              <wp:posOffset>135288</wp:posOffset>
            </wp:positionV>
            <wp:extent cx="4551768" cy="41148"/>
            <wp:effectExtent l="0" t="0" r="0" b="0"/>
            <wp:wrapTopAndBottom/>
            <wp:docPr id="163" name="image10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02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1768" cy="41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spacing w:line="211" w:lineRule="auto" w:before="96"/>
        <w:ind w:left="256" w:right="1181" w:firstLine="2"/>
        <w:jc w:val="both"/>
        <w:rPr>
          <w:sz w:val="13"/>
        </w:rPr>
      </w:pPr>
      <w:r>
        <w:rPr>
          <w:rFonts w:ascii="Courier New"/>
          <w:color w:val="464647"/>
          <w:w w:val="105"/>
          <w:sz w:val="15"/>
        </w:rPr>
        <w:t>PROTO-AMERICAN PILoSoPus, AND LONG AFTERWARDS THE GREEK RIVERS,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IMAGINED THE EKISTLNCY OF THE PRIMIGENITE SUBSTANCE WHICH THEY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CALLED ETER - ETER, OR MUSIC OF THE SPHERES - ACCORDING TO WHAT WE</w:t>
      </w:r>
      <w:r>
        <w:rPr>
          <w:rFonts w:ascii="Courier New"/>
          <w:color w:val="464647"/>
          <w:spacing w:val="-9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HAVE ALREADY SEEN, BUT THE PROPOSAL STARTED FROM THE FOLLOWING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POINT</w:t>
      </w:r>
      <w:r>
        <w:rPr>
          <w:rFonts w:ascii="Courier New"/>
          <w:color w:val="464647"/>
          <w:spacing w:val="-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-</w:t>
      </w:r>
      <w:r>
        <w:rPr>
          <w:rFonts w:ascii="Courier New"/>
          <w:color w:val="464647"/>
          <w:spacing w:val="-4"/>
          <w:w w:val="105"/>
          <w:sz w:val="15"/>
        </w:rPr>
        <w:t> </w:t>
      </w:r>
      <w:r>
        <w:rPr>
          <w:color w:val="464647"/>
          <w:w w:val="105"/>
          <w:sz w:val="13"/>
        </w:rPr>
        <w:t>DAN</w:t>
      </w:r>
      <w:r>
        <w:rPr>
          <w:color w:val="464647"/>
          <w:spacing w:val="-3"/>
          <w:w w:val="105"/>
          <w:sz w:val="13"/>
        </w:rPr>
        <w:t> </w:t>
      </w:r>
      <w:r>
        <w:rPr>
          <w:color w:val="464647"/>
          <w:w w:val="105"/>
          <w:sz w:val="13"/>
        </w:rPr>
        <w:t>NEST</w:t>
      </w:r>
      <w:r>
        <w:rPr>
          <w:color w:val="464647"/>
          <w:spacing w:val="-3"/>
          <w:w w:val="105"/>
          <w:sz w:val="13"/>
        </w:rPr>
        <w:t> </w:t>
      </w:r>
      <w:r>
        <w:rPr>
          <w:color w:val="464647"/>
          <w:w w:val="105"/>
          <w:sz w:val="13"/>
        </w:rPr>
        <w:t>-</w:t>
      </w:r>
    </w:p>
    <w:p>
      <w:pPr>
        <w:pStyle w:val="BodyText"/>
        <w:rPr>
          <w:sz w:val="16"/>
        </w:rPr>
      </w:pPr>
    </w:p>
    <w:p>
      <w:pPr>
        <w:spacing w:line="417" w:lineRule="auto" w:before="103"/>
        <w:ind w:left="263" w:right="2057" w:firstLine="5"/>
        <w:jc w:val="left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A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-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V-EL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=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EMOTION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AND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RESTING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ELECTRIC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PLASMA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-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NO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TIME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-</w:t>
      </w:r>
      <w:r>
        <w:rPr>
          <w:rFonts w:ascii="Courier New"/>
          <w:color w:val="464647"/>
          <w:spacing w:val="-91"/>
          <w:w w:val="105"/>
          <w:sz w:val="15"/>
        </w:rPr>
        <w:t> </w:t>
      </w:r>
      <w:r>
        <w:rPr>
          <w:rFonts w:ascii="Courier New"/>
          <w:color w:val="464647"/>
          <w:w w:val="105"/>
          <w:position w:val="1"/>
          <w:sz w:val="15"/>
        </w:rPr>
        <w:t>B</w:t>
      </w:r>
      <w:r>
        <w:rPr>
          <w:rFonts w:ascii="Courier New"/>
          <w:color w:val="464647"/>
          <w:spacing w:val="-3"/>
          <w:w w:val="105"/>
          <w:position w:val="1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-</w:t>
      </w:r>
      <w:r>
        <w:rPr>
          <w:rFonts w:ascii="Courier New"/>
          <w:color w:val="464647"/>
          <w:spacing w:val="-10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V-EI</w:t>
      </w:r>
      <w:r>
        <w:rPr>
          <w:rFonts w:ascii="Courier New"/>
          <w:color w:val="464647"/>
          <w:spacing w:val="-10"/>
          <w:w w:val="105"/>
          <w:sz w:val="15"/>
        </w:rPr>
        <w:t> </w:t>
      </w:r>
      <w:r>
        <w:rPr>
          <w:rFonts w:ascii="Courier New"/>
          <w:color w:val="464647"/>
          <w:w w:val="105"/>
          <w:position w:val="1"/>
          <w:sz w:val="15"/>
        </w:rPr>
        <w:t>-</w:t>
      </w:r>
      <w:r>
        <w:rPr>
          <w:rFonts w:ascii="Courier New"/>
          <w:color w:val="464647"/>
          <w:spacing w:val="-10"/>
          <w:w w:val="105"/>
          <w:position w:val="1"/>
          <w:sz w:val="15"/>
        </w:rPr>
        <w:t> </w:t>
      </w:r>
      <w:r>
        <w:rPr>
          <w:rFonts w:ascii="Courier New"/>
          <w:color w:val="464647"/>
          <w:w w:val="105"/>
          <w:position w:val="1"/>
          <w:sz w:val="15"/>
        </w:rPr>
        <w:t>UNIVERSAL</w:t>
      </w:r>
      <w:r>
        <w:rPr>
          <w:rFonts w:ascii="Courier New"/>
          <w:color w:val="464647"/>
          <w:spacing w:val="-10"/>
          <w:w w:val="105"/>
          <w:position w:val="1"/>
          <w:sz w:val="15"/>
        </w:rPr>
        <w:t> </w:t>
      </w:r>
      <w:r>
        <w:rPr>
          <w:rFonts w:ascii="Courier New"/>
          <w:color w:val="464647"/>
          <w:w w:val="105"/>
          <w:position w:val="1"/>
          <w:sz w:val="15"/>
        </w:rPr>
        <w:t>SCHEME</w:t>
      </w:r>
      <w:r>
        <w:rPr>
          <w:rFonts w:ascii="Courier New"/>
          <w:color w:val="464647"/>
          <w:spacing w:val="-10"/>
          <w:w w:val="105"/>
          <w:position w:val="1"/>
          <w:sz w:val="15"/>
        </w:rPr>
        <w:t> </w:t>
      </w:r>
      <w:r>
        <w:rPr>
          <w:rFonts w:ascii="Courier New"/>
          <w:color w:val="464647"/>
          <w:w w:val="105"/>
          <w:position w:val="1"/>
          <w:sz w:val="15"/>
        </w:rPr>
        <w:t>-</w:t>
      </w:r>
      <w:r>
        <w:rPr>
          <w:rFonts w:ascii="Courier New"/>
          <w:color w:val="464647"/>
          <w:spacing w:val="-10"/>
          <w:w w:val="105"/>
          <w:position w:val="1"/>
          <w:sz w:val="15"/>
        </w:rPr>
        <w:t> </w:t>
      </w:r>
      <w:r>
        <w:rPr>
          <w:rFonts w:ascii="Courier New"/>
          <w:color w:val="464647"/>
          <w:w w:val="105"/>
          <w:position w:val="1"/>
          <w:sz w:val="15"/>
        </w:rPr>
        <w:t>ETHER</w:t>
      </w:r>
      <w:r>
        <w:rPr>
          <w:rFonts w:ascii="Courier New"/>
          <w:color w:val="464647"/>
          <w:spacing w:val="-10"/>
          <w:w w:val="105"/>
          <w:position w:val="1"/>
          <w:sz w:val="15"/>
        </w:rPr>
        <w:t> </w:t>
      </w:r>
      <w:r>
        <w:rPr>
          <w:rFonts w:ascii="Courier New"/>
          <w:color w:val="464647"/>
          <w:w w:val="105"/>
          <w:position w:val="1"/>
          <w:sz w:val="15"/>
        </w:rPr>
        <w:t>-</w:t>
      </w:r>
      <w:r>
        <w:rPr>
          <w:rFonts w:ascii="Courier New"/>
          <w:color w:val="464647"/>
          <w:spacing w:val="-10"/>
          <w:w w:val="105"/>
          <w:position w:val="1"/>
          <w:sz w:val="15"/>
        </w:rPr>
        <w:t> </w:t>
      </w:r>
      <w:r>
        <w:rPr>
          <w:rFonts w:ascii="Courier New"/>
          <w:color w:val="464647"/>
          <w:w w:val="105"/>
          <w:position w:val="1"/>
          <w:sz w:val="15"/>
        </w:rPr>
        <w:t>E6</w:t>
      </w:r>
      <w:r>
        <w:rPr>
          <w:rFonts w:ascii="Courier New"/>
          <w:color w:val="464647"/>
          <w:spacing w:val="-10"/>
          <w:w w:val="105"/>
          <w:position w:val="1"/>
          <w:sz w:val="15"/>
        </w:rPr>
        <w:t> </w:t>
      </w:r>
      <w:r>
        <w:rPr>
          <w:rFonts w:ascii="Courier New"/>
          <w:color w:val="464647"/>
          <w:w w:val="105"/>
          <w:position w:val="1"/>
          <w:sz w:val="15"/>
        </w:rPr>
        <w:t>TIME</w:t>
      </w:r>
      <w:r>
        <w:rPr>
          <w:rFonts w:ascii="Courier New"/>
          <w:color w:val="464647"/>
          <w:spacing w:val="-10"/>
          <w:w w:val="105"/>
          <w:position w:val="1"/>
          <w:sz w:val="15"/>
        </w:rPr>
        <w:t> </w:t>
      </w:r>
      <w:r>
        <w:rPr>
          <w:rFonts w:ascii="Courier New"/>
          <w:color w:val="464647"/>
          <w:w w:val="105"/>
          <w:position w:val="1"/>
          <w:sz w:val="15"/>
        </w:rPr>
        <w:t>STARTS</w:t>
      </w:r>
      <w:r>
        <w:rPr>
          <w:rFonts w:ascii="Courier New"/>
          <w:color w:val="464647"/>
          <w:spacing w:val="-10"/>
          <w:w w:val="105"/>
          <w:position w:val="1"/>
          <w:sz w:val="15"/>
        </w:rPr>
        <w:t> </w:t>
      </w:r>
      <w:r>
        <w:rPr>
          <w:rFonts w:ascii="Courier New"/>
          <w:color w:val="464647"/>
          <w:w w:val="105"/>
          <w:position w:val="1"/>
          <w:sz w:val="15"/>
        </w:rPr>
        <w:t>-</w:t>
      </w:r>
    </w:p>
    <w:p>
      <w:pPr>
        <w:pStyle w:val="ListParagraph"/>
        <w:numPr>
          <w:ilvl w:val="0"/>
          <w:numId w:val="5"/>
        </w:numPr>
        <w:tabs>
          <w:tab w:pos="448" w:val="left" w:leader="none"/>
        </w:tabs>
        <w:spacing w:line="140" w:lineRule="exact" w:before="0" w:after="0"/>
        <w:ind w:left="447" w:right="0" w:hanging="184"/>
        <w:jc w:val="left"/>
        <w:rPr>
          <w:rFonts w:ascii="Courier New"/>
          <w:color w:val="464647"/>
          <w:sz w:val="14"/>
        </w:rPr>
      </w:pPr>
      <w:r>
        <w:rPr>
          <w:rFonts w:ascii="Courier New"/>
          <w:color w:val="464647"/>
          <w:w w:val="105"/>
          <w:sz w:val="14"/>
        </w:rPr>
        <w:t>-</w:t>
      </w:r>
      <w:r>
        <w:rPr>
          <w:rFonts w:ascii="Courier New"/>
          <w:color w:val="464647"/>
          <w:spacing w:val="-15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V-CEF</w:t>
      </w:r>
      <w:r>
        <w:rPr>
          <w:rFonts w:ascii="Courier New"/>
          <w:color w:val="464647"/>
          <w:spacing w:val="-14"/>
          <w:w w:val="105"/>
          <w:sz w:val="14"/>
        </w:rPr>
        <w:t> </w:t>
      </w:r>
      <w:r>
        <w:rPr>
          <w:rFonts w:ascii="Courier New"/>
          <w:color w:val="464647"/>
          <w:w w:val="105"/>
          <w:position w:val="1"/>
          <w:sz w:val="15"/>
        </w:rPr>
        <w:t>-</w:t>
      </w:r>
      <w:r>
        <w:rPr>
          <w:rFonts w:ascii="Courier New"/>
          <w:color w:val="464647"/>
          <w:spacing w:val="-14"/>
          <w:w w:val="105"/>
          <w:position w:val="1"/>
          <w:sz w:val="15"/>
        </w:rPr>
        <w:t> </w:t>
      </w:r>
      <w:r>
        <w:rPr>
          <w:rFonts w:ascii="Courier New"/>
          <w:color w:val="464647"/>
          <w:w w:val="105"/>
          <w:position w:val="1"/>
          <w:sz w:val="15"/>
        </w:rPr>
        <w:t>S6</w:t>
      </w:r>
      <w:r>
        <w:rPr>
          <w:rFonts w:ascii="Courier New"/>
          <w:color w:val="464647"/>
          <w:spacing w:val="-15"/>
          <w:w w:val="105"/>
          <w:position w:val="1"/>
          <w:sz w:val="15"/>
        </w:rPr>
        <w:t> </w:t>
      </w:r>
      <w:r>
        <w:rPr>
          <w:rFonts w:ascii="Courier New"/>
          <w:color w:val="464647"/>
          <w:w w:val="105"/>
          <w:position w:val="1"/>
          <w:sz w:val="15"/>
        </w:rPr>
        <w:t>INITIATES</w:t>
      </w:r>
      <w:r>
        <w:rPr>
          <w:rFonts w:ascii="Courier New"/>
          <w:color w:val="464647"/>
          <w:spacing w:val="-14"/>
          <w:w w:val="105"/>
          <w:position w:val="1"/>
          <w:sz w:val="15"/>
        </w:rPr>
        <w:t> </w:t>
      </w:r>
      <w:r>
        <w:rPr>
          <w:rFonts w:ascii="Courier New"/>
          <w:color w:val="464647"/>
          <w:w w:val="105"/>
          <w:position w:val="1"/>
          <w:sz w:val="15"/>
        </w:rPr>
        <w:t>THE</w:t>
      </w:r>
      <w:r>
        <w:rPr>
          <w:rFonts w:ascii="Courier New"/>
          <w:color w:val="464647"/>
          <w:spacing w:val="-14"/>
          <w:w w:val="105"/>
          <w:position w:val="1"/>
          <w:sz w:val="15"/>
        </w:rPr>
        <w:t> </w:t>
      </w:r>
      <w:r>
        <w:rPr>
          <w:rFonts w:ascii="Courier New"/>
          <w:color w:val="464647"/>
          <w:w w:val="105"/>
          <w:position w:val="1"/>
          <w:sz w:val="15"/>
        </w:rPr>
        <w:t>DB</w:t>
      </w:r>
      <w:r>
        <w:rPr>
          <w:rFonts w:ascii="Courier New"/>
          <w:color w:val="464647"/>
          <w:spacing w:val="-14"/>
          <w:w w:val="105"/>
          <w:position w:val="1"/>
          <w:sz w:val="15"/>
        </w:rPr>
        <w:t> </w:t>
      </w:r>
      <w:r>
        <w:rPr>
          <w:rFonts w:ascii="Courier New"/>
          <w:color w:val="464647"/>
          <w:w w:val="105"/>
          <w:position w:val="1"/>
          <w:sz w:val="15"/>
        </w:rPr>
        <w:t>UNIT</w:t>
      </w:r>
      <w:r>
        <w:rPr>
          <w:rFonts w:ascii="Courier New"/>
          <w:color w:val="464647"/>
          <w:spacing w:val="-14"/>
          <w:w w:val="105"/>
          <w:position w:val="1"/>
          <w:sz w:val="15"/>
        </w:rPr>
        <w:t> </w:t>
      </w:r>
      <w:r>
        <w:rPr>
          <w:rFonts w:ascii="Courier New"/>
          <w:color w:val="464647"/>
          <w:w w:val="105"/>
          <w:position w:val="1"/>
          <w:sz w:val="15"/>
        </w:rPr>
        <w:t>IN</w:t>
      </w:r>
      <w:r>
        <w:rPr>
          <w:rFonts w:ascii="Courier New"/>
          <w:color w:val="464647"/>
          <w:spacing w:val="-14"/>
          <w:w w:val="105"/>
          <w:position w:val="1"/>
          <w:sz w:val="15"/>
        </w:rPr>
        <w:t> </w:t>
      </w:r>
      <w:r>
        <w:rPr>
          <w:rFonts w:ascii="Courier New"/>
          <w:color w:val="464647"/>
          <w:w w:val="105"/>
          <w:position w:val="1"/>
          <w:sz w:val="15"/>
        </w:rPr>
        <w:t>THE</w:t>
      </w:r>
      <w:r>
        <w:rPr>
          <w:rFonts w:ascii="Courier New"/>
          <w:color w:val="464647"/>
          <w:spacing w:val="-14"/>
          <w:w w:val="105"/>
          <w:position w:val="1"/>
          <w:sz w:val="15"/>
        </w:rPr>
        <w:t> </w:t>
      </w:r>
      <w:r>
        <w:rPr>
          <w:rFonts w:ascii="Courier New"/>
          <w:color w:val="464647"/>
          <w:w w:val="105"/>
          <w:position w:val="1"/>
          <w:sz w:val="15"/>
        </w:rPr>
        <w:t>FOLLOWING</w:t>
      </w:r>
      <w:r>
        <w:rPr>
          <w:rFonts w:ascii="Courier New"/>
          <w:color w:val="464647"/>
          <w:spacing w:val="-14"/>
          <w:w w:val="105"/>
          <w:position w:val="1"/>
          <w:sz w:val="15"/>
        </w:rPr>
        <w:t> </w:t>
      </w:r>
      <w:r>
        <w:rPr>
          <w:rFonts w:ascii="Courier New"/>
          <w:color w:val="464647"/>
          <w:w w:val="105"/>
          <w:position w:val="1"/>
          <w:sz w:val="15"/>
        </w:rPr>
        <w:t>COM</w:t>
      </w:r>
    </w:p>
    <w:p>
      <w:pPr>
        <w:spacing w:line="165" w:lineRule="exact" w:before="0"/>
        <w:ind w:left="1574" w:right="0" w:firstLine="0"/>
        <w:jc w:val="left"/>
        <w:rPr>
          <w:rFonts w:ascii="Courier New"/>
          <w:sz w:val="15"/>
        </w:rPr>
      </w:pPr>
      <w:r>
        <w:rPr>
          <w:rFonts w:ascii="Courier New"/>
          <w:color w:val="464647"/>
          <w:sz w:val="15"/>
        </w:rPr>
        <w:t>SPEAKERS</w:t>
      </w:r>
      <w:r>
        <w:rPr>
          <w:rFonts w:ascii="Courier New"/>
          <w:color w:val="464647"/>
          <w:spacing w:val="21"/>
          <w:sz w:val="15"/>
        </w:rPr>
        <w:t> </w:t>
      </w:r>
      <w:r>
        <w:rPr>
          <w:rFonts w:ascii="Courier New"/>
          <w:color w:val="464647"/>
          <w:sz w:val="15"/>
        </w:rPr>
        <w:t>(energy</w:t>
      </w:r>
      <w:r>
        <w:rPr>
          <w:rFonts w:ascii="Courier New"/>
          <w:color w:val="464647"/>
          <w:spacing w:val="21"/>
          <w:sz w:val="15"/>
        </w:rPr>
        <w:t> </w:t>
      </w:r>
      <w:r>
        <w:rPr>
          <w:rFonts w:ascii="Courier New"/>
          <w:color w:val="464647"/>
          <w:sz w:val="15"/>
        </w:rPr>
        <w:t>crystallization)</w:t>
      </w:r>
    </w:p>
    <w:p>
      <w:pPr>
        <w:pStyle w:val="ListParagraph"/>
        <w:numPr>
          <w:ilvl w:val="0"/>
          <w:numId w:val="5"/>
        </w:numPr>
        <w:tabs>
          <w:tab w:pos="456" w:val="left" w:leader="none"/>
        </w:tabs>
        <w:spacing w:line="235" w:lineRule="auto" w:before="117" w:after="0"/>
        <w:ind w:left="1576" w:right="1148" w:hanging="1298"/>
        <w:jc w:val="both"/>
        <w:rPr>
          <w:rFonts w:ascii="Courier New" w:hAnsi="Courier New"/>
          <w:color w:val="464647"/>
          <w:sz w:val="15"/>
        </w:rPr>
      </w:pPr>
      <w:r>
        <w:rPr>
          <w:rFonts w:ascii="Courier New" w:hAnsi="Courier New"/>
          <w:color w:val="464647"/>
          <w:sz w:val="15"/>
        </w:rPr>
        <w:t>-</w:t>
      </w:r>
      <w:r>
        <w:rPr>
          <w:rFonts w:ascii="Courier New" w:hAnsi="Courier New"/>
          <w:color w:val="464647"/>
          <w:spacing w:val="56"/>
          <w:sz w:val="15"/>
        </w:rPr>
        <w:t> </w:t>
      </w:r>
      <w:r>
        <w:rPr>
          <w:rFonts w:ascii="Courier New" w:hAnsi="Courier New"/>
          <w:color w:val="464647"/>
          <w:sz w:val="15"/>
        </w:rPr>
        <w:t>V-CnRIO</w:t>
      </w:r>
      <w:r>
        <w:rPr>
          <w:rFonts w:ascii="Courier New" w:hAnsi="Courier New"/>
          <w:color w:val="464647"/>
          <w:spacing w:val="56"/>
          <w:sz w:val="15"/>
        </w:rPr>
        <w:t> </w:t>
      </w:r>
      <w:r>
        <w:rPr>
          <w:rFonts w:ascii="Courier New" w:hAnsi="Courier New"/>
          <w:color w:val="464647"/>
          <w:sz w:val="15"/>
        </w:rPr>
        <w:t>-</w:t>
      </w:r>
      <w:r>
        <w:rPr>
          <w:rFonts w:ascii="Courier New" w:hAnsi="Courier New"/>
          <w:color w:val="464647"/>
          <w:spacing w:val="56"/>
          <w:sz w:val="15"/>
        </w:rPr>
        <w:t> </w:t>
      </w:r>
      <w:r>
        <w:rPr>
          <w:rFonts w:ascii="Courier New" w:hAnsi="Courier New"/>
          <w:color w:val="464647"/>
          <w:sz w:val="15"/>
        </w:rPr>
        <w:t>THE</w:t>
      </w:r>
      <w:r>
        <w:rPr>
          <w:rFonts w:ascii="Courier New" w:hAnsi="Courier New"/>
          <w:color w:val="464647"/>
          <w:spacing w:val="56"/>
          <w:sz w:val="15"/>
        </w:rPr>
        <w:t> </w:t>
      </w:r>
      <w:r>
        <w:rPr>
          <w:rFonts w:ascii="Courier New" w:hAnsi="Courier New"/>
          <w:color w:val="464647"/>
          <w:sz w:val="15"/>
        </w:rPr>
        <w:t>EMOTION</w:t>
      </w:r>
      <w:r>
        <w:rPr>
          <w:rFonts w:ascii="Courier New" w:hAnsi="Courier New"/>
          <w:color w:val="464647"/>
          <w:spacing w:val="56"/>
          <w:sz w:val="15"/>
        </w:rPr>
        <w:t> </w:t>
      </w:r>
      <w:r>
        <w:rPr>
          <w:rFonts w:ascii="Courier New" w:hAnsi="Courier New"/>
          <w:color w:val="464647"/>
          <w:sz w:val="15"/>
        </w:rPr>
        <w:t>AND</w:t>
      </w:r>
      <w:r>
        <w:rPr>
          <w:rFonts w:ascii="Courier New" w:hAnsi="Courier New"/>
          <w:color w:val="464647"/>
          <w:spacing w:val="56"/>
          <w:sz w:val="15"/>
        </w:rPr>
        <w:t> </w:t>
      </w:r>
      <w:r>
        <w:rPr>
          <w:rFonts w:ascii="Courier New" w:hAnsi="Courier New"/>
          <w:color w:val="464647"/>
          <w:sz w:val="15"/>
        </w:rPr>
        <w:t>ELECTRICAL</w:t>
      </w:r>
      <w:r>
        <w:rPr>
          <w:rFonts w:ascii="Courier New" w:hAnsi="Courier New"/>
          <w:color w:val="464647"/>
          <w:spacing w:val="57"/>
          <w:sz w:val="15"/>
        </w:rPr>
        <w:t> </w:t>
      </w:r>
      <w:r>
        <w:rPr>
          <w:rFonts w:ascii="Courier New" w:hAnsi="Courier New"/>
          <w:color w:val="464647"/>
          <w:sz w:val="15"/>
        </w:rPr>
        <w:t>PLASMA</w:t>
      </w:r>
      <w:r>
        <w:rPr>
          <w:rFonts w:ascii="Courier New" w:hAnsi="Courier New"/>
          <w:color w:val="464647"/>
          <w:spacing w:val="56"/>
          <w:sz w:val="15"/>
        </w:rPr>
        <w:t> </w:t>
      </w:r>
      <w:r>
        <w:rPr>
          <w:rFonts w:ascii="Courier New" w:hAnsi="Courier New"/>
          <w:color w:val="464647"/>
          <w:sz w:val="15"/>
        </w:rPr>
        <w:t>AT</w:t>
      </w:r>
      <w:r>
        <w:rPr>
          <w:rFonts w:ascii="Courier New" w:hAnsi="Courier New"/>
          <w:color w:val="464647"/>
          <w:spacing w:val="56"/>
          <w:sz w:val="15"/>
        </w:rPr>
        <w:t> </w:t>
      </w:r>
      <w:r>
        <w:rPr>
          <w:rFonts w:ascii="Courier New" w:hAnsi="Courier New"/>
          <w:color w:val="464647"/>
          <w:sz w:val="15"/>
        </w:rPr>
        <w:t>REST,</w:t>
      </w:r>
      <w:r>
        <w:rPr>
          <w:rFonts w:ascii="Courier New" w:hAnsi="Courier New"/>
          <w:color w:val="464647"/>
          <w:spacing w:val="56"/>
          <w:sz w:val="15"/>
        </w:rPr>
        <w:t> </w:t>
      </w:r>
      <w:r>
        <w:rPr>
          <w:rFonts w:ascii="Courier New" w:hAnsi="Courier New"/>
          <w:color w:val="464647"/>
          <w:sz w:val="15"/>
        </w:rPr>
        <w:t>S</w:t>
      </w:r>
      <w:r>
        <w:rPr>
          <w:rFonts w:ascii="Courier New" w:hAnsi="Courier New"/>
          <w:color w:val="464647"/>
          <w:spacing w:val="56"/>
          <w:sz w:val="15"/>
        </w:rPr>
        <w:t> </w:t>
      </w:r>
      <w:r>
        <w:rPr>
          <w:rFonts w:ascii="Courier New" w:hAnsi="Courier New"/>
          <w:color w:val="464647"/>
          <w:sz w:val="15"/>
        </w:rPr>
        <w:t>S</w:t>
      </w:r>
      <w:r>
        <w:rPr>
          <w:rFonts w:ascii="Courier New" w:hAnsi="Courier New"/>
          <w:color w:val="464647"/>
          <w:spacing w:val="56"/>
          <w:sz w:val="15"/>
        </w:rPr>
        <w:t> </w:t>
      </w:r>
      <w:r>
        <w:rPr>
          <w:rFonts w:ascii="Courier New" w:hAnsi="Courier New"/>
          <w:color w:val="464647"/>
          <w:sz w:val="15"/>
        </w:rPr>
        <w:t>S</w:t>
      </w:r>
      <w:r>
        <w:rPr>
          <w:rFonts w:ascii="Courier New" w:hAnsi="Courier New"/>
          <w:color w:val="464647"/>
          <w:spacing w:val="-87"/>
          <w:sz w:val="15"/>
        </w:rPr>
        <w:t> </w:t>
      </w:r>
      <w:r>
        <w:rPr>
          <w:rFonts w:ascii="Courier New" w:hAnsi="Courier New"/>
          <w:color w:val="464647"/>
          <w:sz w:val="15"/>
        </w:rPr>
        <w:t>DIVIDES IN </w:t>
      </w:r>
      <w:r>
        <w:rPr>
          <w:color w:val="464647"/>
          <w:sz w:val="13"/>
        </w:rPr>
        <w:t>S U.S CONPONEN'1L.S , E: FIELD C'3MP L EME NT E12 TO Q'JE P</w:t>
      </w:r>
      <w:r>
        <w:rPr>
          <w:color w:val="464647"/>
          <w:spacing w:val="1"/>
          <w:sz w:val="13"/>
        </w:rPr>
        <w:t> </w:t>
      </w:r>
      <w:r>
        <w:rPr>
          <w:color w:val="464647"/>
          <w:sz w:val="13"/>
        </w:rPr>
        <w:t>ART I C I - FOR E N ALL Lt3S T1 EI-1P OS OF U .8 S I S'£ E MA 'PEHPONAL , S US</w:t>
      </w:r>
      <w:r>
        <w:rPr>
          <w:color w:val="464647"/>
          <w:spacing w:val="1"/>
          <w:sz w:val="13"/>
        </w:rPr>
        <w:t> </w:t>
      </w:r>
      <w:r>
        <w:rPr>
          <w:rFonts w:ascii="Courier New" w:hAnsi="Courier New"/>
          <w:color w:val="464647"/>
          <w:sz w:val="15"/>
        </w:rPr>
        <w:t>TENTING</w:t>
      </w:r>
      <w:r>
        <w:rPr>
          <w:rFonts w:ascii="Courier New" w:hAnsi="Courier New"/>
          <w:color w:val="464647"/>
          <w:spacing w:val="60"/>
          <w:sz w:val="15"/>
        </w:rPr>
        <w:t> </w:t>
      </w:r>
      <w:r>
        <w:rPr>
          <w:rFonts w:ascii="Courier New" w:hAnsi="Courier New"/>
          <w:color w:val="464647"/>
          <w:sz w:val="15"/>
        </w:rPr>
        <w:t>IT</w:t>
      </w:r>
      <w:r>
        <w:rPr>
          <w:rFonts w:ascii="Courier New" w:hAnsi="Courier New"/>
          <w:color w:val="464647"/>
          <w:spacing w:val="61"/>
          <w:sz w:val="15"/>
        </w:rPr>
        <w:t> </w:t>
      </w:r>
      <w:r>
        <w:rPr>
          <w:rFonts w:ascii="Courier New" w:hAnsi="Courier New"/>
          <w:color w:val="464647"/>
          <w:sz w:val="15"/>
        </w:rPr>
        <w:t>IN</w:t>
      </w:r>
      <w:r>
        <w:rPr>
          <w:rFonts w:ascii="Courier New" w:hAnsi="Courier New"/>
          <w:color w:val="464647"/>
          <w:spacing w:val="61"/>
          <w:sz w:val="15"/>
        </w:rPr>
        <w:t> </w:t>
      </w:r>
      <w:r>
        <w:rPr>
          <w:rFonts w:ascii="Courier New" w:hAnsi="Courier New"/>
          <w:color w:val="464647"/>
          <w:sz w:val="15"/>
        </w:rPr>
        <w:t>E6</w:t>
      </w:r>
      <w:r>
        <w:rPr>
          <w:rFonts w:ascii="Courier New" w:hAnsi="Courier New"/>
          <w:color w:val="464647"/>
          <w:spacing w:val="60"/>
          <w:sz w:val="15"/>
        </w:rPr>
        <w:t> </w:t>
      </w:r>
      <w:r>
        <w:rPr>
          <w:rFonts w:ascii="Courier New" w:hAnsi="Courier New"/>
          <w:color w:val="464647"/>
          <w:sz w:val="15"/>
        </w:rPr>
        <w:t>TIME</w:t>
      </w:r>
      <w:r>
        <w:rPr>
          <w:rFonts w:ascii="Courier New" w:hAnsi="Courier New"/>
          <w:color w:val="464647"/>
          <w:spacing w:val="61"/>
          <w:sz w:val="15"/>
        </w:rPr>
        <w:t> </w:t>
      </w:r>
      <w:r>
        <w:rPr>
          <w:rFonts w:ascii="Courier New" w:hAnsi="Courier New"/>
          <w:color w:val="464647"/>
          <w:sz w:val="15"/>
        </w:rPr>
        <w:t>AND</w:t>
      </w:r>
      <w:r>
        <w:rPr>
          <w:rFonts w:ascii="Courier New" w:hAnsi="Courier New"/>
          <w:color w:val="464647"/>
          <w:spacing w:val="61"/>
          <w:sz w:val="15"/>
        </w:rPr>
        <w:t> </w:t>
      </w:r>
      <w:r>
        <w:rPr>
          <w:rFonts w:ascii="Courier New" w:hAnsi="Courier New"/>
          <w:color w:val="464647"/>
          <w:sz w:val="15"/>
        </w:rPr>
        <w:t>THE</w:t>
      </w:r>
      <w:r>
        <w:rPr>
          <w:rFonts w:ascii="Courier New" w:hAnsi="Courier New"/>
          <w:color w:val="464647"/>
          <w:spacing w:val="61"/>
          <w:sz w:val="15"/>
        </w:rPr>
        <w:t> </w:t>
      </w:r>
      <w:r>
        <w:rPr>
          <w:rFonts w:ascii="Courier New" w:hAnsi="Courier New"/>
          <w:color w:val="464647"/>
          <w:sz w:val="15"/>
        </w:rPr>
        <w:t>EXISTENCIAL</w:t>
      </w:r>
      <w:r>
        <w:rPr>
          <w:rFonts w:ascii="Courier New" w:hAnsi="Courier New"/>
          <w:color w:val="464647"/>
          <w:spacing w:val="60"/>
          <w:sz w:val="15"/>
        </w:rPr>
        <w:t> </w:t>
      </w:r>
      <w:r>
        <w:rPr>
          <w:rFonts w:ascii="Courier New" w:hAnsi="Courier New"/>
          <w:color w:val="464647"/>
          <w:sz w:val="15"/>
        </w:rPr>
        <w:t>PLAN</w:t>
      </w:r>
      <w:r>
        <w:rPr>
          <w:rFonts w:ascii="Courier New" w:hAnsi="Courier New"/>
          <w:color w:val="464647"/>
          <w:spacing w:val="61"/>
          <w:sz w:val="15"/>
        </w:rPr>
        <w:t> </w:t>
      </w:r>
      <w:r>
        <w:rPr>
          <w:rFonts w:ascii="Courier New" w:hAnsi="Courier New"/>
          <w:color w:val="464647"/>
          <w:sz w:val="15"/>
        </w:rPr>
        <w:t>IN</w:t>
      </w:r>
      <w:r>
        <w:rPr>
          <w:rFonts w:ascii="Courier New" w:hAnsi="Courier New"/>
          <w:color w:val="464647"/>
          <w:spacing w:val="-88"/>
          <w:sz w:val="15"/>
        </w:rPr>
        <w:t> </w:t>
      </w:r>
      <w:r>
        <w:rPr>
          <w:rFonts w:ascii="Courier New" w:hAnsi="Courier New"/>
          <w:color w:val="464647"/>
          <w:sz w:val="15"/>
        </w:rPr>
        <w:t>WHICH</w:t>
      </w:r>
    </w:p>
    <w:p>
      <w:pPr>
        <w:spacing w:line="130" w:lineRule="exact" w:before="0"/>
        <w:ind w:left="1594" w:right="0" w:firstLine="0"/>
        <w:jc w:val="left"/>
        <w:rPr>
          <w:sz w:val="12"/>
        </w:rPr>
      </w:pPr>
      <w:r>
        <w:rPr>
          <w:color w:val="464647"/>
          <w:w w:val="105"/>
          <w:sz w:val="12"/>
        </w:rPr>
        <w:t>PA</w:t>
      </w:r>
      <w:r>
        <w:rPr>
          <w:color w:val="464647"/>
          <w:spacing w:val="1"/>
          <w:w w:val="105"/>
          <w:sz w:val="12"/>
        </w:rPr>
        <w:t> </w:t>
      </w:r>
      <w:r>
        <w:rPr>
          <w:color w:val="464647"/>
          <w:w w:val="105"/>
          <w:sz w:val="12"/>
        </w:rPr>
        <w:t>RT</w:t>
      </w:r>
      <w:r>
        <w:rPr>
          <w:color w:val="464647"/>
          <w:spacing w:val="2"/>
          <w:w w:val="105"/>
          <w:sz w:val="12"/>
        </w:rPr>
        <w:t> </w:t>
      </w:r>
      <w:r>
        <w:rPr>
          <w:color w:val="464647"/>
          <w:w w:val="105"/>
          <w:sz w:val="12"/>
        </w:rPr>
        <w:t>1</w:t>
      </w:r>
      <w:r>
        <w:rPr>
          <w:color w:val="464647"/>
          <w:spacing w:val="2"/>
          <w:w w:val="105"/>
          <w:sz w:val="12"/>
        </w:rPr>
        <w:t> </w:t>
      </w:r>
      <w:r>
        <w:rPr>
          <w:color w:val="464647"/>
          <w:w w:val="105"/>
          <w:sz w:val="12"/>
        </w:rPr>
        <w:t>C</w:t>
      </w:r>
      <w:r>
        <w:rPr>
          <w:color w:val="464647"/>
          <w:spacing w:val="1"/>
          <w:w w:val="105"/>
          <w:sz w:val="12"/>
        </w:rPr>
        <w:t> </w:t>
      </w:r>
      <w:r>
        <w:rPr>
          <w:color w:val="464647"/>
          <w:w w:val="105"/>
          <w:sz w:val="12"/>
        </w:rPr>
        <w:t>I</w:t>
      </w:r>
      <w:r>
        <w:rPr>
          <w:color w:val="464647"/>
          <w:spacing w:val="2"/>
          <w:w w:val="105"/>
          <w:sz w:val="12"/>
        </w:rPr>
        <w:t> </w:t>
      </w:r>
      <w:r>
        <w:rPr>
          <w:color w:val="464647"/>
          <w:w w:val="105"/>
          <w:sz w:val="12"/>
        </w:rPr>
        <w:t>P</w:t>
      </w:r>
      <w:r>
        <w:rPr>
          <w:color w:val="464647"/>
          <w:spacing w:val="2"/>
          <w:w w:val="105"/>
          <w:sz w:val="12"/>
        </w:rPr>
        <w:t> </w:t>
      </w:r>
      <w:r>
        <w:rPr>
          <w:color w:val="464647"/>
          <w:w w:val="105"/>
          <w:sz w:val="12"/>
        </w:rPr>
        <w:t>E</w:t>
      </w:r>
      <w:r>
        <w:rPr>
          <w:color w:val="464647"/>
          <w:spacing w:val="2"/>
          <w:w w:val="105"/>
          <w:sz w:val="12"/>
        </w:rPr>
        <w:t> </w:t>
      </w:r>
      <w:r>
        <w:rPr>
          <w:color w:val="464647"/>
          <w:w w:val="105"/>
          <w:sz w:val="12"/>
        </w:rPr>
        <w:t>.</w:t>
      </w:r>
    </w:p>
    <w:p>
      <w:pPr>
        <w:pStyle w:val="BodyText"/>
        <w:spacing w:before="8"/>
        <w:rPr>
          <w:sz w:val="13"/>
        </w:rPr>
      </w:pPr>
    </w:p>
    <w:p>
      <w:pPr>
        <w:pStyle w:val="ListParagraph"/>
        <w:numPr>
          <w:ilvl w:val="0"/>
          <w:numId w:val="5"/>
        </w:numPr>
        <w:tabs>
          <w:tab w:pos="456" w:val="left" w:leader="none"/>
        </w:tabs>
        <w:spacing w:line="213" w:lineRule="auto" w:before="1" w:after="0"/>
        <w:ind w:left="1579" w:right="1232" w:hanging="1293"/>
        <w:jc w:val="left"/>
        <w:rPr>
          <w:rFonts w:ascii="Courier New"/>
          <w:color w:val="464647"/>
          <w:sz w:val="15"/>
        </w:rPr>
      </w:pPr>
      <w:r>
        <w:rPr>
          <w:rFonts w:ascii="Courier New"/>
          <w:color w:val="464647"/>
          <w:w w:val="105"/>
          <w:sz w:val="15"/>
        </w:rPr>
        <w:t>-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V-SIAL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-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IT</w:t>
      </w:r>
      <w:r>
        <w:rPr>
          <w:rFonts w:ascii="Courier New"/>
          <w:color w:val="464647"/>
          <w:spacing w:val="-1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IS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TEMPORARY</w:t>
      </w:r>
      <w:r>
        <w:rPr>
          <w:rFonts w:ascii="Courier New"/>
          <w:color w:val="464647"/>
          <w:spacing w:val="-1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S%tSTL1A,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ADOPTING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DIFFERENT</w:t>
      </w:r>
      <w:r>
        <w:rPr>
          <w:rFonts w:ascii="Courier New"/>
          <w:color w:val="464647"/>
          <w:spacing w:val="-1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ROLLS</w:t>
      </w:r>
      <w:r>
        <w:rPr>
          <w:rFonts w:ascii="Courier New"/>
          <w:color w:val="464647"/>
          <w:spacing w:val="-9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IN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TIME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AND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EXISTENTIAL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PLAN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IN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WHICH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THAT</w:t>
      </w:r>
      <w:r>
        <w:rPr>
          <w:rFonts w:ascii="Courier New"/>
          <w:color w:val="464647"/>
          <w:spacing w:val="-1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FWR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MA</w:t>
      </w:r>
      <w:r>
        <w:rPr>
          <w:rFonts w:ascii="Courier New"/>
          <w:color w:val="464647"/>
          <w:spacing w:val="-9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ACTS, WHICH POSSESSES UI4A MEMORY ELABORATED IN THE</w:t>
      </w:r>
      <w:r>
        <w:rPr>
          <w:rFonts w:ascii="Courier New"/>
          <w:color w:val="464647"/>
          <w:spacing w:val="-9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TIME</w:t>
      </w:r>
      <w:r>
        <w:rPr>
          <w:rFonts w:ascii="Courier New"/>
          <w:color w:val="464647"/>
          <w:spacing w:val="-1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PASSED,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AND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EMOTIONAL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LEVEL</w:t>
      </w:r>
      <w:r>
        <w:rPr>
          <w:rFonts w:ascii="Courier New"/>
          <w:color w:val="464647"/>
          <w:spacing w:val="-1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WHICH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WILL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ALLOW</w:t>
      </w:r>
      <w:r>
        <w:rPr>
          <w:rFonts w:ascii="Courier New"/>
          <w:color w:val="464647"/>
          <w:spacing w:val="-9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IT TO ACCESS MORE COMPLEX AND INTELLIGENT FORMS, IN</w:t>
      </w:r>
      <w:r>
        <w:rPr>
          <w:rFonts w:ascii="Courier New"/>
          <w:color w:val="464647"/>
          <w:spacing w:val="-9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LOG PR:JXIMOS TLEMPOS A TRANSCURRIR, HASTA ACCEDER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NJEVA-</w:t>
      </w:r>
      <w:r>
        <w:rPr>
          <w:rFonts w:ascii="Courier New"/>
          <w:color w:val="464647"/>
          <w:spacing w:val="-1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MONTE</w:t>
      </w:r>
      <w:r>
        <w:rPr>
          <w:rFonts w:ascii="Courier New"/>
          <w:color w:val="464647"/>
          <w:spacing w:val="-1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AL</w:t>
      </w:r>
      <w:r>
        <w:rPr>
          <w:rFonts w:ascii="Courier New"/>
          <w:color w:val="464647"/>
          <w:spacing w:val="-1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-</w:t>
      </w:r>
      <w:r>
        <w:rPr>
          <w:rFonts w:ascii="Courier New"/>
          <w:color w:val="464647"/>
          <w:spacing w:val="-1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V-EL*</w:t>
      </w:r>
      <w:r>
        <w:rPr>
          <w:rFonts w:ascii="Courier New"/>
          <w:color w:val="464647"/>
          <w:spacing w:val="-1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-</w:t>
      </w:r>
      <w:r>
        <w:rPr>
          <w:rFonts w:ascii="Courier New"/>
          <w:color w:val="464647"/>
          <w:spacing w:val="-1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EMOCION</w:t>
      </w:r>
      <w:r>
        <w:rPr>
          <w:rFonts w:ascii="Courier New"/>
          <w:color w:val="464647"/>
          <w:spacing w:val="-1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Y</w:t>
      </w:r>
      <w:r>
        <w:rPr>
          <w:rFonts w:ascii="Courier New"/>
          <w:color w:val="464647"/>
          <w:spacing w:val="-1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PLASMA</w:t>
      </w:r>
      <w:r>
        <w:rPr>
          <w:rFonts w:ascii="Courier New"/>
          <w:color w:val="464647"/>
          <w:spacing w:val="-1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ELECTR.ICO</w:t>
      </w:r>
      <w:r>
        <w:rPr>
          <w:rFonts w:ascii="Courier New"/>
          <w:color w:val="464647"/>
          <w:spacing w:val="-9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IN</w:t>
      </w:r>
      <w:r>
        <w:rPr>
          <w:rFonts w:ascii="Courier New"/>
          <w:color w:val="464647"/>
          <w:spacing w:val="-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REPO</w:t>
      </w:r>
    </w:p>
    <w:p>
      <w:pPr>
        <w:spacing w:before="3"/>
        <w:ind w:left="1579" w:right="0" w:firstLine="0"/>
        <w:jc w:val="left"/>
        <w:rPr>
          <w:rFonts w:ascii="Courier New"/>
          <w:sz w:val="15"/>
        </w:rPr>
      </w:pPr>
      <w:r>
        <w:rPr>
          <w:rFonts w:ascii="Courier New"/>
          <w:color w:val="464647"/>
          <w:w w:val="110"/>
          <w:sz w:val="15"/>
        </w:rPr>
        <w:t>SO</w:t>
      </w:r>
      <w:r>
        <w:rPr>
          <w:rFonts w:ascii="Courier New"/>
          <w:color w:val="464647"/>
          <w:spacing w:val="-21"/>
          <w:w w:val="110"/>
          <w:sz w:val="15"/>
        </w:rPr>
        <w:t> </w:t>
      </w:r>
      <w:r>
        <w:rPr>
          <w:rFonts w:ascii="Courier New"/>
          <w:color w:val="464647"/>
          <w:w w:val="110"/>
          <w:sz w:val="15"/>
        </w:rPr>
        <w:t>(equilibrium</w:t>
      </w:r>
      <w:r>
        <w:rPr>
          <w:rFonts w:ascii="Courier New"/>
          <w:color w:val="464647"/>
          <w:spacing w:val="-21"/>
          <w:w w:val="110"/>
          <w:sz w:val="15"/>
        </w:rPr>
        <w:t> </w:t>
      </w:r>
      <w:r>
        <w:rPr>
          <w:rFonts w:ascii="Courier New"/>
          <w:color w:val="464647"/>
          <w:w w:val="110"/>
          <w:sz w:val="15"/>
        </w:rPr>
        <w:t>and</w:t>
      </w:r>
      <w:r>
        <w:rPr>
          <w:rFonts w:ascii="Courier New"/>
          <w:color w:val="464647"/>
          <w:spacing w:val="-21"/>
          <w:w w:val="110"/>
          <w:sz w:val="15"/>
        </w:rPr>
        <w:t> </w:t>
      </w:r>
      <w:r>
        <w:rPr>
          <w:rFonts w:ascii="Courier New"/>
          <w:color w:val="464647"/>
          <w:w w:val="110"/>
          <w:sz w:val="15"/>
        </w:rPr>
        <w:t>cause)</w:t>
      </w:r>
    </w:p>
    <w:p>
      <w:pPr>
        <w:pStyle w:val="BodyText"/>
        <w:rPr>
          <w:rFonts w:ascii="Courier New"/>
          <w:sz w:val="16"/>
        </w:rPr>
      </w:pPr>
    </w:p>
    <w:p>
      <w:pPr>
        <w:spacing w:line="204" w:lineRule="auto" w:before="102"/>
        <w:ind w:left="305" w:right="1150" w:hanging="8"/>
        <w:jc w:val="both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IF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WE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TAKE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INTO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ACCOUNT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THAT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-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V-EL*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-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DOES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NOT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ADMIT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position w:val="1"/>
          <w:sz w:val="15"/>
        </w:rPr>
        <w:t>CONTRADICTIONS</w:t>
      </w:r>
      <w:r>
        <w:rPr>
          <w:rFonts w:ascii="Courier New"/>
          <w:color w:val="464647"/>
          <w:w w:val="105"/>
          <w:sz w:val="15"/>
        </w:rPr>
        <w:t>,</w:t>
      </w:r>
      <w:r>
        <w:rPr>
          <w:rFonts w:ascii="Courier New"/>
          <w:color w:val="464647"/>
          <w:spacing w:val="-1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SINCE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THEY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HAVE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PURELY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TEMPORAL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CHARACTER,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WE</w:t>
      </w:r>
    </w:p>
    <w:p>
      <w:pPr>
        <w:spacing w:line="213" w:lineRule="auto" w:before="2"/>
        <w:ind w:left="302" w:right="1160" w:hanging="2"/>
        <w:jc w:val="both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It is considered that the ether is already matter (support of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electromagnetic waves in space), and each material cycle has an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existential plane, far away from our vision, because it lacks the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ability to extend to the whole spectrum of electromagnetic waves,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and that each material cycle has an existential plane, far away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from our vision, because it lacks the ability to extend to the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whole</w:t>
      </w:r>
      <w:r>
        <w:rPr>
          <w:rFonts w:ascii="Courier New"/>
          <w:color w:val="464647"/>
          <w:spacing w:val="-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spectrum</w:t>
      </w:r>
      <w:r>
        <w:rPr>
          <w:rFonts w:ascii="Courier New"/>
          <w:color w:val="464647"/>
          <w:spacing w:val="-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of</w:t>
      </w:r>
      <w:r>
        <w:rPr>
          <w:rFonts w:ascii="Courier New"/>
          <w:color w:val="464647"/>
          <w:spacing w:val="-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electromagnetic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waves.</w:t>
      </w:r>
    </w:p>
    <w:p>
      <w:pPr>
        <w:spacing w:line="92" w:lineRule="exact" w:before="0"/>
        <w:ind w:left="312" w:right="0" w:firstLine="0"/>
        <w:jc w:val="left"/>
        <w:rPr>
          <w:rFonts w:ascii="Courier New"/>
          <w:sz w:val="15"/>
        </w:rPr>
      </w:pPr>
      <w:r>
        <w:rPr>
          <w:rFonts w:ascii="Courier New"/>
          <w:color w:val="464647"/>
          <w:spacing w:val="-1"/>
          <w:w w:val="105"/>
          <w:sz w:val="15"/>
        </w:rPr>
        <w:t>AND</w:t>
      </w:r>
      <w:r>
        <w:rPr>
          <w:rFonts w:ascii="Courier New"/>
          <w:color w:val="464647"/>
          <w:spacing w:val="-22"/>
          <w:w w:val="105"/>
          <w:sz w:val="15"/>
        </w:rPr>
        <w:t> </w:t>
      </w:r>
      <w:r>
        <w:rPr>
          <w:rFonts w:ascii="Courier New"/>
          <w:color w:val="464647"/>
          <w:spacing w:val="-1"/>
          <w:w w:val="105"/>
          <w:sz w:val="15"/>
        </w:rPr>
        <w:t>MANIFEST</w:t>
      </w:r>
      <w:r>
        <w:rPr>
          <w:rFonts w:ascii="Courier New"/>
          <w:color w:val="464647"/>
          <w:spacing w:val="-22"/>
          <w:w w:val="105"/>
          <w:sz w:val="15"/>
        </w:rPr>
        <w:t> </w:t>
      </w:r>
      <w:r>
        <w:rPr>
          <w:rFonts w:ascii="Courier New"/>
          <w:color w:val="464647"/>
          <w:spacing w:val="-1"/>
          <w:w w:val="105"/>
          <w:sz w:val="15"/>
        </w:rPr>
        <w:t>THEMSELVES</w:t>
      </w:r>
      <w:r>
        <w:rPr>
          <w:rFonts w:ascii="Courier New"/>
          <w:color w:val="464647"/>
          <w:spacing w:val="-22"/>
          <w:w w:val="105"/>
          <w:sz w:val="15"/>
        </w:rPr>
        <w:t> </w:t>
      </w:r>
      <w:r>
        <w:rPr>
          <w:rFonts w:ascii="Courier New"/>
          <w:color w:val="464647"/>
          <w:spacing w:val="-1"/>
          <w:w w:val="105"/>
          <w:sz w:val="15"/>
        </w:rPr>
        <w:t>ONLY</w:t>
      </w:r>
      <w:r>
        <w:rPr>
          <w:rFonts w:ascii="Courier New"/>
          <w:color w:val="464647"/>
          <w:spacing w:val="-2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BETWEEN</w:t>
      </w:r>
      <w:r>
        <w:rPr>
          <w:rFonts w:ascii="Courier New"/>
          <w:color w:val="464647"/>
          <w:spacing w:val="-2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INFRARED</w:t>
      </w:r>
      <w:r>
        <w:rPr>
          <w:rFonts w:ascii="Courier New"/>
          <w:color w:val="464647"/>
          <w:spacing w:val="-2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AND</w:t>
      </w:r>
      <w:r>
        <w:rPr>
          <w:rFonts w:ascii="Courier New"/>
          <w:color w:val="464647"/>
          <w:spacing w:val="-2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ULTRAVIOLET</w:t>
      </w:r>
      <w:r>
        <w:rPr>
          <w:rFonts w:ascii="Courier New"/>
          <w:color w:val="464647"/>
          <w:spacing w:val="-2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RADIATION.</w:t>
      </w:r>
    </w:p>
    <w:p>
      <w:pPr>
        <w:spacing w:after="0" w:line="92" w:lineRule="exact"/>
        <w:jc w:val="left"/>
        <w:rPr>
          <w:rFonts w:ascii="Courier New"/>
          <w:sz w:val="15"/>
        </w:rPr>
        <w:sectPr>
          <w:pgSz w:w="8640" w:h="12960"/>
          <w:pgMar w:header="0" w:footer="0" w:top="800" w:bottom="260" w:left="600" w:right="320"/>
        </w:sectPr>
      </w:pPr>
    </w:p>
    <w:p>
      <w:pPr>
        <w:spacing w:line="667" w:lineRule="auto" w:before="53"/>
        <w:ind w:left="303" w:right="-5" w:firstLine="4"/>
        <w:jc w:val="left"/>
        <w:rPr>
          <w:rFonts w:ascii="Courier New"/>
          <w:sz w:val="15"/>
        </w:rPr>
      </w:pPr>
      <w:r>
        <w:rPr>
          <w:rFonts w:ascii="Courier New"/>
          <w:color w:val="464647"/>
          <w:spacing w:val="-2"/>
          <w:w w:val="105"/>
          <w:sz w:val="15"/>
        </w:rPr>
        <w:t>VIOLET</w:t>
      </w:r>
      <w:r>
        <w:rPr>
          <w:rFonts w:ascii="Courier New"/>
          <w:color w:val="464647"/>
          <w:spacing w:val="-21"/>
          <w:w w:val="105"/>
          <w:sz w:val="15"/>
        </w:rPr>
        <w:t> </w:t>
      </w:r>
      <w:r>
        <w:rPr>
          <w:rFonts w:ascii="Courier New"/>
          <w:color w:val="464647"/>
          <w:spacing w:val="-1"/>
          <w:w w:val="105"/>
          <w:sz w:val="15"/>
        </w:rPr>
        <w:t>-</w:t>
      </w:r>
      <w:r>
        <w:rPr>
          <w:rFonts w:ascii="Courier New"/>
          <w:color w:val="464647"/>
          <w:spacing w:val="-9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F</w:t>
      </w:r>
      <w:r>
        <w:rPr>
          <w:rFonts w:ascii="Courier New"/>
          <w:color w:val="464647"/>
          <w:spacing w:val="-1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-</w:t>
      </w:r>
      <w:r>
        <w:rPr>
          <w:rFonts w:ascii="Courier New"/>
          <w:color w:val="464647"/>
          <w:spacing w:val="-1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V-UE</w:t>
      </w:r>
    </w:p>
    <w:p>
      <w:pPr>
        <w:spacing w:before="11"/>
        <w:ind w:left="124" w:right="0" w:firstLine="0"/>
        <w:jc w:val="left"/>
        <w:rPr>
          <w:rFonts w:ascii="Courier New"/>
          <w:sz w:val="15"/>
        </w:rPr>
      </w:pPr>
      <w:r>
        <w:rPr/>
        <w:br w:type="column"/>
      </w:r>
      <w:r>
        <w:rPr>
          <w:rFonts w:ascii="Courier New"/>
          <w:color w:val="464647"/>
          <w:w w:val="105"/>
          <w:position w:val="4"/>
          <w:sz w:val="16"/>
        </w:rPr>
        <w:t>io4</w:t>
      </w:r>
      <w:r>
        <w:rPr>
          <w:rFonts w:ascii="Courier New"/>
          <w:color w:val="464647"/>
          <w:spacing w:val="-16"/>
          <w:w w:val="105"/>
          <w:position w:val="4"/>
          <w:sz w:val="16"/>
        </w:rPr>
        <w:t> </w:t>
      </w:r>
      <w:r>
        <w:rPr>
          <w:rFonts w:ascii="Courier New"/>
          <w:color w:val="464647"/>
          <w:w w:val="105"/>
          <w:position w:val="1"/>
          <w:sz w:val="16"/>
        </w:rPr>
        <w:t>and</w:t>
      </w:r>
      <w:r>
        <w:rPr>
          <w:rFonts w:ascii="Courier New"/>
          <w:color w:val="464647"/>
          <w:spacing w:val="-16"/>
          <w:w w:val="105"/>
          <w:position w:val="1"/>
          <w:sz w:val="16"/>
        </w:rPr>
        <w:t> </w:t>
      </w:r>
      <w:r>
        <w:rPr>
          <w:rFonts w:ascii="Courier New"/>
          <w:color w:val="464647"/>
          <w:w w:val="105"/>
          <w:position w:val="4"/>
          <w:sz w:val="16"/>
        </w:rPr>
        <w:t>1o3</w:t>
      </w:r>
      <w:r>
        <w:rPr>
          <w:rFonts w:ascii="Courier New"/>
          <w:color w:val="464647"/>
          <w:spacing w:val="-16"/>
          <w:w w:val="105"/>
          <w:position w:val="4"/>
          <w:sz w:val="16"/>
        </w:rPr>
        <w:t> </w:t>
      </w:r>
      <w:r>
        <w:rPr>
          <w:rFonts w:ascii="Courier New"/>
          <w:color w:val="464647"/>
          <w:w w:val="105"/>
          <w:sz w:val="15"/>
        </w:rPr>
        <w:t>angstrom</w:t>
      </w:r>
      <w:r>
        <w:rPr>
          <w:rFonts w:ascii="Courier New"/>
          <w:color w:val="464647"/>
          <w:spacing w:val="-1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units)</w:t>
      </w:r>
    </w:p>
    <w:p>
      <w:pPr>
        <w:pStyle w:val="BodyText"/>
        <w:spacing w:before="4"/>
        <w:rPr>
          <w:rFonts w:ascii="Courier New"/>
          <w:sz w:val="27"/>
        </w:rPr>
      </w:pPr>
    </w:p>
    <w:p>
      <w:pPr>
        <w:spacing w:line="211" w:lineRule="auto" w:before="1"/>
        <w:ind w:left="500" w:right="1154" w:firstLine="2"/>
        <w:jc w:val="both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THE UNIT OF ENERGY, OR THE BASIS OR FOUNDATION WHERE</w:t>
      </w:r>
      <w:r>
        <w:rPr>
          <w:rFonts w:ascii="Courier New"/>
          <w:color w:val="464647"/>
          <w:spacing w:val="-9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 SYSTEM STARTS, OR MATTER AS WE </w:t>
      </w:r>
      <w:r>
        <w:rPr>
          <w:rFonts w:ascii="Courier New"/>
          <w:b/>
          <w:color w:val="464647"/>
          <w:w w:val="105"/>
          <w:sz w:val="15"/>
        </w:rPr>
        <w:t>KNOW </w:t>
      </w:r>
      <w:r>
        <w:rPr>
          <w:rFonts w:ascii="Courier New"/>
          <w:color w:val="464647"/>
          <w:w w:val="105"/>
          <w:sz w:val="15"/>
        </w:rPr>
        <w:t>IT AND EXPLAIN</w:t>
      </w:r>
      <w:r>
        <w:rPr>
          <w:rFonts w:ascii="Courier New"/>
          <w:color w:val="464647"/>
          <w:spacing w:val="-9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IT</w:t>
      </w:r>
      <w:r>
        <w:rPr>
          <w:rFonts w:ascii="Courier New"/>
          <w:color w:val="464647"/>
          <w:spacing w:val="-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IN</w:t>
      </w:r>
      <w:r>
        <w:rPr>
          <w:rFonts w:ascii="Courier New"/>
          <w:color w:val="464647"/>
          <w:spacing w:val="-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THEORY.</w:t>
      </w:r>
    </w:p>
    <w:p>
      <w:pPr>
        <w:pStyle w:val="BodyText"/>
        <w:rPr>
          <w:rFonts w:ascii="Courier New"/>
          <w:sz w:val="16"/>
        </w:rPr>
      </w:pPr>
    </w:p>
    <w:p>
      <w:pPr>
        <w:spacing w:line="199" w:lineRule="auto" w:before="140"/>
        <w:ind w:left="503" w:right="1165" w:firstLine="5"/>
        <w:jc w:val="both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SOLID MATTER DOES NOT EXIST WITHOUT THE EXISTENCE OF</w:t>
      </w:r>
      <w:r>
        <w:rPr>
          <w:rFonts w:ascii="Courier New"/>
          <w:color w:val="464647"/>
          <w:spacing w:val="-9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-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UNIT</w:t>
      </w:r>
      <w:r>
        <w:rPr>
          <w:rFonts w:ascii="Courier New"/>
          <w:color w:val="464647"/>
          <w:spacing w:val="-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OF</w:t>
      </w:r>
      <w:r>
        <w:rPr>
          <w:rFonts w:ascii="Courier New"/>
          <w:color w:val="464647"/>
          <w:spacing w:val="-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ENERGY.</w:t>
      </w:r>
    </w:p>
    <w:p>
      <w:pPr>
        <w:pStyle w:val="BodyText"/>
        <w:spacing w:before="3"/>
        <w:rPr>
          <w:rFonts w:ascii="Courier New"/>
          <w:sz w:val="15"/>
        </w:rPr>
      </w:pPr>
    </w:p>
    <w:p>
      <w:pPr>
        <w:spacing w:line="208" w:lineRule="auto" w:before="0"/>
        <w:ind w:left="505" w:right="1156" w:hanging="6"/>
        <w:jc w:val="both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EACH UNIT OF ENERGY HAS ITS OWN FIELD; IT IS THE SUM</w:t>
      </w:r>
      <w:r>
        <w:rPr>
          <w:rFonts w:ascii="Courier New"/>
          <w:color w:val="464647"/>
          <w:spacing w:val="-92"/>
          <w:w w:val="105"/>
          <w:sz w:val="15"/>
        </w:rPr>
        <w:t> </w:t>
      </w:r>
      <w:r>
        <w:rPr>
          <w:rFonts w:ascii="Courier New"/>
          <w:color w:val="464647"/>
          <w:w w:val="105"/>
          <w:position w:val="1"/>
          <w:sz w:val="15"/>
        </w:rPr>
        <w:t>OF FIELDS RELATED TO THE EXISTENTIAL PLANE</w:t>
      </w:r>
      <w:r>
        <w:rPr>
          <w:rFonts w:ascii="Courier New"/>
          <w:color w:val="464647"/>
          <w:w w:val="105"/>
          <w:sz w:val="15"/>
        </w:rPr>
        <w:t>, </w:t>
      </w:r>
      <w:r>
        <w:rPr>
          <w:rFonts w:ascii="Courier New"/>
          <w:color w:val="464647"/>
          <w:w w:val="105"/>
          <w:position w:val="1"/>
          <w:sz w:val="15"/>
        </w:rPr>
        <w:t>WHICH</w:t>
      </w:r>
      <w:r>
        <w:rPr>
          <w:rFonts w:ascii="Courier New"/>
          <w:color w:val="464647"/>
          <w:spacing w:val="1"/>
          <w:w w:val="105"/>
          <w:position w:val="1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MANIFESTS</w:t>
      </w:r>
      <w:r>
        <w:rPr>
          <w:rFonts w:ascii="Courier New"/>
          <w:color w:val="464647"/>
          <w:spacing w:val="-1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ITSELF</w:t>
      </w:r>
      <w:r>
        <w:rPr>
          <w:rFonts w:ascii="Courier New"/>
          <w:color w:val="464647"/>
          <w:spacing w:val="-1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IN</w:t>
      </w:r>
      <w:r>
        <w:rPr>
          <w:rFonts w:ascii="Courier New"/>
          <w:color w:val="464647"/>
          <w:spacing w:val="-1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MATTER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PERCEIVED</w:t>
      </w:r>
      <w:r>
        <w:rPr>
          <w:rFonts w:ascii="Courier New"/>
          <w:color w:val="464647"/>
          <w:spacing w:val="-1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BY</w:t>
      </w:r>
      <w:r>
        <w:rPr>
          <w:rFonts w:ascii="Courier New"/>
          <w:color w:val="464647"/>
          <w:spacing w:val="-1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OUR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SENSES.</w:t>
      </w:r>
    </w:p>
    <w:p>
      <w:pPr>
        <w:spacing w:after="0" w:line="208" w:lineRule="auto"/>
        <w:jc w:val="both"/>
        <w:rPr>
          <w:rFonts w:ascii="Courier New"/>
          <w:sz w:val="15"/>
        </w:rPr>
        <w:sectPr>
          <w:type w:val="continuous"/>
          <w:pgSz w:w="8640" w:h="12960"/>
          <w:pgMar w:top="1220" w:bottom="280" w:left="600" w:right="320"/>
          <w:cols w:num="2" w:equalWidth="0">
            <w:col w:w="1045" w:space="40"/>
            <w:col w:w="6635"/>
          </w:cols>
        </w:sectPr>
      </w:pPr>
    </w:p>
    <w:p>
      <w:pPr>
        <w:spacing w:before="92"/>
        <w:ind w:left="916" w:right="0" w:firstLine="0"/>
        <w:jc w:val="left"/>
        <w:rPr>
          <w:rFonts w:ascii="Courier New"/>
          <w:sz w:val="13"/>
        </w:rPr>
      </w:pPr>
      <w:r>
        <w:rPr>
          <w:rFonts w:ascii="Courier New"/>
          <w:color w:val="464647"/>
          <w:w w:val="115"/>
          <w:sz w:val="13"/>
        </w:rPr>
        <w:t>VAN</w:t>
      </w:r>
      <w:r>
        <w:rPr>
          <w:rFonts w:ascii="Courier New"/>
          <w:color w:val="464647"/>
          <w:spacing w:val="-9"/>
          <w:w w:val="115"/>
          <w:sz w:val="13"/>
        </w:rPr>
        <w:t> </w:t>
      </w:r>
      <w:r>
        <w:rPr>
          <w:rFonts w:ascii="Courier New"/>
          <w:color w:val="464647"/>
          <w:w w:val="115"/>
          <w:sz w:val="13"/>
        </w:rPr>
        <w:t>PAGE</w:t>
      </w:r>
      <w:r>
        <w:rPr>
          <w:rFonts w:ascii="Courier New"/>
          <w:color w:val="464647"/>
          <w:spacing w:val="-8"/>
          <w:w w:val="115"/>
          <w:sz w:val="13"/>
        </w:rPr>
        <w:t> </w:t>
      </w:r>
      <w:r>
        <w:rPr>
          <w:rFonts w:ascii="Courier New"/>
          <w:color w:val="464647"/>
          <w:w w:val="115"/>
          <w:sz w:val="13"/>
        </w:rPr>
        <w:t>09V</w:t>
      </w:r>
    </w:p>
    <w:p>
      <w:pPr>
        <w:pStyle w:val="BodyText"/>
        <w:spacing w:before="8"/>
        <w:rPr>
          <w:rFonts w:ascii="Courier New"/>
          <w:sz w:val="21"/>
        </w:rPr>
      </w:pPr>
      <w:r>
        <w:rPr/>
        <w:pict>
          <v:shape style="position:absolute;margin-left:44.125999pt;margin-top:14.502719pt;width:357.65pt;height:.1pt;mso-position-horizontal-relative:page;mso-position-vertical-relative:paragraph;z-index:-15677952;mso-wrap-distance-left:0;mso-wrap-distance-right:0" coordorigin="883,290" coordsize="7153,0" path="m883,290l8035,290e" filled="false" stroked="true" strokeweight=".463pt" strokecolor="#1e1b1e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8"/>
        <w:rPr>
          <w:rFonts w:ascii="Courier New"/>
          <w:sz w:val="22"/>
        </w:rPr>
      </w:pP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1553832</wp:posOffset>
            </wp:positionH>
            <wp:positionV relativeFrom="paragraph">
              <wp:posOffset>188526</wp:posOffset>
            </wp:positionV>
            <wp:extent cx="2932727" cy="2267712"/>
            <wp:effectExtent l="0" t="0" r="0" b="0"/>
            <wp:wrapTopAndBottom/>
            <wp:docPr id="165" name="image10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03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727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">
            <wp:simplePos x="0" y="0"/>
            <wp:positionH relativeFrom="page">
              <wp:posOffset>1614563</wp:posOffset>
            </wp:positionH>
            <wp:positionV relativeFrom="paragraph">
              <wp:posOffset>2602555</wp:posOffset>
            </wp:positionV>
            <wp:extent cx="2752586" cy="2340864"/>
            <wp:effectExtent l="0" t="0" r="0" b="0"/>
            <wp:wrapTopAndBottom/>
            <wp:docPr id="167" name="image10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04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586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Courier New"/>
          <w:sz w:val="14"/>
        </w:rPr>
      </w:pPr>
    </w:p>
    <w:p>
      <w:pPr>
        <w:pStyle w:val="BodyText"/>
        <w:spacing w:before="9"/>
        <w:rPr>
          <w:rFonts w:ascii="Courier New"/>
          <w:sz w:val="10"/>
        </w:rPr>
      </w:pPr>
    </w:p>
    <w:p>
      <w:pPr>
        <w:spacing w:before="104"/>
        <w:ind w:left="1829" w:right="1037" w:firstLine="0"/>
        <w:jc w:val="center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FIGURE</w:t>
      </w:r>
      <w:r>
        <w:rPr>
          <w:rFonts w:ascii="Courier New"/>
          <w:color w:val="464647"/>
          <w:spacing w:val="-2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103</w:t>
      </w:r>
    </w:p>
    <w:p>
      <w:pPr>
        <w:pStyle w:val="BodyText"/>
        <w:rPr>
          <w:rFonts w:ascii="Courier New"/>
          <w:sz w:val="16"/>
        </w:rPr>
      </w:pPr>
    </w:p>
    <w:p>
      <w:pPr>
        <w:pStyle w:val="BodyText"/>
        <w:rPr>
          <w:rFonts w:ascii="Courier New"/>
          <w:sz w:val="16"/>
        </w:rPr>
      </w:pPr>
    </w:p>
    <w:p>
      <w:pPr>
        <w:pStyle w:val="BodyText"/>
        <w:rPr>
          <w:rFonts w:ascii="Courier New"/>
          <w:sz w:val="16"/>
        </w:rPr>
      </w:pPr>
    </w:p>
    <w:p>
      <w:pPr>
        <w:pStyle w:val="ListParagraph"/>
        <w:numPr>
          <w:ilvl w:val="0"/>
          <w:numId w:val="4"/>
        </w:numPr>
        <w:tabs>
          <w:tab w:pos="1353" w:val="left" w:leader="none"/>
        </w:tabs>
        <w:spacing w:line="220" w:lineRule="auto" w:before="117" w:after="0"/>
        <w:ind w:left="965" w:right="736" w:hanging="4"/>
        <w:jc w:val="left"/>
        <w:rPr>
          <w:rFonts w:ascii="Courier New"/>
          <w:color w:val="464647"/>
          <w:sz w:val="15"/>
        </w:rPr>
      </w:pPr>
      <w:r>
        <w:rPr>
          <w:rFonts w:ascii="Courier New"/>
          <w:color w:val="464647"/>
          <w:w w:val="105"/>
          <w:sz w:val="15"/>
        </w:rPr>
        <w:t>- BEFORE GOING INTO DETAIL ABOUT THE DIAGRAMS OF THE FIGURE</w:t>
      </w:r>
      <w:r>
        <w:rPr>
          <w:rFonts w:ascii="Courier New"/>
          <w:color w:val="464647"/>
          <w:spacing w:val="-9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103,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IT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IS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NECESSARY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TO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RLconDAP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WHAT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WE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HAVE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ALREADY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SEEN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IN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-9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FIGURES</w:t>
      </w:r>
    </w:p>
    <w:p>
      <w:pPr>
        <w:spacing w:line="168" w:lineRule="exact" w:before="0"/>
        <w:ind w:left="962" w:right="0" w:firstLine="0"/>
        <w:jc w:val="left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040</w:t>
      </w:r>
      <w:r>
        <w:rPr>
          <w:rFonts w:ascii="Courier New"/>
          <w:color w:val="464647"/>
          <w:spacing w:val="-1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AND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097,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SINCE</w:t>
      </w:r>
      <w:r>
        <w:rPr>
          <w:rFonts w:ascii="Courier New"/>
          <w:color w:val="464647"/>
          <w:spacing w:val="-1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IN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THIS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CASE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WE</w:t>
      </w:r>
      <w:r>
        <w:rPr>
          <w:rFonts w:ascii="Courier New"/>
          <w:color w:val="464647"/>
          <w:spacing w:val="-1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HAVE</w:t>
      </w:r>
      <w:r>
        <w:rPr>
          <w:rFonts w:ascii="Courier New"/>
          <w:color w:val="464647"/>
          <w:spacing w:val="-1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</w:t>
      </w:r>
      <w:r>
        <w:rPr>
          <w:rFonts w:ascii="Courier New"/>
          <w:color w:val="464647"/>
          <w:spacing w:val="-1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CHARGE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INTERACTION,</w:t>
      </w:r>
    </w:p>
    <w:p>
      <w:pPr>
        <w:spacing w:after="0" w:line="168" w:lineRule="exact"/>
        <w:jc w:val="left"/>
        <w:rPr>
          <w:rFonts w:ascii="Courier New"/>
          <w:sz w:val="15"/>
        </w:rPr>
        <w:sectPr>
          <w:pgSz w:w="8640" w:h="12960"/>
          <w:pgMar w:header="0" w:footer="0" w:top="580" w:bottom="260" w:left="600" w:right="320"/>
        </w:sectPr>
      </w:pPr>
    </w:p>
    <w:p>
      <w:pPr>
        <w:spacing w:before="86"/>
        <w:ind w:left="0" w:right="859" w:firstLine="0"/>
        <w:jc w:val="right"/>
        <w:rPr>
          <w:rFonts w:ascii="Courier New"/>
          <w:b/>
          <w:sz w:val="14"/>
        </w:rPr>
      </w:pPr>
      <w:r>
        <w:rPr>
          <w:rFonts w:ascii="Courier New"/>
          <w:b/>
          <w:color w:val="464647"/>
          <w:w w:val="105"/>
          <w:sz w:val="14"/>
        </w:rPr>
        <w:t>VAC</w:t>
      </w:r>
      <w:r>
        <w:rPr>
          <w:rFonts w:ascii="Courier New"/>
          <w:b/>
          <w:color w:val="464647"/>
          <w:spacing w:val="-4"/>
          <w:w w:val="105"/>
          <w:sz w:val="14"/>
        </w:rPr>
        <w:t> </w:t>
      </w:r>
      <w:r>
        <w:rPr>
          <w:rFonts w:ascii="Courier New"/>
          <w:b/>
          <w:color w:val="464647"/>
          <w:w w:val="105"/>
          <w:sz w:val="14"/>
        </w:rPr>
        <w:t>PAGE</w:t>
      </w:r>
      <w:r>
        <w:rPr>
          <w:rFonts w:ascii="Courier New"/>
          <w:b/>
          <w:color w:val="464647"/>
          <w:spacing w:val="-3"/>
          <w:w w:val="105"/>
          <w:sz w:val="14"/>
        </w:rPr>
        <w:t> </w:t>
      </w:r>
      <w:r>
        <w:rPr>
          <w:rFonts w:ascii="Courier New"/>
          <w:b/>
          <w:color w:val="464647"/>
          <w:w w:val="105"/>
          <w:sz w:val="14"/>
        </w:rPr>
        <w:t>098</w:t>
      </w:r>
    </w:p>
    <w:p>
      <w:pPr>
        <w:pStyle w:val="BodyText"/>
        <w:rPr>
          <w:rFonts w:ascii="Courier New"/>
          <w:b/>
          <w:sz w:val="16"/>
        </w:rPr>
      </w:pPr>
      <w:r>
        <w:rPr/>
        <w:pict>
          <v:shape style="position:absolute;margin-left:41.348999pt;margin-top:11.590313pt;width:359.2pt;height:.1pt;mso-position-horizontal-relative:page;mso-position-vertical-relative:paragraph;z-index:-15676416;mso-wrap-distance-left:0;mso-wrap-distance-right:0" coordorigin="827,232" coordsize="7184,0" path="m827,232l8011,232e" filled="false" stroked="true" strokeweight="1.08pt" strokecolor="#464647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ourier New"/>
          <w:b/>
          <w:sz w:val="16"/>
        </w:rPr>
      </w:pPr>
    </w:p>
    <w:p>
      <w:pPr>
        <w:pStyle w:val="BodyText"/>
        <w:rPr>
          <w:rFonts w:ascii="Courier New"/>
          <w:b/>
          <w:sz w:val="16"/>
        </w:rPr>
      </w:pPr>
    </w:p>
    <w:p>
      <w:pPr>
        <w:pStyle w:val="BodyText"/>
        <w:spacing w:before="1"/>
        <w:rPr>
          <w:rFonts w:ascii="Courier New"/>
          <w:b/>
          <w:sz w:val="23"/>
        </w:rPr>
      </w:pPr>
    </w:p>
    <w:p>
      <w:pPr>
        <w:spacing w:line="223" w:lineRule="auto" w:before="0"/>
        <w:ind w:left="722" w:right="861" w:hanging="2"/>
        <w:jc w:val="both"/>
        <w:rPr>
          <w:rFonts w:ascii="Courier New"/>
          <w:sz w:val="14"/>
        </w:rPr>
      </w:pPr>
      <w:r>
        <w:rPr>
          <w:rFonts w:ascii="Courier New"/>
          <w:color w:val="464647"/>
          <w:w w:val="105"/>
          <w:sz w:val="14"/>
        </w:rPr>
        <w:t>A THAVES OF THE N'CLEO - X - (ref.102), THAT IS THE ELECTROMAGNETIC</w:t>
      </w:r>
      <w:r>
        <w:rPr>
          <w:rFonts w:ascii="Courier New"/>
          <w:color w:val="464647"/>
          <w:spacing w:val="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WAVE*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-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I-A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-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PRODUCING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FROM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THE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BACKS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OF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THE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TEMPORARY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SYSTEM*.</w:t>
      </w:r>
    </w:p>
    <w:p>
      <w:pPr>
        <w:spacing w:line="225" w:lineRule="auto" w:before="0"/>
        <w:ind w:left="714" w:right="846" w:hanging="14"/>
        <w:jc w:val="both"/>
        <w:rPr>
          <w:rFonts w:ascii="Courier New"/>
          <w:sz w:val="14"/>
        </w:rPr>
      </w:pPr>
      <w:r>
        <w:rPr>
          <w:rFonts w:ascii="Courier New"/>
          <w:color w:val="464647"/>
          <w:w w:val="110"/>
          <w:sz w:val="14"/>
        </w:rPr>
        <w:t>(seen by the observer facing it), INTERACT WITH THE OPPOSITE WAVE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OF DIFFERENT CHARGE, AND IN THE SAME FIGURE - 2- A - WE FIND THAT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THE SAME INTERACTION IS IN THE CONTRARY DIRECTION (raf.197,C,D)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ESTABLISHING A LEVEL - 0 - OF ACTIVITY IN ITS NUCLEUS (ref.012,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013, 014,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097-X).</w:t>
      </w:r>
    </w:p>
    <w:p>
      <w:pPr>
        <w:pStyle w:val="BodyText"/>
        <w:spacing w:before="10"/>
        <w:rPr>
          <w:rFonts w:ascii="Courier New"/>
          <w:sz w:val="12"/>
        </w:rPr>
      </w:pPr>
    </w:p>
    <w:p>
      <w:pPr>
        <w:spacing w:line="220" w:lineRule="auto" w:before="0"/>
        <w:ind w:left="720" w:right="825" w:firstLine="1"/>
        <w:jc w:val="both"/>
        <w:rPr>
          <w:rFonts w:ascii="Courier New"/>
          <w:sz w:val="14"/>
        </w:rPr>
      </w:pPr>
      <w:r>
        <w:rPr>
          <w:rFonts w:ascii="Courier New"/>
          <w:color w:val="464647"/>
          <w:w w:val="110"/>
          <w:sz w:val="14"/>
        </w:rPr>
        <w:t>THE SAME BEHAVIOR IS FULFILLED IN EACH OF THE FIELDS* THAT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CONSTITUTE THE</w:t>
      </w:r>
      <w:r>
        <w:rPr>
          <w:rFonts w:ascii="Courier New"/>
          <w:color w:val="464647"/>
          <w:spacing w:val="-4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ENERGY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UNIT* (ref.V-l).</w:t>
      </w:r>
    </w:p>
    <w:p>
      <w:pPr>
        <w:pStyle w:val="BodyText"/>
        <w:spacing w:before="11"/>
        <w:rPr>
          <w:rFonts w:ascii="Courier New"/>
          <w:sz w:val="13"/>
        </w:rPr>
      </w:pPr>
    </w:p>
    <w:p>
      <w:pPr>
        <w:spacing w:line="228" w:lineRule="auto" w:before="0"/>
        <w:ind w:left="738" w:right="824" w:hanging="9"/>
        <w:jc w:val="both"/>
        <w:rPr>
          <w:rFonts w:ascii="Courier New"/>
          <w:sz w:val="14"/>
        </w:rPr>
      </w:pPr>
      <w:r>
        <w:rPr>
          <w:rFonts w:ascii="Courier New"/>
          <w:color w:val="464647"/>
          <w:w w:val="110"/>
          <w:sz w:val="14"/>
        </w:rPr>
        <w:t>Thus,</w:t>
      </w:r>
      <w:r>
        <w:rPr>
          <w:rFonts w:ascii="Courier New"/>
          <w:color w:val="464647"/>
          <w:spacing w:val="17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its</w:t>
      </w:r>
      <w:r>
        <w:rPr>
          <w:rFonts w:ascii="Courier New"/>
          <w:color w:val="464647"/>
          <w:spacing w:val="17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action</w:t>
      </w:r>
      <w:r>
        <w:rPr>
          <w:rFonts w:ascii="Courier New"/>
          <w:color w:val="464647"/>
          <w:spacing w:val="18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on</w:t>
      </w:r>
      <w:r>
        <w:rPr>
          <w:rFonts w:ascii="Courier New"/>
          <w:color w:val="464647"/>
          <w:spacing w:val="17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the</w:t>
      </w:r>
      <w:r>
        <w:rPr>
          <w:rFonts w:ascii="Courier New"/>
          <w:color w:val="464647"/>
          <w:spacing w:val="18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X-axis</w:t>
      </w:r>
      <w:r>
        <w:rPr>
          <w:rFonts w:ascii="Courier New"/>
          <w:color w:val="464647"/>
          <w:spacing w:val="17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is</w:t>
      </w:r>
      <w:r>
        <w:rPr>
          <w:rFonts w:ascii="Courier New"/>
          <w:color w:val="464647"/>
          <w:spacing w:val="18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reflected</w:t>
      </w:r>
      <w:r>
        <w:rPr>
          <w:rFonts w:ascii="Courier New"/>
          <w:color w:val="464647"/>
          <w:spacing w:val="17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in</w:t>
      </w:r>
      <w:r>
        <w:rPr>
          <w:rFonts w:ascii="Courier New"/>
          <w:color w:val="464647"/>
          <w:spacing w:val="18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the</w:t>
      </w:r>
      <w:r>
        <w:rPr>
          <w:rFonts w:ascii="Courier New"/>
          <w:color w:val="464647"/>
          <w:spacing w:val="17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Y-</w:t>
      </w:r>
      <w:r>
        <w:rPr>
          <w:rFonts w:ascii="Courier New"/>
          <w:color w:val="464647"/>
          <w:spacing w:val="18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and</w:t>
      </w:r>
      <w:r>
        <w:rPr>
          <w:rFonts w:ascii="Courier New"/>
          <w:color w:val="464647"/>
          <w:spacing w:val="17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Z-axes</w:t>
      </w:r>
      <w:r>
        <w:rPr>
          <w:rFonts w:ascii="Courier New"/>
          <w:color w:val="464647"/>
          <w:spacing w:val="-90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as basic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(ref.086, 101).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2"/>
        <w:rPr>
          <w:rFonts w:ascii="Courier New"/>
          <w:sz w:val="29"/>
        </w:rPr>
      </w:pPr>
      <w:r>
        <w:rPr/>
        <w:drawing>
          <wp:anchor distT="0" distB="0" distL="0" distR="0" allowOverlap="1" layoutInCell="1" locked="0" behindDoc="0" simplePos="0" relativeHeight="103">
            <wp:simplePos x="0" y="0"/>
            <wp:positionH relativeFrom="page">
              <wp:posOffset>1775244</wp:posOffset>
            </wp:positionH>
            <wp:positionV relativeFrom="paragraph">
              <wp:posOffset>234728</wp:posOffset>
            </wp:positionV>
            <wp:extent cx="2004049" cy="2017776"/>
            <wp:effectExtent l="0" t="0" r="0" b="0"/>
            <wp:wrapTopAndBottom/>
            <wp:docPr id="169" name="image10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05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049" cy="2017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urier New"/>
          <w:sz w:val="16"/>
        </w:rPr>
      </w:pPr>
    </w:p>
    <w:p>
      <w:pPr>
        <w:pStyle w:val="BodyText"/>
        <w:spacing w:before="9"/>
        <w:rPr>
          <w:rFonts w:ascii="Courier New"/>
          <w:sz w:val="23"/>
        </w:rPr>
      </w:pPr>
    </w:p>
    <w:p>
      <w:pPr>
        <w:spacing w:before="0"/>
        <w:ind w:left="1829" w:right="1880" w:firstLine="0"/>
        <w:jc w:val="center"/>
        <w:rPr>
          <w:sz w:val="14"/>
        </w:rPr>
      </w:pPr>
      <w:r>
        <w:rPr>
          <w:color w:val="464647"/>
          <w:w w:val="90"/>
          <w:sz w:val="14"/>
        </w:rPr>
        <w:t>1''.í.</w:t>
      </w:r>
      <w:r>
        <w:rPr>
          <w:color w:val="464647"/>
          <w:spacing w:val="-1"/>
          <w:w w:val="90"/>
          <w:sz w:val="14"/>
        </w:rPr>
        <w:t> </w:t>
      </w:r>
      <w:r>
        <w:rPr>
          <w:color w:val="464647"/>
          <w:w w:val="90"/>
          <w:sz w:val="14"/>
        </w:rPr>
        <w:t>GU</w:t>
      </w:r>
      <w:r>
        <w:rPr>
          <w:color w:val="464647"/>
          <w:spacing w:val="-1"/>
          <w:w w:val="90"/>
          <w:sz w:val="14"/>
        </w:rPr>
        <w:t> </w:t>
      </w:r>
      <w:r>
        <w:rPr>
          <w:color w:val="464647"/>
          <w:w w:val="90"/>
          <w:sz w:val="14"/>
        </w:rPr>
        <w:t>lth</w:t>
      </w:r>
      <w:r>
        <w:rPr>
          <w:color w:val="464647"/>
          <w:spacing w:val="-1"/>
          <w:w w:val="90"/>
          <w:sz w:val="14"/>
        </w:rPr>
        <w:t> </w:t>
      </w:r>
      <w:r>
        <w:rPr>
          <w:color w:val="464647"/>
          <w:w w:val="90"/>
          <w:sz w:val="14"/>
        </w:rPr>
        <w:t>:t</w:t>
      </w:r>
      <w:r>
        <w:rPr>
          <w:color w:val="464647"/>
          <w:spacing w:val="-1"/>
          <w:w w:val="90"/>
          <w:sz w:val="14"/>
        </w:rPr>
        <w:t> </w:t>
      </w:r>
      <w:r>
        <w:rPr>
          <w:color w:val="464647"/>
          <w:w w:val="90"/>
          <w:sz w:val="14"/>
        </w:rPr>
        <w:t>0 4</w:t>
      </w:r>
    </w:p>
    <w:p>
      <w:pPr>
        <w:pStyle w:val="BodyText"/>
        <w:rPr>
          <w:sz w:val="16"/>
        </w:rPr>
      </w:pPr>
    </w:p>
    <w:p>
      <w:pPr>
        <w:pStyle w:val="BodyText"/>
        <w:spacing w:before="11"/>
        <w:rPr>
          <w:sz w:val="19"/>
        </w:rPr>
      </w:pPr>
    </w:p>
    <w:p>
      <w:pPr>
        <w:spacing w:line="230" w:lineRule="auto" w:before="0"/>
        <w:ind w:left="771" w:right="806" w:firstLine="7"/>
        <w:jc w:val="both"/>
        <w:rPr>
          <w:rFonts w:ascii="Courier New"/>
          <w:sz w:val="16"/>
        </w:rPr>
      </w:pPr>
      <w:r>
        <w:rPr>
          <w:rFonts w:ascii="Courier New"/>
          <w:color w:val="464647"/>
          <w:w w:val="105"/>
          <w:sz w:val="14"/>
        </w:rPr>
        <w:t>THE</w:t>
      </w:r>
      <w:r>
        <w:rPr>
          <w:rFonts w:ascii="Courier New"/>
          <w:color w:val="464647"/>
          <w:spacing w:val="18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lNTENACTION</w:t>
      </w:r>
      <w:r>
        <w:rPr>
          <w:rFonts w:ascii="Courier New"/>
          <w:color w:val="464647"/>
          <w:spacing w:val="19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OF</w:t>
      </w:r>
      <w:r>
        <w:rPr>
          <w:rFonts w:ascii="Courier New"/>
          <w:color w:val="464647"/>
          <w:spacing w:val="19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THE</w:t>
      </w:r>
      <w:r>
        <w:rPr>
          <w:rFonts w:ascii="Courier New"/>
          <w:color w:val="464647"/>
          <w:spacing w:val="18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OPPOSITE</w:t>
      </w:r>
      <w:r>
        <w:rPr>
          <w:rFonts w:ascii="Courier New"/>
          <w:color w:val="464647"/>
          <w:spacing w:val="19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RADIO</w:t>
      </w:r>
      <w:r>
        <w:rPr>
          <w:rFonts w:ascii="Courier New"/>
          <w:color w:val="464647"/>
          <w:spacing w:val="19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VECTORS*</w:t>
      </w:r>
      <w:r>
        <w:rPr>
          <w:rFonts w:ascii="Courier New"/>
          <w:color w:val="464647"/>
          <w:spacing w:val="18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(ref.002,</w:t>
      </w:r>
      <w:r>
        <w:rPr>
          <w:rFonts w:ascii="Courier New"/>
          <w:color w:val="464647"/>
          <w:spacing w:val="19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011,</w:t>
      </w:r>
      <w:r>
        <w:rPr>
          <w:rFonts w:ascii="Courier New"/>
          <w:color w:val="464647"/>
          <w:spacing w:val="19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016),</w:t>
      </w:r>
      <w:r>
        <w:rPr>
          <w:rFonts w:ascii="Courier New"/>
          <w:color w:val="464647"/>
          <w:spacing w:val="-86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AT THE CENTER OF THE ENERGY UNIT* (ref.103-D), SHAPES A FLAT NET OF</w:t>
      </w:r>
      <w:r>
        <w:rPr>
          <w:rFonts w:ascii="Courier New"/>
          <w:color w:val="464647"/>
          <w:spacing w:val="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FORCE LINES* - v-PrLr* - AS SHOWN kSCHEMATIZED IN FIGURE 104-A,D,C,D.</w:t>
      </w:r>
      <w:r>
        <w:rPr>
          <w:rFonts w:ascii="Courier New"/>
          <w:color w:val="464647"/>
          <w:spacing w:val="-86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IN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AN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EQUILATEROUS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SQUARE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6"/>
        </w:rPr>
        <w:t>(rc1.U70)</w:t>
      </w:r>
    </w:p>
    <w:p>
      <w:pPr>
        <w:spacing w:before="141"/>
        <w:ind w:left="802" w:right="795" w:hanging="3"/>
        <w:jc w:val="both"/>
        <w:rPr>
          <w:rFonts w:ascii="Courier New"/>
          <w:sz w:val="14"/>
        </w:rPr>
      </w:pPr>
      <w:r>
        <w:rPr>
          <w:rFonts w:ascii="Courier New"/>
          <w:color w:val="464647"/>
          <w:w w:val="105"/>
          <w:sz w:val="14"/>
        </w:rPr>
        <w:t>2A1?A 'l'E1MINAR Ef, CONCEPT, LET'S ATTENTAMEN'1'E TO THE ELECTRO-</w:t>
      </w:r>
      <w:r>
        <w:rPr>
          <w:rFonts w:ascii="Courier New"/>
          <w:color w:val="464647"/>
          <w:spacing w:val="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MAGNETIC</w:t>
      </w:r>
      <w:r>
        <w:rPr>
          <w:rFonts w:ascii="Courier New"/>
          <w:color w:val="464647"/>
          <w:spacing w:val="37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WAVE*</w:t>
      </w:r>
      <w:r>
        <w:rPr>
          <w:rFonts w:ascii="Courier New"/>
          <w:color w:val="464647"/>
          <w:spacing w:val="38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ESUUEMA1'lZADA</w:t>
      </w:r>
      <w:r>
        <w:rPr>
          <w:rFonts w:ascii="Courier New"/>
          <w:color w:val="464647"/>
          <w:spacing w:val="38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IN</w:t>
      </w:r>
      <w:r>
        <w:rPr>
          <w:rFonts w:ascii="Courier New"/>
          <w:color w:val="464647"/>
          <w:spacing w:val="38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ONE</w:t>
      </w:r>
      <w:r>
        <w:rPr>
          <w:rFonts w:ascii="Courier New"/>
          <w:color w:val="464647"/>
          <w:spacing w:val="37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DIRECTION</w:t>
      </w:r>
      <w:r>
        <w:rPr>
          <w:rFonts w:ascii="Courier New"/>
          <w:color w:val="464647"/>
          <w:spacing w:val="38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IN</w:t>
      </w:r>
      <w:r>
        <w:rPr>
          <w:rFonts w:ascii="Courier New"/>
          <w:color w:val="464647"/>
          <w:spacing w:val="38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FIGURE</w:t>
      </w:r>
      <w:r>
        <w:rPr>
          <w:rFonts w:ascii="Courier New"/>
          <w:color w:val="464647"/>
          <w:spacing w:val="38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097,</w:t>
      </w:r>
      <w:r>
        <w:rPr>
          <w:rFonts w:ascii="Courier New"/>
          <w:color w:val="464647"/>
          <w:spacing w:val="38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AND</w:t>
      </w:r>
      <w:r>
        <w:rPr>
          <w:rFonts w:ascii="Courier New"/>
          <w:color w:val="464647"/>
          <w:spacing w:val="-86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HOW</w:t>
      </w:r>
      <w:r>
        <w:rPr>
          <w:rFonts w:ascii="Courier New"/>
          <w:color w:val="464647"/>
          <w:spacing w:val="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IT</w:t>
      </w:r>
      <w:r>
        <w:rPr>
          <w:rFonts w:ascii="Courier New"/>
          <w:color w:val="464647"/>
          <w:spacing w:val="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COUPLES</w:t>
      </w:r>
      <w:r>
        <w:rPr>
          <w:rFonts w:ascii="Courier New"/>
          <w:color w:val="464647"/>
          <w:spacing w:val="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CONFORMING</w:t>
      </w:r>
      <w:r>
        <w:rPr>
          <w:rFonts w:ascii="Courier New"/>
          <w:color w:val="464647"/>
          <w:spacing w:val="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A</w:t>
      </w:r>
      <w:r>
        <w:rPr>
          <w:rFonts w:ascii="Courier New"/>
          <w:color w:val="464647"/>
          <w:spacing w:val="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CONDENSER</w:t>
      </w:r>
      <w:r>
        <w:rPr>
          <w:rFonts w:ascii="Courier New"/>
          <w:color w:val="464647"/>
          <w:spacing w:val="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(ref.097,D,E)  WITH  TWO</w:t>
      </w:r>
      <w:r>
        <w:rPr>
          <w:rFonts w:ascii="Courier New"/>
          <w:color w:val="464647"/>
          <w:spacing w:val="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OPPOSITE ANGULAR MOMEN- A,E SPINS ENC0NT1ED - SUCCESSFULLY AS IN</w:t>
      </w:r>
      <w:r>
        <w:rPr>
          <w:rFonts w:ascii="Courier New"/>
          <w:color w:val="464647"/>
          <w:spacing w:val="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L'ICUIA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103-1,2 - X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.</w:t>
      </w:r>
    </w:p>
    <w:p>
      <w:pPr>
        <w:spacing w:after="0"/>
        <w:jc w:val="both"/>
        <w:rPr>
          <w:rFonts w:ascii="Courier New"/>
          <w:sz w:val="14"/>
        </w:rPr>
        <w:sectPr>
          <w:pgSz w:w="8640" w:h="12960"/>
          <w:pgMar w:header="0" w:footer="0" w:top="960" w:bottom="260" w:left="600" w:right="320"/>
        </w:sectPr>
      </w:pPr>
    </w:p>
    <w:p>
      <w:pPr>
        <w:spacing w:before="86"/>
        <w:ind w:left="719" w:right="0" w:firstLine="0"/>
        <w:jc w:val="both"/>
        <w:rPr>
          <w:rFonts w:ascii="Courier New"/>
          <w:sz w:val="14"/>
        </w:rPr>
      </w:pPr>
      <w:r>
        <w:rPr>
          <w:rFonts w:ascii="Courier New"/>
          <w:color w:val="464647"/>
          <w:w w:val="105"/>
          <w:sz w:val="14"/>
        </w:rPr>
        <w:t>VAC</w:t>
      </w:r>
      <w:r>
        <w:rPr>
          <w:rFonts w:ascii="Courier New"/>
          <w:color w:val="464647"/>
          <w:spacing w:val="-4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PAGE</w:t>
      </w:r>
      <w:r>
        <w:rPr>
          <w:rFonts w:ascii="Courier New"/>
          <w:color w:val="464647"/>
          <w:spacing w:val="-3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099</w:t>
      </w:r>
    </w:p>
    <w:p>
      <w:pPr>
        <w:pStyle w:val="BodyText"/>
        <w:spacing w:before="7"/>
        <w:rPr>
          <w:rFonts w:ascii="Courier New"/>
          <w:sz w:val="20"/>
        </w:rPr>
      </w:pPr>
      <w:r>
        <w:rPr/>
        <w:pict>
          <v:shape style="position:absolute;margin-left:38.109001pt;margin-top:13.893312pt;width:351.95pt;height:.1pt;mso-position-horizontal-relative:page;mso-position-vertical-relative:paragraph;z-index:-15675392;mso-wrap-distance-left:0;mso-wrap-distance-right:0" coordorigin="762,278" coordsize="7039,0" path="m762,278l7801,278e" filled="false" stroked="true" strokeweight=".463pt" strokecolor="#1e1b1e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ourier New"/>
          <w:sz w:val="16"/>
        </w:rPr>
      </w:pPr>
    </w:p>
    <w:p>
      <w:pPr>
        <w:pStyle w:val="BodyText"/>
        <w:rPr>
          <w:rFonts w:ascii="Courier New"/>
          <w:sz w:val="16"/>
        </w:rPr>
      </w:pPr>
    </w:p>
    <w:p>
      <w:pPr>
        <w:pStyle w:val="BodyText"/>
        <w:spacing w:before="5"/>
        <w:rPr>
          <w:rFonts w:ascii="Courier New"/>
          <w:sz w:val="23"/>
        </w:rPr>
      </w:pPr>
    </w:p>
    <w:p>
      <w:pPr>
        <w:spacing w:before="0"/>
        <w:ind w:left="320" w:right="432" w:firstLine="0"/>
        <w:jc w:val="center"/>
        <w:rPr>
          <w:rFonts w:ascii="Courier New"/>
          <w:sz w:val="14"/>
        </w:rPr>
      </w:pPr>
      <w:r>
        <w:rPr>
          <w:rFonts w:ascii="Courier New"/>
          <w:color w:val="464647"/>
          <w:w w:val="110"/>
          <w:sz w:val="14"/>
        </w:rPr>
        <w:t>HYPOTHESIS</w:t>
      </w:r>
      <w:r>
        <w:rPr>
          <w:rFonts w:ascii="Courier New"/>
          <w:color w:val="464647"/>
          <w:spacing w:val="-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OF THE</w:t>
      </w:r>
      <w:r>
        <w:rPr>
          <w:rFonts w:ascii="Courier New"/>
          <w:color w:val="464647"/>
          <w:spacing w:val="-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BEHAVIOR OF</w:t>
      </w:r>
      <w:r>
        <w:rPr>
          <w:rFonts w:ascii="Courier New"/>
          <w:color w:val="464647"/>
          <w:spacing w:val="-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A COMPLEMENTARY</w:t>
      </w:r>
      <w:r>
        <w:rPr>
          <w:rFonts w:ascii="Courier New"/>
          <w:color w:val="464647"/>
          <w:spacing w:val="-4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FIELD</w:t>
      </w:r>
    </w:p>
    <w:p>
      <w:pPr>
        <w:spacing w:before="130"/>
        <w:ind w:left="1829" w:right="2039" w:firstLine="0"/>
        <w:jc w:val="center"/>
        <w:rPr>
          <w:sz w:val="12"/>
        </w:rPr>
      </w:pPr>
      <w:r>
        <w:rPr>
          <w:color w:val="464647"/>
          <w:sz w:val="12"/>
        </w:rPr>
        <w:t>PA</w:t>
      </w:r>
      <w:r>
        <w:rPr>
          <w:color w:val="464647"/>
          <w:spacing w:val="1"/>
          <w:sz w:val="12"/>
        </w:rPr>
        <w:t> </w:t>
      </w:r>
      <w:r>
        <w:rPr>
          <w:color w:val="464647"/>
          <w:sz w:val="12"/>
        </w:rPr>
        <w:t>IVA</w:t>
      </w:r>
      <w:r>
        <w:rPr>
          <w:color w:val="464647"/>
          <w:spacing w:val="1"/>
          <w:sz w:val="12"/>
        </w:rPr>
        <w:t> </w:t>
      </w:r>
      <w:r>
        <w:rPr>
          <w:color w:val="464647"/>
          <w:sz w:val="12"/>
        </w:rPr>
        <w:t>C</w:t>
      </w:r>
      <w:r>
        <w:rPr>
          <w:color w:val="464647"/>
          <w:spacing w:val="1"/>
          <w:sz w:val="12"/>
        </w:rPr>
        <w:t> </w:t>
      </w:r>
      <w:r>
        <w:rPr>
          <w:color w:val="464647"/>
          <w:sz w:val="12"/>
        </w:rPr>
        <w:t>ONC</w:t>
      </w:r>
      <w:r>
        <w:rPr>
          <w:color w:val="464647"/>
          <w:spacing w:val="2"/>
          <w:sz w:val="12"/>
        </w:rPr>
        <w:t> </w:t>
      </w:r>
      <w:r>
        <w:rPr>
          <w:color w:val="464647"/>
          <w:sz w:val="12"/>
        </w:rPr>
        <w:t>R</w:t>
      </w:r>
      <w:r>
        <w:rPr>
          <w:color w:val="464647"/>
          <w:spacing w:val="1"/>
          <w:sz w:val="12"/>
        </w:rPr>
        <w:t> </w:t>
      </w:r>
      <w:r>
        <w:rPr>
          <w:color w:val="464647"/>
          <w:sz w:val="12"/>
        </w:rPr>
        <w:t>E'FA</w:t>
      </w:r>
      <w:r>
        <w:rPr>
          <w:color w:val="464647"/>
          <w:spacing w:val="1"/>
          <w:sz w:val="12"/>
        </w:rPr>
        <w:t> </w:t>
      </w:r>
      <w:r>
        <w:rPr>
          <w:color w:val="464647"/>
          <w:sz w:val="12"/>
        </w:rPr>
        <w:t>It</w:t>
      </w:r>
      <w:r>
        <w:rPr>
          <w:color w:val="464647"/>
          <w:spacing w:val="1"/>
          <w:sz w:val="12"/>
        </w:rPr>
        <w:t> </w:t>
      </w:r>
      <w:r>
        <w:rPr>
          <w:color w:val="464647"/>
          <w:sz w:val="12"/>
        </w:rPr>
        <w:t>L</w:t>
      </w:r>
      <w:r>
        <w:rPr>
          <w:color w:val="464647"/>
          <w:spacing w:val="2"/>
          <w:sz w:val="12"/>
        </w:rPr>
        <w:t> </w:t>
      </w:r>
      <w:r>
        <w:rPr>
          <w:color w:val="464647"/>
          <w:sz w:val="12"/>
        </w:rPr>
        <w:t>A</w:t>
      </w:r>
      <w:r>
        <w:rPr>
          <w:color w:val="464647"/>
          <w:spacing w:val="1"/>
          <w:sz w:val="12"/>
        </w:rPr>
        <w:t> </w:t>
      </w:r>
      <w:r>
        <w:rPr>
          <w:color w:val="464647"/>
          <w:sz w:val="12"/>
        </w:rPr>
        <w:t>U</w:t>
      </w:r>
      <w:r>
        <w:rPr>
          <w:color w:val="464647"/>
          <w:spacing w:val="1"/>
          <w:sz w:val="12"/>
        </w:rPr>
        <w:t> </w:t>
      </w:r>
      <w:r>
        <w:rPr>
          <w:color w:val="464647"/>
          <w:sz w:val="12"/>
        </w:rPr>
        <w:t>N</w:t>
      </w:r>
      <w:r>
        <w:rPr>
          <w:color w:val="464647"/>
          <w:spacing w:val="2"/>
          <w:sz w:val="12"/>
        </w:rPr>
        <w:t> </w:t>
      </w:r>
      <w:r>
        <w:rPr>
          <w:color w:val="464647"/>
          <w:sz w:val="12"/>
        </w:rPr>
        <w:t>I</w:t>
      </w:r>
      <w:r>
        <w:rPr>
          <w:color w:val="464647"/>
          <w:spacing w:val="1"/>
          <w:sz w:val="12"/>
        </w:rPr>
        <w:t> </w:t>
      </w:r>
      <w:r>
        <w:rPr>
          <w:color w:val="464647"/>
          <w:sz w:val="12"/>
        </w:rPr>
        <w:t>DA</w:t>
      </w:r>
      <w:r>
        <w:rPr>
          <w:color w:val="464647"/>
          <w:spacing w:val="1"/>
          <w:sz w:val="12"/>
        </w:rPr>
        <w:t> </w:t>
      </w:r>
      <w:r>
        <w:rPr>
          <w:color w:val="464647"/>
          <w:sz w:val="12"/>
        </w:rPr>
        <w:t>D</w:t>
      </w:r>
      <w:r>
        <w:rPr>
          <w:color w:val="464647"/>
          <w:spacing w:val="1"/>
          <w:sz w:val="12"/>
        </w:rPr>
        <w:t> </w:t>
      </w:r>
      <w:r>
        <w:rPr>
          <w:color w:val="464647"/>
          <w:sz w:val="12"/>
        </w:rPr>
        <w:t>D</w:t>
      </w:r>
      <w:r>
        <w:rPr>
          <w:color w:val="464647"/>
          <w:spacing w:val="2"/>
          <w:sz w:val="12"/>
        </w:rPr>
        <w:t> </w:t>
      </w:r>
      <w:r>
        <w:rPr>
          <w:color w:val="464647"/>
          <w:sz w:val="12"/>
        </w:rPr>
        <w:t>E</w:t>
      </w:r>
      <w:r>
        <w:rPr>
          <w:color w:val="464647"/>
          <w:spacing w:val="1"/>
          <w:sz w:val="12"/>
        </w:rPr>
        <w:t> </w:t>
      </w:r>
      <w:r>
        <w:rPr>
          <w:color w:val="464647"/>
          <w:sz w:val="12"/>
        </w:rPr>
        <w:t>Si</w:t>
      </w:r>
      <w:r>
        <w:rPr>
          <w:color w:val="464647"/>
          <w:spacing w:val="1"/>
          <w:sz w:val="12"/>
        </w:rPr>
        <w:t> </w:t>
      </w:r>
      <w:r>
        <w:rPr>
          <w:color w:val="464647"/>
          <w:sz w:val="12"/>
        </w:rPr>
        <w:t>N</w:t>
      </w:r>
      <w:r>
        <w:rPr>
          <w:color w:val="464647"/>
          <w:spacing w:val="1"/>
          <w:sz w:val="12"/>
        </w:rPr>
        <w:t> </w:t>
      </w:r>
      <w:r>
        <w:rPr>
          <w:color w:val="464647"/>
          <w:sz w:val="12"/>
        </w:rPr>
        <w:t>Ü</w:t>
      </w:r>
      <w:r>
        <w:rPr>
          <w:color w:val="464647"/>
          <w:spacing w:val="2"/>
          <w:sz w:val="12"/>
        </w:rPr>
        <w:t> </w:t>
      </w:r>
      <w:r>
        <w:rPr>
          <w:color w:val="464647"/>
          <w:sz w:val="12"/>
        </w:rPr>
        <w:t>tG</w:t>
      </w:r>
      <w:r>
        <w:rPr>
          <w:color w:val="464647"/>
          <w:spacing w:val="1"/>
          <w:sz w:val="12"/>
        </w:rPr>
        <w:t> </w:t>
      </w:r>
      <w:r>
        <w:rPr>
          <w:color w:val="464647"/>
          <w:sz w:val="12"/>
        </w:rPr>
        <w:t>I</w:t>
      </w:r>
      <w:r>
        <w:rPr>
          <w:color w:val="464647"/>
          <w:spacing w:val="53"/>
          <w:sz w:val="12"/>
        </w:rPr>
        <w:t> </w:t>
      </w:r>
      <w:r>
        <w:rPr>
          <w:color w:val="464647"/>
          <w:sz w:val="12"/>
        </w:rPr>
        <w:t>A*</w:t>
      </w:r>
    </w:p>
    <w:p>
      <w:pPr>
        <w:pStyle w:val="BodyText"/>
        <w:spacing w:before="1"/>
        <w:rPr>
          <w:sz w:val="13"/>
        </w:rPr>
      </w:pPr>
    </w:p>
    <w:p>
      <w:pPr>
        <w:spacing w:line="453" w:lineRule="auto" w:before="0"/>
        <w:ind w:left="1426" w:right="1549" w:firstLine="1252"/>
        <w:jc w:val="left"/>
        <w:rPr>
          <w:rFonts w:ascii="Courier New" w:hAnsi="Courier New"/>
          <w:sz w:val="14"/>
        </w:rPr>
      </w:pPr>
      <w:r>
        <w:rPr>
          <w:rFonts w:ascii="Courier New" w:hAnsi="Courier New"/>
          <w:color w:val="464647"/>
          <w:w w:val="110"/>
          <w:sz w:val="14"/>
        </w:rPr>
        <w:t>CGN THE TEMPORAL</w:t>
      </w:r>
      <w:r>
        <w:rPr>
          <w:rFonts w:ascii="Courier New" w:hAnsi="Courier New"/>
          <w:color w:val="464647"/>
          <w:spacing w:val="1"/>
          <w:w w:val="110"/>
          <w:sz w:val="14"/>
        </w:rPr>
        <w:t> </w:t>
      </w:r>
      <w:r>
        <w:rPr>
          <w:rFonts w:ascii="Courier New" w:hAnsi="Courier New"/>
          <w:color w:val="464647"/>
          <w:w w:val="110"/>
          <w:sz w:val="14"/>
        </w:rPr>
        <w:t>SYSTEM*</w:t>
      </w:r>
      <w:r>
        <w:rPr>
          <w:rFonts w:ascii="Courier New" w:hAnsi="Courier New"/>
          <w:color w:val="464647"/>
          <w:spacing w:val="1"/>
          <w:w w:val="110"/>
          <w:sz w:val="14"/>
        </w:rPr>
        <w:t> </w:t>
      </w:r>
      <w:r>
        <w:rPr>
          <w:rFonts w:ascii="Courier New" w:hAnsi="Courier New"/>
          <w:color w:val="464647"/>
          <w:w w:val="110"/>
          <w:sz w:val="14"/>
        </w:rPr>
        <w:t>CRYSTALIZATION OF MATTER</w:t>
      </w:r>
      <w:r>
        <w:rPr>
          <w:rFonts w:ascii="Courier New" w:hAnsi="Courier New"/>
          <w:color w:val="464647"/>
          <w:spacing w:val="1"/>
          <w:w w:val="110"/>
          <w:sz w:val="14"/>
        </w:rPr>
        <w:t> </w:t>
      </w:r>
      <w:r>
        <w:rPr>
          <w:rFonts w:ascii="Courier New" w:hAnsi="Courier New"/>
          <w:color w:val="464647"/>
          <w:w w:val="110"/>
          <w:sz w:val="14"/>
        </w:rPr>
        <w:t>THROUGH THE</w:t>
      </w:r>
      <w:r>
        <w:rPr>
          <w:rFonts w:ascii="Courier New" w:hAnsi="Courier New"/>
          <w:color w:val="464647"/>
          <w:spacing w:val="1"/>
          <w:w w:val="110"/>
          <w:sz w:val="14"/>
        </w:rPr>
        <w:t> </w:t>
      </w:r>
      <w:r>
        <w:rPr>
          <w:rFonts w:ascii="Courier New" w:hAnsi="Courier New"/>
          <w:color w:val="464647"/>
          <w:w w:val="110"/>
          <w:sz w:val="14"/>
        </w:rPr>
        <w:t>EüE -</w:t>
      </w:r>
      <w:r>
        <w:rPr>
          <w:rFonts w:ascii="Courier New" w:hAnsi="Courier New"/>
          <w:color w:val="464647"/>
          <w:spacing w:val="1"/>
          <w:w w:val="110"/>
          <w:sz w:val="14"/>
        </w:rPr>
        <w:t> </w:t>
      </w:r>
      <w:r>
        <w:rPr>
          <w:rFonts w:ascii="Courier New" w:hAnsi="Courier New"/>
          <w:color w:val="464647"/>
          <w:w w:val="110"/>
          <w:sz w:val="14"/>
        </w:rPr>
        <w:t>X -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0"/>
        <w:rPr>
          <w:rFonts w:ascii="Courier New"/>
          <w:sz w:val="23"/>
        </w:rPr>
      </w:pPr>
      <w:r>
        <w:rPr/>
        <w:pict>
          <v:group style="position:absolute;margin-left:72.514pt;margin-top:15.509721pt;width:276.650pt;height:267.55pt;mso-position-horizontal-relative:page;mso-position-vertical-relative:paragraph;z-index:-15674880;mso-wrap-distance-left:0;mso-wrap-distance-right:0" coordorigin="1450,310" coordsize="5533,5351">
            <v:shape style="position:absolute;left:1450;top:310;width:5533;height:5351" type="#_x0000_t75" stroked="false">
              <v:imagedata r:id="rId112" o:title=""/>
            </v:shape>
            <v:shape style="position:absolute;left:2184;top:3751;width:759;height:168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Courier New"/>
                        <w:sz w:val="14"/>
                      </w:rPr>
                    </w:pPr>
                    <w:r>
                      <w:rPr>
                        <w:rFonts w:ascii="Courier New"/>
                        <w:color w:val="464647"/>
                        <w:w w:val="110"/>
                        <w:sz w:val="14"/>
                      </w:rPr>
                      <w:t>PAGE</w:t>
                    </w:r>
                    <w:r>
                      <w:rPr>
                        <w:rFonts w:ascii="Courier New"/>
                        <w:color w:val="464647"/>
                        <w:spacing w:val="-5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Courier New"/>
                        <w:color w:val="464647"/>
                        <w:w w:val="110"/>
                        <w:sz w:val="14"/>
                      </w:rPr>
                      <w:t>105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6">
            <wp:simplePos x="0" y="0"/>
            <wp:positionH relativeFrom="page">
              <wp:posOffset>4632109</wp:posOffset>
            </wp:positionH>
            <wp:positionV relativeFrom="paragraph">
              <wp:posOffset>2388193</wp:posOffset>
            </wp:positionV>
            <wp:extent cx="21632" cy="39338"/>
            <wp:effectExtent l="0" t="0" r="0" b="0"/>
            <wp:wrapTopAndBottom/>
            <wp:docPr id="171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07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2" cy="39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Courier New"/>
          <w:sz w:val="15"/>
        </w:rPr>
      </w:pPr>
    </w:p>
    <w:p>
      <w:pPr>
        <w:spacing w:before="0"/>
        <w:ind w:left="4929" w:right="0" w:firstLine="0"/>
        <w:jc w:val="left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FIGURE</w:t>
      </w:r>
      <w:r>
        <w:rPr>
          <w:rFonts w:ascii="Courier New"/>
          <w:color w:val="464647"/>
          <w:spacing w:val="-2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106</w:t>
      </w:r>
    </w:p>
    <w:p>
      <w:pPr>
        <w:pStyle w:val="BodyText"/>
        <w:rPr>
          <w:rFonts w:ascii="Courier New"/>
          <w:sz w:val="16"/>
        </w:rPr>
      </w:pPr>
    </w:p>
    <w:p>
      <w:pPr>
        <w:pStyle w:val="ListParagraph"/>
        <w:numPr>
          <w:ilvl w:val="0"/>
          <w:numId w:val="4"/>
        </w:numPr>
        <w:tabs>
          <w:tab w:pos="1116" w:val="left" w:leader="none"/>
        </w:tabs>
        <w:spacing w:line="201" w:lineRule="auto" w:before="131" w:after="0"/>
        <w:ind w:left="746" w:right="795" w:hanging="3"/>
        <w:jc w:val="both"/>
        <w:rPr>
          <w:rFonts w:ascii="Courier New"/>
          <w:color w:val="464647"/>
          <w:sz w:val="14"/>
        </w:rPr>
      </w:pPr>
      <w:r>
        <w:rPr>
          <w:rFonts w:ascii="Courier New"/>
          <w:color w:val="464647"/>
          <w:w w:val="105"/>
          <w:position w:val="1"/>
          <w:sz w:val="14"/>
        </w:rPr>
        <w:t>- IN FIGURE 105, WE CAN SEE WHAT HAS ALREADY BEEN IN </w:t>
      </w:r>
      <w:r>
        <w:rPr>
          <w:rFonts w:ascii="Courier New"/>
          <w:color w:val="464647"/>
          <w:w w:val="105"/>
          <w:sz w:val="14"/>
        </w:rPr>
        <w:t>SQUARES </w:t>
      </w:r>
      <w:r>
        <w:rPr>
          <w:rFonts w:ascii="Courier New"/>
          <w:color w:val="464647"/>
          <w:w w:val="105"/>
          <w:position w:val="3"/>
          <w:sz w:val="15"/>
        </w:rPr>
        <w:t>045,</w:t>
      </w:r>
      <w:r>
        <w:rPr>
          <w:rFonts w:ascii="Courier New"/>
          <w:color w:val="464647"/>
          <w:spacing w:val="-92"/>
          <w:w w:val="105"/>
          <w:position w:val="3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046, 048, 058, 059, 060, 061, 062, 063, 064, 065 and 057-A. DZ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THIS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WAY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COMPLEMENTARY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FIELD*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WOULD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BE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CONFORMED.</w:t>
      </w:r>
    </w:p>
    <w:p>
      <w:pPr>
        <w:pStyle w:val="BodyText"/>
        <w:spacing w:before="4"/>
        <w:rPr>
          <w:rFonts w:ascii="Courier New"/>
          <w:sz w:val="14"/>
        </w:rPr>
      </w:pPr>
    </w:p>
    <w:p>
      <w:pPr>
        <w:spacing w:line="218" w:lineRule="auto" w:before="0"/>
        <w:ind w:left="751" w:right="885" w:hanging="1"/>
        <w:jc w:val="both"/>
        <w:rPr>
          <w:rFonts w:ascii="Courier New"/>
          <w:sz w:val="14"/>
        </w:rPr>
      </w:pPr>
      <w:r>
        <w:rPr>
          <w:rFonts w:ascii="Courier New"/>
          <w:color w:val="464647"/>
          <w:w w:val="110"/>
          <w:sz w:val="14"/>
        </w:rPr>
        <w:t>1IGUPA 106, INDICATES THE PRINCIPLE OF THE CROSSWIRE DESTROGIRA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position w:val="2"/>
          <w:sz w:val="14"/>
        </w:rPr>
        <w:t>CUEVA*, </w:t>
      </w:r>
      <w:r>
        <w:rPr>
          <w:rFonts w:ascii="Courier New"/>
          <w:color w:val="464647"/>
          <w:w w:val="110"/>
          <w:sz w:val="14"/>
        </w:rPr>
        <w:t>WITH RESPECT TO THE DISPLACEMENT OF THE WAVES IN EACH OF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THE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RADIO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VECTORS*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OF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THE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COMPLEMENTARY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FIELD*,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WHICH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ARE</w:t>
      </w:r>
      <w:r>
        <w:rPr>
          <w:rFonts w:ascii="Courier New"/>
          <w:color w:val="464647"/>
          <w:spacing w:val="-90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iNrLuSNcI0SED BY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THE SPIN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OF THE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NUCLEUS OF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THE SYSTEM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-</w:t>
      </w:r>
    </w:p>
    <w:p>
      <w:pPr>
        <w:spacing w:before="1"/>
        <w:ind w:left="756" w:right="0" w:firstLine="0"/>
        <w:jc w:val="both"/>
        <w:rPr>
          <w:rFonts w:ascii="Courier New"/>
          <w:sz w:val="14"/>
        </w:rPr>
      </w:pPr>
      <w:r>
        <w:rPr>
          <w:rFonts w:ascii="Courier New"/>
          <w:color w:val="464647"/>
          <w:w w:val="110"/>
          <w:sz w:val="14"/>
        </w:rPr>
        <w:t>- THAT INDUCES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YOU TO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GIVE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AN OPPOSITE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OPPORTUNITy</w:t>
      </w:r>
      <w:r>
        <w:rPr>
          <w:rFonts w:ascii="Courier New"/>
          <w:color w:val="464647"/>
          <w:spacing w:val="-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(ref.045).</w:t>
      </w:r>
    </w:p>
    <w:p>
      <w:pPr>
        <w:spacing w:after="0"/>
        <w:jc w:val="both"/>
        <w:rPr>
          <w:rFonts w:ascii="Courier New"/>
          <w:sz w:val="14"/>
        </w:rPr>
        <w:sectPr>
          <w:pgSz w:w="8640" w:h="12960"/>
          <w:pgMar w:header="0" w:footer="0" w:top="880" w:bottom="260" w:left="600" w:right="320"/>
        </w:sectPr>
      </w:pPr>
    </w:p>
    <w:p>
      <w:pPr>
        <w:spacing w:before="85"/>
        <w:ind w:left="0" w:right="1073" w:firstLine="0"/>
        <w:jc w:val="right"/>
        <w:rPr>
          <w:rFonts w:ascii="Courier New"/>
          <w:b/>
          <w:sz w:val="14"/>
        </w:rPr>
      </w:pPr>
      <w:r>
        <w:rPr>
          <w:rFonts w:ascii="Courier New"/>
          <w:color w:val="464647"/>
          <w:w w:val="105"/>
          <w:sz w:val="14"/>
        </w:rPr>
        <w:t>VAC</w:t>
      </w:r>
      <w:r>
        <w:rPr>
          <w:rFonts w:ascii="Courier New"/>
          <w:color w:val="464647"/>
          <w:spacing w:val="-5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PAGE</w:t>
      </w:r>
      <w:r>
        <w:rPr>
          <w:rFonts w:ascii="Courier New"/>
          <w:color w:val="464647"/>
          <w:spacing w:val="-5"/>
          <w:w w:val="105"/>
          <w:sz w:val="14"/>
        </w:rPr>
        <w:t> </w:t>
      </w:r>
      <w:r>
        <w:rPr>
          <w:rFonts w:ascii="Courier New"/>
          <w:b/>
          <w:color w:val="464647"/>
          <w:w w:val="105"/>
          <w:sz w:val="14"/>
        </w:rPr>
        <w:t>100</w:t>
      </w:r>
    </w:p>
    <w:p>
      <w:pPr>
        <w:pStyle w:val="BodyText"/>
        <w:spacing w:before="7"/>
        <w:rPr>
          <w:rFonts w:ascii="Courier New"/>
          <w:b/>
          <w:sz w:val="15"/>
        </w:rPr>
      </w:pPr>
      <w:r>
        <w:rPr/>
        <w:pict>
          <v:shape style="position:absolute;margin-left:46.285999pt;margin-top:11.092313pt;width:358.45pt;height:.1pt;mso-position-horizontal-relative:page;mso-position-vertical-relative:paragraph;z-index:-15673856;mso-wrap-distance-left:0;mso-wrap-distance-right:0" coordorigin="926,222" coordsize="7169,0" path="m926,222l8094,222e" filled="false" stroked="true" strokeweight=".463pt" strokecolor="#1e1b1e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ourier New"/>
          <w:b/>
          <w:sz w:val="16"/>
        </w:rPr>
      </w:pPr>
    </w:p>
    <w:p>
      <w:pPr>
        <w:pStyle w:val="BodyText"/>
        <w:rPr>
          <w:rFonts w:ascii="Courier New"/>
          <w:b/>
          <w:sz w:val="16"/>
        </w:rPr>
      </w:pPr>
    </w:p>
    <w:p>
      <w:pPr>
        <w:pStyle w:val="BodyText"/>
        <w:rPr>
          <w:rFonts w:ascii="Courier New"/>
          <w:b/>
          <w:sz w:val="23"/>
        </w:rPr>
      </w:pPr>
    </w:p>
    <w:p>
      <w:pPr>
        <w:spacing w:line="223" w:lineRule="auto" w:before="1"/>
        <w:ind w:left="495" w:right="1051" w:hanging="4"/>
        <w:jc w:val="both"/>
        <w:rPr>
          <w:rFonts w:ascii="Courier New"/>
          <w:sz w:val="14"/>
        </w:rPr>
      </w:pPr>
      <w:r>
        <w:rPr>
          <w:rFonts w:ascii="Courier New"/>
          <w:color w:val="464647"/>
          <w:w w:val="110"/>
          <w:sz w:val="14"/>
        </w:rPr>
        <w:t>IN THIS CASE, THE ELECTROMAGNETIC WAVE* TRANSITTING BEHIND URL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COMFLEMEN7Anzo"</w:t>
      </w:r>
      <w:r>
        <w:rPr>
          <w:rFonts w:ascii="Courier New"/>
          <w:color w:val="464647"/>
          <w:spacing w:val="-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FIELD, PASSES</w:t>
      </w:r>
      <w:r>
        <w:rPr>
          <w:rFonts w:ascii="Courier New"/>
          <w:color w:val="464647"/>
          <w:spacing w:val="-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THROUGH THE ODSERVATOR</w:t>
      </w:r>
      <w:r>
        <w:rPr>
          <w:rFonts w:ascii="Courier New"/>
          <w:color w:val="464647"/>
          <w:spacing w:val="-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ACCORDING TO</w:t>
      </w:r>
    </w:p>
    <w:p>
      <w:pPr>
        <w:spacing w:line="223" w:lineRule="auto" w:before="0"/>
        <w:ind w:left="472" w:right="1039" w:firstLine="23"/>
        <w:jc w:val="both"/>
        <w:rPr>
          <w:rFonts w:ascii="Courier New"/>
          <w:sz w:val="14"/>
        </w:rPr>
      </w:pPr>
      <w:r>
        <w:rPr>
          <w:rFonts w:ascii="Courier New"/>
          <w:color w:val="464647"/>
          <w:w w:val="105"/>
          <w:sz w:val="14"/>
        </w:rPr>
        <w:t>TO</w:t>
      </w:r>
      <w:r>
        <w:rPr>
          <w:rFonts w:ascii="Courier New"/>
          <w:color w:val="464647"/>
          <w:spacing w:val="60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THE</w:t>
      </w:r>
      <w:r>
        <w:rPr>
          <w:rFonts w:ascii="Courier New"/>
          <w:color w:val="464647"/>
          <w:spacing w:val="6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SCHEME</w:t>
      </w:r>
      <w:r>
        <w:rPr>
          <w:rFonts w:ascii="Courier New"/>
          <w:color w:val="464647"/>
          <w:spacing w:val="60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IN</w:t>
      </w:r>
      <w:r>
        <w:rPr>
          <w:rFonts w:ascii="Courier New"/>
          <w:color w:val="464647"/>
          <w:spacing w:val="6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FIGURE</w:t>
      </w:r>
      <w:r>
        <w:rPr>
          <w:rFonts w:ascii="Courier New"/>
          <w:color w:val="464647"/>
          <w:spacing w:val="6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105</w:t>
      </w:r>
      <w:r>
        <w:rPr>
          <w:rFonts w:ascii="Courier New"/>
          <w:color w:val="464647"/>
          <w:spacing w:val="60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(for</w:t>
      </w:r>
      <w:r>
        <w:rPr>
          <w:rFonts w:ascii="Courier New"/>
          <w:color w:val="464647"/>
          <w:spacing w:val="6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the</w:t>
      </w:r>
      <w:r>
        <w:rPr>
          <w:rFonts w:ascii="Courier New"/>
          <w:color w:val="464647"/>
          <w:spacing w:val="6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purpose</w:t>
      </w:r>
      <w:r>
        <w:rPr>
          <w:rFonts w:ascii="Courier New"/>
          <w:color w:val="464647"/>
          <w:spacing w:val="60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of</w:t>
      </w:r>
      <w:r>
        <w:rPr>
          <w:rFonts w:ascii="Courier New"/>
          <w:color w:val="464647"/>
          <w:spacing w:val="6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concretizing</w:t>
      </w:r>
      <w:r>
        <w:rPr>
          <w:rFonts w:ascii="Courier New"/>
          <w:color w:val="464647"/>
          <w:spacing w:val="60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a</w:t>
      </w:r>
      <w:r>
        <w:rPr>
          <w:rFonts w:ascii="Courier New"/>
          <w:color w:val="464647"/>
          <w:spacing w:val="-85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system), RETAINS IN THE CORE OR CENTER OF CHARGE INTERACTION* (G</w:t>
      </w:r>
      <w:r>
        <w:rPr>
          <w:rFonts w:ascii="Courier New"/>
          <w:color w:val="464647"/>
          <w:spacing w:val="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force),</w:t>
      </w:r>
      <w:r>
        <w:rPr>
          <w:rFonts w:ascii="Courier New"/>
          <w:color w:val="464647"/>
          <w:spacing w:val="26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ITS</w:t>
      </w:r>
      <w:r>
        <w:rPr>
          <w:rFonts w:ascii="Courier New"/>
          <w:color w:val="464647"/>
          <w:spacing w:val="27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NEUFRA</w:t>
      </w:r>
      <w:r>
        <w:rPr>
          <w:rFonts w:ascii="Courier New"/>
          <w:color w:val="464647"/>
          <w:spacing w:val="27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CHARGE,</w:t>
      </w:r>
      <w:r>
        <w:rPr>
          <w:rFonts w:ascii="Courier New"/>
          <w:color w:val="464647"/>
          <w:spacing w:val="26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AND</w:t>
      </w:r>
      <w:r>
        <w:rPr>
          <w:rFonts w:ascii="Courier New"/>
          <w:color w:val="464647"/>
          <w:spacing w:val="27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SOHO</w:t>
      </w:r>
      <w:r>
        <w:rPr>
          <w:rFonts w:ascii="Courier New"/>
          <w:color w:val="464647"/>
          <w:spacing w:val="27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POLARIZES</w:t>
      </w:r>
      <w:r>
        <w:rPr>
          <w:rFonts w:ascii="Courier New"/>
          <w:color w:val="464647"/>
          <w:spacing w:val="26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THE</w:t>
      </w:r>
      <w:r>
        <w:rPr>
          <w:rFonts w:ascii="Courier New"/>
          <w:color w:val="464647"/>
          <w:spacing w:val="27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ANTIPOSITIVE*</w:t>
      </w:r>
      <w:r>
        <w:rPr>
          <w:rFonts w:ascii="Courier New"/>
          <w:color w:val="464647"/>
          <w:spacing w:val="27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AND</w:t>
      </w:r>
      <w:r>
        <w:rPr>
          <w:rFonts w:ascii="Courier New"/>
          <w:color w:val="464647"/>
          <w:spacing w:val="-86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IVA</w:t>
      </w:r>
      <w:r>
        <w:rPr>
          <w:rFonts w:ascii="Courier New"/>
          <w:color w:val="464647"/>
          <w:spacing w:val="30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AN'1'INEGATIVE*</w:t>
      </w:r>
      <w:r>
        <w:rPr>
          <w:rFonts w:ascii="Courier New"/>
          <w:color w:val="464647"/>
          <w:spacing w:val="30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ZONE</w:t>
      </w:r>
      <w:r>
        <w:rPr>
          <w:rFonts w:ascii="Courier New"/>
          <w:color w:val="464647"/>
          <w:spacing w:val="30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OF</w:t>
      </w:r>
      <w:r>
        <w:rPr>
          <w:rFonts w:ascii="Courier New"/>
          <w:color w:val="464647"/>
          <w:spacing w:val="3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THE</w:t>
      </w:r>
      <w:r>
        <w:rPr>
          <w:rFonts w:ascii="Courier New"/>
          <w:color w:val="464647"/>
          <w:spacing w:val="30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ELECTROMAGNETIC</w:t>
      </w:r>
      <w:r>
        <w:rPr>
          <w:rFonts w:ascii="Courier New"/>
          <w:color w:val="464647"/>
          <w:spacing w:val="30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WAVE</w:t>
      </w:r>
      <w:r>
        <w:rPr>
          <w:rFonts w:ascii="Courier New"/>
          <w:color w:val="464647"/>
          <w:spacing w:val="30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(ref.097-A</w:t>
      </w:r>
      <w:r>
        <w:rPr>
          <w:rFonts w:ascii="Courier New"/>
          <w:color w:val="464647"/>
          <w:spacing w:val="3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and</w:t>
      </w:r>
      <w:r>
        <w:rPr>
          <w:rFonts w:ascii="Courier New"/>
          <w:color w:val="464647"/>
          <w:spacing w:val="-86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C),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1,AS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THEY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ACKNOWLEDGE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THE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POSITIVE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AND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NECA'LIVE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CHARGE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OF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THE</w:t>
      </w:r>
    </w:p>
    <w:p>
      <w:pPr>
        <w:spacing w:before="1"/>
        <w:ind w:left="498" w:right="0" w:firstLine="0"/>
        <w:jc w:val="both"/>
        <w:rPr>
          <w:rFonts w:ascii="Courier New"/>
          <w:sz w:val="14"/>
        </w:rPr>
      </w:pPr>
      <w:r>
        <w:rPr>
          <w:rFonts w:ascii="Courier New"/>
          <w:color w:val="464647"/>
          <w:w w:val="105"/>
          <w:sz w:val="14"/>
        </w:rPr>
        <w:t>UNIUAU</w:t>
      </w:r>
      <w:r>
        <w:rPr>
          <w:rFonts w:ascii="Courier New"/>
          <w:color w:val="464647"/>
          <w:spacing w:val="-6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Ul:</w:t>
      </w:r>
      <w:r>
        <w:rPr>
          <w:rFonts w:ascii="Courier New"/>
          <w:color w:val="464647"/>
          <w:spacing w:val="-5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EN11(GIA*</w:t>
      </w:r>
      <w:r>
        <w:rPr>
          <w:rFonts w:ascii="Courier New"/>
          <w:color w:val="464647"/>
          <w:spacing w:val="-5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(Lenporal*</w:t>
      </w:r>
      <w:r>
        <w:rPr>
          <w:rFonts w:ascii="Courier New"/>
          <w:color w:val="464647"/>
          <w:spacing w:val="-7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system).</w:t>
      </w:r>
    </w:p>
    <w:p>
      <w:pPr>
        <w:spacing w:line="228" w:lineRule="auto" w:before="134"/>
        <w:ind w:left="496" w:right="1027" w:hanging="2"/>
        <w:jc w:val="both"/>
        <w:rPr>
          <w:rFonts w:ascii="Courier New"/>
          <w:sz w:val="14"/>
        </w:rPr>
      </w:pPr>
      <w:r>
        <w:rPr>
          <w:rFonts w:ascii="Courier New"/>
          <w:color w:val="464647"/>
          <w:w w:val="110"/>
          <w:sz w:val="14"/>
        </w:rPr>
        <w:t>WHEN</w:t>
      </w:r>
      <w:r>
        <w:rPr>
          <w:rFonts w:ascii="Courier New"/>
          <w:color w:val="464647"/>
          <w:spacing w:val="2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THE</w:t>
      </w:r>
      <w:r>
        <w:rPr>
          <w:rFonts w:ascii="Courier New"/>
          <w:color w:val="464647"/>
          <w:spacing w:val="2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CENTER</w:t>
      </w:r>
      <w:r>
        <w:rPr>
          <w:rFonts w:ascii="Courier New"/>
          <w:color w:val="464647"/>
          <w:spacing w:val="22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IS</w:t>
      </w:r>
      <w:r>
        <w:rPr>
          <w:rFonts w:ascii="Courier New"/>
          <w:color w:val="464647"/>
          <w:spacing w:val="2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FORGIVEN</w:t>
      </w:r>
      <w:r>
        <w:rPr>
          <w:rFonts w:ascii="Courier New"/>
          <w:color w:val="464647"/>
          <w:spacing w:val="2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BY</w:t>
      </w:r>
      <w:r>
        <w:rPr>
          <w:rFonts w:ascii="Courier New"/>
          <w:color w:val="464647"/>
          <w:spacing w:val="22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THE</w:t>
      </w:r>
      <w:r>
        <w:rPr>
          <w:rFonts w:ascii="Courier New"/>
          <w:color w:val="464647"/>
          <w:spacing w:val="2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ACTION</w:t>
      </w:r>
      <w:r>
        <w:rPr>
          <w:rFonts w:ascii="Courier New"/>
          <w:color w:val="464647"/>
          <w:spacing w:val="2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OF</w:t>
      </w:r>
      <w:r>
        <w:rPr>
          <w:rFonts w:ascii="Courier New"/>
          <w:color w:val="464647"/>
          <w:spacing w:val="22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AN</w:t>
      </w:r>
      <w:r>
        <w:rPr>
          <w:rFonts w:ascii="Courier New"/>
          <w:color w:val="464647"/>
          <w:spacing w:val="2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EMOTIONAL</w:t>
      </w:r>
      <w:r>
        <w:rPr>
          <w:rFonts w:ascii="Courier New"/>
          <w:color w:val="464647"/>
          <w:spacing w:val="2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FIELD*</w:t>
      </w:r>
      <w:r>
        <w:rPr>
          <w:rFonts w:ascii="Courier New"/>
          <w:color w:val="464647"/>
          <w:spacing w:val="-90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OR</w:t>
      </w:r>
      <w:r>
        <w:rPr>
          <w:rFonts w:ascii="Courier New"/>
          <w:color w:val="464647"/>
          <w:spacing w:val="26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OIMPLEMEN</w:t>
      </w:r>
      <w:r>
        <w:rPr>
          <w:rFonts w:ascii="Courier New"/>
          <w:color w:val="464647"/>
          <w:spacing w:val="26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BY</w:t>
      </w:r>
      <w:r>
        <w:rPr>
          <w:rFonts w:ascii="Courier New"/>
          <w:color w:val="464647"/>
          <w:spacing w:val="26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THE</w:t>
      </w:r>
      <w:r>
        <w:rPr>
          <w:rFonts w:ascii="Courier New"/>
          <w:color w:val="464647"/>
          <w:spacing w:val="26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EMOTION*</w:t>
      </w:r>
      <w:r>
        <w:rPr>
          <w:rFonts w:ascii="Courier New"/>
          <w:color w:val="464647"/>
          <w:spacing w:val="26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AND</w:t>
      </w:r>
      <w:r>
        <w:rPr>
          <w:rFonts w:ascii="Courier New"/>
          <w:color w:val="464647"/>
          <w:spacing w:val="26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THEIR</w:t>
      </w:r>
      <w:r>
        <w:rPr>
          <w:rFonts w:ascii="Courier New"/>
          <w:color w:val="464647"/>
          <w:spacing w:val="26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INTEREST</w:t>
      </w:r>
      <w:r>
        <w:rPr>
          <w:rFonts w:ascii="Courier New"/>
          <w:color w:val="464647"/>
          <w:spacing w:val="26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IN</w:t>
      </w:r>
      <w:r>
        <w:rPr>
          <w:rFonts w:ascii="Courier New"/>
          <w:color w:val="464647"/>
          <w:spacing w:val="26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PARTICIPATING</w:t>
      </w:r>
      <w:r>
        <w:rPr>
          <w:rFonts w:ascii="Courier New"/>
          <w:color w:val="464647"/>
          <w:spacing w:val="-90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IN IT</w:t>
      </w:r>
    </w:p>
    <w:p>
      <w:pPr>
        <w:spacing w:line="149" w:lineRule="exact" w:before="0"/>
        <w:ind w:left="496" w:right="0" w:firstLine="0"/>
        <w:jc w:val="both"/>
        <w:rPr>
          <w:rFonts w:ascii="Courier New"/>
          <w:sz w:val="14"/>
        </w:rPr>
      </w:pPr>
      <w:r>
        <w:rPr>
          <w:rFonts w:ascii="Courier New"/>
          <w:color w:val="464647"/>
          <w:w w:val="110"/>
          <w:sz w:val="14"/>
        </w:rPr>
        <w:t>TIEMPU (interprctese pof interest or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action dn cause/effect -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b/>
          <w:color w:val="464647"/>
          <w:w w:val="110"/>
          <w:sz w:val="14"/>
        </w:rPr>
        <w:t>006</w:t>
      </w:r>
      <w:r>
        <w:rPr>
          <w:rFonts w:ascii="Courier New"/>
          <w:b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-</w:t>
      </w:r>
    </w:p>
    <w:p>
      <w:pPr>
        <w:spacing w:line="228" w:lineRule="auto" w:before="2"/>
        <w:ind w:left="503" w:right="883" w:firstLine="0"/>
        <w:jc w:val="left"/>
        <w:rPr>
          <w:rFonts w:ascii="Courier New"/>
          <w:sz w:val="14"/>
        </w:rPr>
      </w:pPr>
      <w:r>
        <w:rPr>
          <w:rFonts w:ascii="Courier New"/>
          <w:color w:val="464647"/>
          <w:w w:val="110"/>
          <w:sz w:val="14"/>
        </w:rPr>
        <w:t>) ENERGY CRYSTALIZATION (ref.108) IN A TSMPGIAL SYSTEM, POLARIZING</w:t>
      </w:r>
      <w:r>
        <w:rPr>
          <w:rFonts w:ascii="Courier New"/>
          <w:color w:val="464647"/>
          <w:spacing w:val="-90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THE POSITIVE AND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NEGATIVE CHARGES -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TL9PORAL* SYSTEM -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AND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ANTINEGATIVE* AND ANTIPOSITIVE* - COMPLEMENTARY FIELD*.</w:t>
      </w:r>
    </w:p>
    <w:p>
      <w:pPr>
        <w:spacing w:before="8"/>
        <w:ind w:left="512" w:right="0" w:firstLine="0"/>
        <w:jc w:val="left"/>
        <w:rPr>
          <w:rFonts w:ascii="Courier New"/>
          <w:sz w:val="14"/>
        </w:rPr>
      </w:pPr>
      <w:r>
        <w:rPr>
          <w:rFonts w:ascii="Courier New"/>
          <w:color w:val="464647"/>
          <w:w w:val="110"/>
          <w:sz w:val="14"/>
        </w:rPr>
        <w:t>- THE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ONE THAT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IS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SIMPLY A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SPIRAL*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JOINING AT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ITS ENDS</w:t>
      </w:r>
    </w:p>
    <w:p>
      <w:pPr>
        <w:spacing w:before="0"/>
        <w:ind w:left="515" w:right="0" w:firstLine="0"/>
        <w:jc w:val="left"/>
        <w:rPr>
          <w:rFonts w:ascii="Courier New"/>
          <w:sz w:val="14"/>
        </w:rPr>
      </w:pPr>
      <w:r>
        <w:rPr>
          <w:rFonts w:ascii="Courier New"/>
          <w:color w:val="464647"/>
          <w:w w:val="110"/>
          <w:sz w:val="14"/>
        </w:rPr>
        <w:t>THROUGH</w:t>
      </w:r>
      <w:r>
        <w:rPr>
          <w:rFonts w:ascii="Courier New"/>
          <w:color w:val="464647"/>
          <w:spacing w:val="-2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CONDENSATION*</w:t>
      </w:r>
      <w:r>
        <w:rPr>
          <w:rFonts w:ascii="Courier New"/>
          <w:color w:val="464647"/>
          <w:spacing w:val="-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(plate</w:t>
      </w:r>
      <w:r>
        <w:rPr>
          <w:rFonts w:ascii="Courier New"/>
          <w:color w:val="464647"/>
          <w:spacing w:val="-3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condenser).</w:t>
      </w:r>
    </w:p>
    <w:p>
      <w:pPr>
        <w:spacing w:line="230" w:lineRule="auto" w:before="137"/>
        <w:ind w:left="517" w:right="1017" w:firstLine="1"/>
        <w:jc w:val="both"/>
        <w:rPr>
          <w:rFonts w:ascii="Courier New"/>
          <w:sz w:val="14"/>
        </w:rPr>
      </w:pPr>
      <w:r>
        <w:rPr>
          <w:rFonts w:ascii="Courier New"/>
          <w:color w:val="464647"/>
          <w:w w:val="110"/>
          <w:sz w:val="14"/>
        </w:rPr>
        <w:t>THE SENlID OF THE TEMPORARY SYSTEM cone* (ref.107), IS INVERSE A6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DLL</w:t>
      </w:r>
      <w:r>
        <w:rPr>
          <w:rFonts w:ascii="Courier New"/>
          <w:color w:val="464647"/>
          <w:spacing w:val="45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COMPLEMENTARY</w:t>
      </w:r>
      <w:r>
        <w:rPr>
          <w:rFonts w:ascii="Courier New"/>
          <w:color w:val="464647"/>
          <w:spacing w:val="45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FIELD*</w:t>
      </w:r>
      <w:r>
        <w:rPr>
          <w:rFonts w:ascii="Courier New"/>
          <w:color w:val="464647"/>
          <w:spacing w:val="45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(ref.106),</w:t>
      </w:r>
      <w:r>
        <w:rPr>
          <w:rFonts w:ascii="Courier New"/>
          <w:color w:val="464647"/>
          <w:spacing w:val="46"/>
          <w:w w:val="110"/>
          <w:sz w:val="14"/>
        </w:rPr>
        <w:t> </w:t>
      </w:r>
      <w:r>
        <w:rPr>
          <w:rFonts w:ascii="Courier New"/>
          <w:b/>
          <w:color w:val="464647"/>
          <w:w w:val="110"/>
          <w:sz w:val="14"/>
        </w:rPr>
        <w:t>AS</w:t>
      </w:r>
      <w:r>
        <w:rPr>
          <w:rFonts w:ascii="Courier New"/>
          <w:b/>
          <w:color w:val="464647"/>
          <w:spacing w:val="45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WE</w:t>
      </w:r>
      <w:r>
        <w:rPr>
          <w:rFonts w:ascii="Courier New"/>
          <w:color w:val="464647"/>
          <w:spacing w:val="45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HAVE</w:t>
      </w:r>
      <w:r>
        <w:rPr>
          <w:rFonts w:ascii="Courier New"/>
          <w:color w:val="464647"/>
          <w:spacing w:val="45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SEEN</w:t>
      </w:r>
      <w:r>
        <w:rPr>
          <w:rFonts w:ascii="Courier New"/>
          <w:color w:val="464647"/>
          <w:spacing w:val="45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IN</w:t>
      </w:r>
      <w:r>
        <w:rPr>
          <w:rFonts w:ascii="Courier New"/>
          <w:color w:val="464647"/>
          <w:spacing w:val="45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FIGURES</w:t>
      </w:r>
      <w:r>
        <w:rPr>
          <w:rFonts w:ascii="Courier New"/>
          <w:color w:val="464647"/>
          <w:spacing w:val="-90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030, 031 and 040. WHICH CONFORMS THE EQUIlIoRIUM OF THE SYSTEM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(ref.097- D,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E).</w:t>
      </w:r>
    </w:p>
    <w:p>
      <w:pPr>
        <w:pStyle w:val="BodyText"/>
        <w:spacing w:before="9"/>
        <w:rPr>
          <w:rFonts w:ascii="Courier New"/>
          <w:sz w:val="13"/>
        </w:rPr>
      </w:pPr>
    </w:p>
    <w:p>
      <w:pPr>
        <w:spacing w:line="228" w:lineRule="auto" w:before="0"/>
        <w:ind w:left="528" w:right="0" w:hanging="13"/>
        <w:jc w:val="left"/>
        <w:rPr>
          <w:rFonts w:ascii="Courier New"/>
          <w:sz w:val="14"/>
        </w:rPr>
      </w:pPr>
      <w:r>
        <w:rPr>
          <w:rFonts w:ascii="Courier New"/>
          <w:color w:val="464647"/>
          <w:w w:val="110"/>
          <w:sz w:val="14"/>
        </w:rPr>
        <w:t>AS WE HAVE SEEN,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THE TEMPORAL SYSTEM*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IS ENDOWED WITH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A RELATIVELY PRE-</w:t>
      </w:r>
      <w:r>
        <w:rPr>
          <w:rFonts w:ascii="Courier New"/>
          <w:color w:val="464647"/>
          <w:spacing w:val="-89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DETERMINED TIME, AND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WILL REMAIN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WITHIN THAT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TIME.</w:t>
      </w:r>
    </w:p>
    <w:p>
      <w:pPr>
        <w:spacing w:line="228" w:lineRule="auto" w:before="7"/>
        <w:ind w:left="527" w:right="1411" w:firstLine="1"/>
        <w:jc w:val="left"/>
        <w:rPr>
          <w:rFonts w:ascii="Courier New"/>
          <w:sz w:val="14"/>
        </w:rPr>
      </w:pPr>
      <w:r>
        <w:rPr>
          <w:rFonts w:ascii="Courier New"/>
          <w:color w:val="464647"/>
          <w:w w:val="105"/>
          <w:sz w:val="14"/>
        </w:rPr>
        <w:t>THE EXPERIENCE THAT "CONSCIOUSLY*" MUST BE EXHAUSTED UNTIL WE</w:t>
      </w:r>
      <w:r>
        <w:rPr>
          <w:rFonts w:ascii="Courier New"/>
          <w:color w:val="464647"/>
          <w:spacing w:val="-86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UNDERSTAND</w:t>
      </w:r>
      <w:r>
        <w:rPr>
          <w:rFonts w:ascii="Courier New"/>
          <w:color w:val="464647"/>
          <w:spacing w:val="-2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AND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DISCERN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ITS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NEW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STATE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IN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ANOTHER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TIME.</w:t>
      </w:r>
    </w:p>
    <w:p>
      <w:pPr>
        <w:pStyle w:val="BodyText"/>
        <w:spacing w:before="8"/>
        <w:rPr>
          <w:rFonts w:ascii="Courier New"/>
          <w:sz w:val="13"/>
        </w:rPr>
      </w:pPr>
    </w:p>
    <w:p>
      <w:pPr>
        <w:spacing w:before="0"/>
        <w:ind w:left="531" w:right="0" w:firstLine="0"/>
        <w:jc w:val="left"/>
        <w:rPr>
          <w:rFonts w:ascii="Courier New"/>
          <w:b/>
          <w:sz w:val="14"/>
        </w:rPr>
      </w:pPr>
      <w:r>
        <w:rPr>
          <w:rFonts w:ascii="Courier New"/>
          <w:color w:val="464647"/>
          <w:w w:val="110"/>
          <w:sz w:val="14"/>
        </w:rPr>
        <w:t>WE</w:t>
      </w:r>
      <w:r>
        <w:rPr>
          <w:rFonts w:ascii="Courier New"/>
          <w:color w:val="464647"/>
          <w:spacing w:val="8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HAVE</w:t>
      </w:r>
      <w:r>
        <w:rPr>
          <w:rFonts w:ascii="Courier New"/>
          <w:color w:val="464647"/>
          <w:spacing w:val="9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SEEN</w:t>
      </w:r>
      <w:r>
        <w:rPr>
          <w:rFonts w:ascii="Courier New"/>
          <w:color w:val="464647"/>
          <w:spacing w:val="8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IT</w:t>
      </w:r>
      <w:r>
        <w:rPr>
          <w:rFonts w:ascii="Courier New"/>
          <w:color w:val="464647"/>
          <w:spacing w:val="9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IN</w:t>
      </w:r>
      <w:r>
        <w:rPr>
          <w:rFonts w:ascii="Courier New"/>
          <w:color w:val="464647"/>
          <w:spacing w:val="8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THE</w:t>
      </w:r>
      <w:r>
        <w:rPr>
          <w:rFonts w:ascii="Courier New"/>
          <w:color w:val="464647"/>
          <w:spacing w:val="9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SCHEMES</w:t>
      </w:r>
      <w:r>
        <w:rPr>
          <w:rFonts w:ascii="Courier New"/>
          <w:color w:val="464647"/>
          <w:spacing w:val="8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OF</w:t>
      </w:r>
      <w:r>
        <w:rPr>
          <w:rFonts w:ascii="Courier New"/>
          <w:color w:val="464647"/>
          <w:spacing w:val="9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THE</w:t>
      </w:r>
      <w:r>
        <w:rPr>
          <w:rFonts w:ascii="Courier New"/>
          <w:color w:val="464647"/>
          <w:spacing w:val="8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&amp;TGHRAS</w:t>
      </w:r>
      <w:r>
        <w:rPr>
          <w:rFonts w:ascii="Courier New"/>
          <w:color w:val="464647"/>
          <w:spacing w:val="9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066,</w:t>
      </w:r>
      <w:r>
        <w:rPr>
          <w:rFonts w:ascii="Courier New"/>
          <w:color w:val="464647"/>
          <w:spacing w:val="8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087,</w:t>
      </w:r>
      <w:r>
        <w:rPr>
          <w:rFonts w:ascii="Courier New"/>
          <w:color w:val="464647"/>
          <w:spacing w:val="9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060,</w:t>
      </w:r>
      <w:r>
        <w:rPr>
          <w:rFonts w:ascii="Courier New"/>
          <w:color w:val="464647"/>
          <w:spacing w:val="11"/>
          <w:w w:val="110"/>
          <w:sz w:val="14"/>
        </w:rPr>
        <w:t> </w:t>
      </w:r>
      <w:r>
        <w:rPr>
          <w:rFonts w:ascii="Courier New"/>
          <w:b/>
          <w:color w:val="464647"/>
          <w:w w:val="110"/>
          <w:sz w:val="14"/>
        </w:rPr>
        <w:t>070,</w:t>
      </w:r>
    </w:p>
    <w:p>
      <w:pPr>
        <w:spacing w:before="1"/>
        <w:ind w:left="535" w:right="0" w:firstLine="0"/>
        <w:jc w:val="left"/>
        <w:rPr>
          <w:rFonts w:ascii="Courier New"/>
          <w:sz w:val="14"/>
        </w:rPr>
      </w:pPr>
      <w:r>
        <w:rPr>
          <w:rFonts w:ascii="Courier New"/>
          <w:color w:val="464647"/>
          <w:w w:val="110"/>
          <w:sz w:val="14"/>
        </w:rPr>
        <w:t>071, 073,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074, </w:t>
      </w:r>
      <w:r>
        <w:rPr>
          <w:rFonts w:ascii="Courier New"/>
          <w:b/>
          <w:color w:val="464647"/>
          <w:w w:val="110"/>
          <w:sz w:val="14"/>
        </w:rPr>
        <w:t>075</w:t>
      </w:r>
      <w:r>
        <w:rPr>
          <w:rFonts w:ascii="Courier New"/>
          <w:b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and 076,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SO WE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WILL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REPEAT IT.</w:t>
      </w:r>
    </w:p>
    <w:p>
      <w:pPr>
        <w:spacing w:after="0"/>
        <w:jc w:val="left"/>
        <w:rPr>
          <w:rFonts w:ascii="Courier New"/>
          <w:sz w:val="14"/>
        </w:rPr>
        <w:sectPr>
          <w:pgSz w:w="8640" w:h="12960"/>
          <w:pgMar w:header="0" w:footer="0" w:top="900" w:bottom="260" w:left="600" w:right="320"/>
        </w:sectPr>
      </w:pPr>
    </w:p>
    <w:p>
      <w:pPr>
        <w:spacing w:before="82"/>
        <w:ind w:left="811" w:right="0" w:firstLine="0"/>
        <w:jc w:val="left"/>
        <w:rPr>
          <w:rFonts w:ascii="Courier New"/>
          <w:sz w:val="14"/>
        </w:rPr>
      </w:pPr>
      <w:r>
        <w:rPr>
          <w:rFonts w:ascii="Courier New"/>
          <w:color w:val="464647"/>
          <w:w w:val="105"/>
          <w:sz w:val="14"/>
        </w:rPr>
        <w:t>VAC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PAGE</w:t>
      </w:r>
      <w:r>
        <w:rPr>
          <w:rFonts w:ascii="Courier New"/>
          <w:color w:val="464647"/>
          <w:spacing w:val="-1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101</w:t>
      </w:r>
    </w:p>
    <w:p>
      <w:pPr>
        <w:pStyle w:val="BodyText"/>
        <w:spacing w:before="7"/>
        <w:rPr>
          <w:rFonts w:ascii="Courier New"/>
          <w:sz w:val="21"/>
        </w:rPr>
      </w:pPr>
      <w:r>
        <w:rPr/>
        <w:drawing>
          <wp:anchor distT="0" distB="0" distL="0" distR="0" allowOverlap="1" layoutInCell="1" locked="0" behindDoc="0" simplePos="0" relativeHeight="108">
            <wp:simplePos x="0" y="0"/>
            <wp:positionH relativeFrom="page">
              <wp:posOffset>648576</wp:posOffset>
            </wp:positionH>
            <wp:positionV relativeFrom="paragraph">
              <wp:posOffset>180839</wp:posOffset>
            </wp:positionV>
            <wp:extent cx="4244661" cy="37338"/>
            <wp:effectExtent l="0" t="0" r="0" b="0"/>
            <wp:wrapTopAndBottom/>
            <wp:docPr id="173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08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4661" cy="37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8"/>
        <w:rPr>
          <w:rFonts w:ascii="Courier New"/>
          <w:sz w:val="13"/>
        </w:rPr>
      </w:pPr>
      <w:r>
        <w:rPr/>
        <w:pict>
          <v:group style="position:absolute;margin-left:71.125999pt;margin-top:9.732875pt;width:288.850pt;height:291.8pt;mso-position-horizontal-relative:page;mso-position-vertical-relative:paragraph;z-index:-15672832;mso-wrap-distance-left:0;mso-wrap-distance-right:0" coordorigin="1423,195" coordsize="5777,5836">
            <v:shape style="position:absolute;left:1422;top:194;width:5777;height:5836" type="#_x0000_t75" stroked="false">
              <v:imagedata r:id="rId115" o:title=""/>
            </v:shape>
            <v:shape style="position:absolute;left:3158;top:3661;width:289;height:175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Courier New"/>
                        <w:sz w:val="15"/>
                      </w:rPr>
                    </w:pPr>
                    <w:r>
                      <w:rPr>
                        <w:rFonts w:ascii="Courier New"/>
                        <w:color w:val="464647"/>
                        <w:spacing w:val="-1"/>
                        <w:w w:val="105"/>
                        <w:sz w:val="15"/>
                      </w:rPr>
                      <w:t>107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5"/>
        <w:rPr>
          <w:rFonts w:ascii="Courier New"/>
          <w:sz w:val="23"/>
        </w:rPr>
      </w:pPr>
    </w:p>
    <w:p>
      <w:pPr>
        <w:spacing w:before="104"/>
        <w:ind w:left="4456" w:right="0" w:firstLine="0"/>
        <w:jc w:val="left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rIGu&amp;A</w:t>
      </w:r>
      <w:r>
        <w:rPr>
          <w:rFonts w:ascii="Courier New"/>
          <w:color w:val="464647"/>
          <w:spacing w:val="-2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108</w:t>
      </w:r>
    </w:p>
    <w:p>
      <w:pPr>
        <w:pStyle w:val="BodyText"/>
        <w:rPr>
          <w:rFonts w:ascii="Courier New"/>
          <w:sz w:val="16"/>
        </w:rPr>
      </w:pPr>
    </w:p>
    <w:p>
      <w:pPr>
        <w:pStyle w:val="BodyText"/>
        <w:rPr>
          <w:rFonts w:ascii="Courier New"/>
          <w:sz w:val="16"/>
        </w:rPr>
      </w:pPr>
    </w:p>
    <w:p>
      <w:pPr>
        <w:pStyle w:val="BodyText"/>
        <w:spacing w:before="10"/>
        <w:rPr>
          <w:rFonts w:ascii="Courier New"/>
          <w:sz w:val="16"/>
        </w:rPr>
      </w:pPr>
    </w:p>
    <w:p>
      <w:pPr>
        <w:pStyle w:val="ListParagraph"/>
        <w:numPr>
          <w:ilvl w:val="0"/>
          <w:numId w:val="4"/>
        </w:numPr>
        <w:tabs>
          <w:tab w:pos="1223" w:val="left" w:leader="none"/>
        </w:tabs>
        <w:spacing w:line="223" w:lineRule="auto" w:before="0" w:after="0"/>
        <w:ind w:left="838" w:right="729" w:firstLine="12"/>
        <w:jc w:val="both"/>
        <w:rPr>
          <w:rFonts w:ascii="Courier New"/>
          <w:color w:val="464647"/>
          <w:sz w:val="15"/>
        </w:rPr>
      </w:pPr>
      <w:r>
        <w:rPr>
          <w:rFonts w:ascii="Courier New"/>
          <w:color w:val="464647"/>
          <w:w w:val="105"/>
          <w:sz w:val="15"/>
        </w:rPr>
        <w:t>-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ELECTROMAGNETIC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WAVE*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MANIFESTED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IN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RADIAL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FORM*</w:t>
      </w:r>
      <w:r>
        <w:rPr>
          <w:rFonts w:ascii="Courier New"/>
          <w:color w:val="464647"/>
          <w:spacing w:val="-9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(ref.002),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REMAINS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BACK</w:t>
      </w:r>
      <w:r>
        <w:rPr>
          <w:rFonts w:ascii="Courier New"/>
          <w:color w:val="464647"/>
          <w:spacing w:val="-1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IN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CORE</w:t>
      </w:r>
      <w:r>
        <w:rPr>
          <w:rFonts w:ascii="Courier New"/>
          <w:color w:val="464647"/>
          <w:spacing w:val="-1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OF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-1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ENERGY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UNIT*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(ref.</w:t>
      </w:r>
      <w:r>
        <w:rPr>
          <w:rFonts w:ascii="Courier New"/>
          <w:color w:val="464647"/>
          <w:spacing w:val="-1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104)</w:t>
      </w:r>
      <w:r>
        <w:rPr>
          <w:rFonts w:ascii="Courier New"/>
          <w:color w:val="464647"/>
          <w:spacing w:val="-9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POLARIZING IN ANTICARGES* AND CHARGES*, WITH THE PURPOSE OF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CONFORMING THE ENERGY UNIT* OR ONE OF ITS COMPONENT PAETES,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MEDIATING</w:t>
      </w:r>
      <w:r>
        <w:rPr>
          <w:rFonts w:ascii="Courier New"/>
          <w:color w:val="464647"/>
          <w:spacing w:val="-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ITS</w:t>
      </w:r>
      <w:r>
        <w:rPr>
          <w:rFonts w:ascii="Courier New"/>
          <w:color w:val="464647"/>
          <w:spacing w:val="-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EMOTIONAL</w:t>
      </w:r>
      <w:r>
        <w:rPr>
          <w:rFonts w:ascii="Courier New"/>
          <w:color w:val="464647"/>
          <w:spacing w:val="-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LEVEL*.</w:t>
      </w:r>
    </w:p>
    <w:p>
      <w:pPr>
        <w:pStyle w:val="ListParagraph"/>
        <w:numPr>
          <w:ilvl w:val="0"/>
          <w:numId w:val="4"/>
        </w:numPr>
        <w:tabs>
          <w:tab w:pos="1230" w:val="left" w:leader="none"/>
        </w:tabs>
        <w:spacing w:line="158" w:lineRule="exact" w:before="142" w:after="0"/>
        <w:ind w:left="1229" w:right="0" w:hanging="376"/>
        <w:jc w:val="both"/>
        <w:rPr>
          <w:rFonts w:ascii="Courier New"/>
          <w:color w:val="464647"/>
          <w:sz w:val="14"/>
        </w:rPr>
      </w:pPr>
      <w:r>
        <w:rPr>
          <w:rFonts w:ascii="Courier New"/>
          <w:color w:val="464647"/>
          <w:w w:val="110"/>
          <w:sz w:val="14"/>
        </w:rPr>
        <w:t>-</w:t>
      </w:r>
      <w:r>
        <w:rPr>
          <w:rFonts w:ascii="Courier New"/>
          <w:color w:val="464647"/>
          <w:spacing w:val="-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THE.ANTICHARGES* ARE ACTUALLY THE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MAGNETIC</w:t>
      </w:r>
      <w:r>
        <w:rPr>
          <w:rFonts w:ascii="Courier New"/>
          <w:color w:val="464647"/>
          <w:spacing w:val="-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FIELD*</w:t>
      </w:r>
      <w:r>
        <w:rPr>
          <w:rFonts w:ascii="Courier New"/>
          <w:color w:val="464647"/>
          <w:spacing w:val="-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OR</w:t>
      </w:r>
      <w:r>
        <w:rPr>
          <w:rFonts w:ascii="Courier New"/>
          <w:color w:val="464647"/>
          <w:spacing w:val="-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COMPO.</w:t>
      </w:r>
    </w:p>
    <w:p>
      <w:pPr>
        <w:spacing w:line="169" w:lineRule="exact" w:before="0"/>
        <w:ind w:left="865" w:right="0" w:firstLine="0"/>
        <w:jc w:val="both"/>
        <w:rPr>
          <w:rFonts w:ascii="Courier New"/>
          <w:sz w:val="15"/>
        </w:rPr>
      </w:pPr>
      <w:r>
        <w:rPr>
          <w:rFonts w:ascii="Courier New"/>
          <w:color w:val="464647"/>
          <w:sz w:val="15"/>
        </w:rPr>
        <w:t>ELECTROMAGNETIC</w:t>
      </w:r>
      <w:r>
        <w:rPr>
          <w:rFonts w:ascii="Courier New"/>
          <w:color w:val="464647"/>
          <w:spacing w:val="8"/>
          <w:sz w:val="15"/>
        </w:rPr>
        <w:t> </w:t>
      </w:r>
      <w:r>
        <w:rPr>
          <w:rFonts w:ascii="Courier New"/>
          <w:color w:val="464647"/>
          <w:sz w:val="15"/>
        </w:rPr>
        <w:t>FIELD*.</w:t>
      </w:r>
    </w:p>
    <w:p>
      <w:pPr>
        <w:spacing w:line="230" w:lineRule="auto" w:before="141"/>
        <w:ind w:left="867" w:right="740" w:firstLine="0"/>
        <w:jc w:val="both"/>
        <w:rPr>
          <w:rFonts w:ascii="Courier New"/>
          <w:sz w:val="14"/>
        </w:rPr>
      </w:pPr>
      <w:r>
        <w:rPr>
          <w:rFonts w:ascii="Courier New"/>
          <w:color w:val="464647"/>
          <w:w w:val="110"/>
          <w:sz w:val="14"/>
        </w:rPr>
        <w:t>WE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CAN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BETTER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UNDERSTAND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IT,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BY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ATTENDING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TO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THE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GRAPHIC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REPRESENTATION</w:t>
      </w:r>
      <w:r>
        <w:rPr>
          <w:rFonts w:ascii="Courier New"/>
          <w:color w:val="464647"/>
          <w:spacing w:val="39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OF</w:t>
      </w:r>
      <w:r>
        <w:rPr>
          <w:rFonts w:ascii="Courier New"/>
          <w:color w:val="464647"/>
          <w:spacing w:val="39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THE</w:t>
      </w:r>
      <w:r>
        <w:rPr>
          <w:rFonts w:ascii="Courier New"/>
          <w:color w:val="464647"/>
          <w:spacing w:val="39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SIKYATKY</w:t>
      </w:r>
      <w:r>
        <w:rPr>
          <w:rFonts w:ascii="Courier New"/>
          <w:color w:val="464647"/>
          <w:spacing w:val="39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PROTO-AMERICANS</w:t>
      </w:r>
      <w:r>
        <w:rPr>
          <w:rFonts w:ascii="Courier New"/>
          <w:color w:val="464647"/>
          <w:spacing w:val="39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(ref.096),</w:t>
      </w:r>
      <w:r>
        <w:rPr>
          <w:rFonts w:ascii="Courier New"/>
          <w:color w:val="464647"/>
          <w:spacing w:val="40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WHERE</w:t>
      </w:r>
      <w:r>
        <w:rPr>
          <w:rFonts w:ascii="Courier New"/>
          <w:color w:val="464647"/>
          <w:spacing w:val="-90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THE ANIMAL PERSISTS IN ITS INTEREST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TO JOIN ITS TAIL (ref.096-B).</w:t>
      </w:r>
    </w:p>
    <w:p>
      <w:pPr>
        <w:spacing w:after="0" w:line="230" w:lineRule="auto"/>
        <w:jc w:val="both"/>
        <w:rPr>
          <w:rFonts w:ascii="Courier New"/>
          <w:sz w:val="14"/>
        </w:rPr>
        <w:sectPr>
          <w:pgSz w:w="8640" w:h="12960"/>
          <w:pgMar w:header="0" w:footer="0" w:top="820" w:bottom="260" w:left="600" w:right="320"/>
        </w:sectPr>
      </w:pPr>
    </w:p>
    <w:p>
      <w:pPr>
        <w:spacing w:before="83"/>
        <w:ind w:left="0" w:right="1372" w:firstLine="0"/>
        <w:jc w:val="right"/>
        <w:rPr>
          <w:rFonts w:ascii="Courier New"/>
          <w:sz w:val="14"/>
        </w:rPr>
      </w:pPr>
      <w:r>
        <w:rPr>
          <w:rFonts w:ascii="Courier New"/>
          <w:color w:val="464647"/>
          <w:w w:val="110"/>
          <w:sz w:val="14"/>
        </w:rPr>
        <w:t>VAC</w:t>
      </w:r>
      <w:r>
        <w:rPr>
          <w:rFonts w:ascii="Courier New"/>
          <w:color w:val="464647"/>
          <w:spacing w:val="-2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PAGE</w:t>
      </w:r>
      <w:r>
        <w:rPr>
          <w:rFonts w:ascii="Courier New"/>
          <w:color w:val="464647"/>
          <w:spacing w:val="-2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102</w:t>
      </w:r>
    </w:p>
    <w:p>
      <w:pPr>
        <w:pStyle w:val="BodyText"/>
        <w:spacing w:before="7"/>
        <w:rPr>
          <w:rFonts w:ascii="Courier New"/>
          <w:sz w:val="20"/>
        </w:rPr>
      </w:pPr>
      <w:r>
        <w:rPr/>
        <w:pict>
          <v:shape style="position:absolute;margin-left:33.943001pt;margin-top:14.037313pt;width:353.65pt;height:.1pt;mso-position-horizontal-relative:page;mso-position-vertical-relative:paragraph;z-index:-15672320;mso-wrap-distance-left:0;mso-wrap-distance-right:0" coordorigin="679,281" coordsize="7073,0" path="m679,281l7751,281e" filled="false" stroked="true" strokeweight=".771pt" strokecolor="#1e1b1e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ourier New"/>
          <w:sz w:val="16"/>
        </w:rPr>
      </w:pPr>
    </w:p>
    <w:p>
      <w:pPr>
        <w:pStyle w:val="BodyText"/>
        <w:rPr>
          <w:rFonts w:ascii="Courier New"/>
          <w:sz w:val="19"/>
        </w:rPr>
      </w:pPr>
    </w:p>
    <w:p>
      <w:pPr>
        <w:pStyle w:val="ListParagraph"/>
        <w:numPr>
          <w:ilvl w:val="0"/>
          <w:numId w:val="4"/>
        </w:numPr>
        <w:tabs>
          <w:tab w:pos="536" w:val="left" w:leader="none"/>
        </w:tabs>
        <w:spacing w:line="240" w:lineRule="auto" w:before="0" w:after="0"/>
        <w:ind w:left="535" w:right="0" w:hanging="375"/>
        <w:jc w:val="left"/>
        <w:rPr>
          <w:rFonts w:ascii="Courier New"/>
          <w:color w:val="464647"/>
          <w:sz w:val="14"/>
        </w:rPr>
      </w:pPr>
      <w:r>
        <w:rPr>
          <w:rFonts w:ascii="Courier New"/>
          <w:color w:val="464647"/>
          <w:w w:val="110"/>
          <w:sz w:val="14"/>
        </w:rPr>
        <w:t>- G1MO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LSVOGINW* AND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DESTITUm* Uk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THE UNIDAU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Db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ENERGY*.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"/>
        <w:rPr>
          <w:rFonts w:ascii="Courier New"/>
          <w:sz w:val="19"/>
        </w:rPr>
      </w:pPr>
      <w:r>
        <w:rPr/>
        <w:drawing>
          <wp:anchor distT="0" distB="0" distL="0" distR="0" allowOverlap="1" layoutInCell="1" locked="0" behindDoc="0" simplePos="0" relativeHeight="111">
            <wp:simplePos x="0" y="0"/>
            <wp:positionH relativeFrom="page">
              <wp:posOffset>491820</wp:posOffset>
            </wp:positionH>
            <wp:positionV relativeFrom="paragraph">
              <wp:posOffset>193546</wp:posOffset>
            </wp:positionV>
            <wp:extent cx="1920226" cy="1499615"/>
            <wp:effectExtent l="0" t="0" r="0" b="0"/>
            <wp:wrapTopAndBottom/>
            <wp:docPr id="175" name="image1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10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26" cy="149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">
            <wp:simplePos x="0" y="0"/>
            <wp:positionH relativeFrom="page">
              <wp:posOffset>2641307</wp:posOffset>
            </wp:positionH>
            <wp:positionV relativeFrom="paragraph">
              <wp:posOffset>162202</wp:posOffset>
            </wp:positionV>
            <wp:extent cx="1802812" cy="1871472"/>
            <wp:effectExtent l="0" t="0" r="0" b="0"/>
            <wp:wrapTopAndBottom/>
            <wp:docPr id="177" name="image1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11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812" cy="1871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Courier New"/>
          <w:sz w:val="12"/>
        </w:rPr>
      </w:pPr>
    </w:p>
    <w:p>
      <w:pPr>
        <w:tabs>
          <w:tab w:pos="4996" w:val="left" w:leader="none"/>
        </w:tabs>
        <w:spacing w:before="0"/>
        <w:ind w:left="1632" w:right="0" w:firstLine="0"/>
        <w:jc w:val="left"/>
        <w:rPr>
          <w:rFonts w:ascii="Courier New"/>
          <w:sz w:val="14"/>
        </w:rPr>
      </w:pPr>
      <w:r>
        <w:rPr>
          <w:rFonts w:ascii="Courier New"/>
          <w:color w:val="464647"/>
          <w:w w:val="105"/>
          <w:sz w:val="14"/>
        </w:rPr>
        <w:t>A</w:t>
        <w:tab/>
        <w:t>B</w:t>
      </w:r>
    </w:p>
    <w:p>
      <w:pPr>
        <w:spacing w:before="97"/>
        <w:ind w:left="2844" w:right="0" w:firstLine="0"/>
        <w:jc w:val="left"/>
        <w:rPr>
          <w:rFonts w:ascii="Courier New"/>
          <w:sz w:val="14"/>
        </w:rPr>
      </w:pPr>
      <w:r>
        <w:rPr/>
        <w:drawing>
          <wp:anchor distT="0" distB="0" distL="0" distR="0" allowOverlap="1" layoutInCell="1" locked="0" behindDoc="0" simplePos="0" relativeHeight="113">
            <wp:simplePos x="0" y="0"/>
            <wp:positionH relativeFrom="page">
              <wp:posOffset>513372</wp:posOffset>
            </wp:positionH>
            <wp:positionV relativeFrom="paragraph">
              <wp:posOffset>178664</wp:posOffset>
            </wp:positionV>
            <wp:extent cx="2016617" cy="2042160"/>
            <wp:effectExtent l="0" t="0" r="0" b="0"/>
            <wp:wrapTopAndBottom/>
            <wp:docPr id="179" name="image1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12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617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4">
            <wp:simplePos x="0" y="0"/>
            <wp:positionH relativeFrom="page">
              <wp:posOffset>2700096</wp:posOffset>
            </wp:positionH>
            <wp:positionV relativeFrom="paragraph">
              <wp:posOffset>196292</wp:posOffset>
            </wp:positionV>
            <wp:extent cx="1828785" cy="1889760"/>
            <wp:effectExtent l="0" t="0" r="0" b="0"/>
            <wp:wrapTopAndBottom/>
            <wp:docPr id="181" name="image1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13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8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464647"/>
          <w:w w:val="105"/>
          <w:sz w:val="14"/>
        </w:rPr>
        <w:t>FIGURE</w:t>
      </w:r>
      <w:r>
        <w:rPr>
          <w:rFonts w:ascii="Courier New"/>
          <w:color w:val="464647"/>
          <w:spacing w:val="-6"/>
          <w:w w:val="105"/>
          <w:sz w:val="14"/>
        </w:rPr>
        <w:t> </w:t>
      </w:r>
      <w:r>
        <w:rPr>
          <w:rFonts w:ascii="Courier New"/>
          <w:color w:val="464647"/>
          <w:w w:val="105"/>
          <w:sz w:val="14"/>
        </w:rPr>
        <w:t>109</w:t>
      </w:r>
    </w:p>
    <w:p>
      <w:pPr>
        <w:tabs>
          <w:tab w:pos="5042" w:val="left" w:leader="none"/>
        </w:tabs>
        <w:spacing w:before="54"/>
        <w:ind w:left="2868" w:right="0" w:firstLine="0"/>
        <w:jc w:val="left"/>
        <w:rPr>
          <w:rFonts w:ascii="Courier New"/>
          <w:sz w:val="14"/>
        </w:rPr>
      </w:pPr>
      <w:r>
        <w:rPr>
          <w:rFonts w:ascii="Courier New"/>
          <w:color w:val="464647"/>
          <w:w w:val="110"/>
          <w:sz w:val="14"/>
        </w:rPr>
        <w:t>FIGURE</w:t>
      </w:r>
      <w:r>
        <w:rPr>
          <w:rFonts w:ascii="Courier New"/>
          <w:color w:val="464647"/>
          <w:spacing w:val="-3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110</w:t>
        <w:tab/>
      </w:r>
      <w:r>
        <w:rPr>
          <w:rFonts w:ascii="Courier New"/>
          <w:color w:val="464647"/>
          <w:w w:val="110"/>
          <w:position w:val="8"/>
          <w:sz w:val="14"/>
        </w:rPr>
        <w:t>B</w:t>
      </w: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spacing w:line="230" w:lineRule="auto" w:before="209"/>
        <w:ind w:left="294" w:right="1316" w:hanging="4"/>
        <w:jc w:val="both"/>
        <w:rPr>
          <w:rFonts w:ascii="Courier New"/>
          <w:sz w:val="14"/>
        </w:rPr>
      </w:pPr>
      <w:r>
        <w:rPr/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1518551</wp:posOffset>
            </wp:positionH>
            <wp:positionV relativeFrom="paragraph">
              <wp:posOffset>-473808</wp:posOffset>
            </wp:positionV>
            <wp:extent cx="52908" cy="58788"/>
            <wp:effectExtent l="0" t="0" r="0" b="0"/>
            <wp:wrapNone/>
            <wp:docPr id="183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14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8" cy="58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464647"/>
          <w:w w:val="110"/>
          <w:sz w:val="14"/>
        </w:rPr>
        <w:t>FIGURE 109-A, SHOWS THE DIRECTION OF DESTROCIOUS ROTATION* OF THE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COM2LSMENTARY CAMRG*, AND FIGURE 109-B, SHOWS THE LEVOGRAPHIC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ROTATION*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OF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THE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TEMPORARY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SYSTEM*;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BOTH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ROTATIONS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CAN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BE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APPRECIARED</w:t>
      </w:r>
      <w:r>
        <w:rPr>
          <w:rFonts w:ascii="Courier New"/>
          <w:color w:val="464647"/>
          <w:spacing w:val="28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IN</w:t>
      </w:r>
      <w:r>
        <w:rPr>
          <w:rFonts w:ascii="Courier New"/>
          <w:color w:val="464647"/>
          <w:spacing w:val="29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FIGURE</w:t>
      </w:r>
      <w:r>
        <w:rPr>
          <w:rFonts w:ascii="Courier New"/>
          <w:color w:val="464647"/>
          <w:spacing w:val="29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H0-A,</w:t>
      </w:r>
      <w:r>
        <w:rPr>
          <w:rFonts w:ascii="Courier New"/>
          <w:color w:val="464647"/>
          <w:spacing w:val="29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AND</w:t>
      </w:r>
      <w:r>
        <w:rPr>
          <w:rFonts w:ascii="Courier New"/>
          <w:color w:val="464647"/>
          <w:spacing w:val="29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THEIR</w:t>
      </w:r>
      <w:r>
        <w:rPr>
          <w:rFonts w:ascii="Courier New"/>
          <w:color w:val="464647"/>
          <w:spacing w:val="28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COMPLEX</w:t>
      </w:r>
      <w:r>
        <w:rPr>
          <w:rFonts w:ascii="Courier New"/>
          <w:color w:val="464647"/>
          <w:spacing w:val="29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BASIC</w:t>
      </w:r>
      <w:r>
        <w:rPr>
          <w:rFonts w:ascii="Courier New"/>
          <w:color w:val="464647"/>
          <w:spacing w:val="29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INTERACTION</w:t>
      </w:r>
      <w:r>
        <w:rPr>
          <w:rFonts w:ascii="Courier New"/>
          <w:color w:val="464647"/>
          <w:spacing w:val="-90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IN THE 110-DGUAGE. MCJOR IN FIGURE H0-A, AND THEIR COMPLEX BASIC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INTERACTION IN</w:t>
      </w:r>
      <w:r>
        <w:rPr>
          <w:rFonts w:ascii="Courier New"/>
          <w:color w:val="464647"/>
          <w:spacing w:val="1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FIGURE 110-D.</w:t>
      </w:r>
    </w:p>
    <w:p>
      <w:pPr>
        <w:spacing w:after="0" w:line="230" w:lineRule="auto"/>
        <w:jc w:val="both"/>
        <w:rPr>
          <w:rFonts w:ascii="Courier New"/>
          <w:sz w:val="14"/>
        </w:rPr>
        <w:sectPr>
          <w:pgSz w:w="8640" w:h="12960"/>
          <w:pgMar w:header="0" w:footer="0" w:top="840" w:bottom="260" w:left="600" w:right="320"/>
        </w:sectPr>
      </w:pPr>
    </w:p>
    <w:p>
      <w:pPr>
        <w:spacing w:before="87"/>
        <w:ind w:left="922" w:right="0" w:firstLine="0"/>
        <w:jc w:val="left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VAC</w:t>
      </w:r>
      <w:r>
        <w:rPr>
          <w:rFonts w:ascii="Courier New"/>
          <w:color w:val="464647"/>
          <w:spacing w:val="-16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PAGE</w:t>
      </w:r>
      <w:r>
        <w:rPr>
          <w:rFonts w:ascii="Courier New"/>
          <w:color w:val="464647"/>
          <w:spacing w:val="-15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103</w:t>
      </w:r>
    </w:p>
    <w:p>
      <w:pPr>
        <w:pStyle w:val="BodyText"/>
        <w:spacing w:before="10"/>
        <w:rPr>
          <w:rFonts w:ascii="Courier New"/>
          <w:sz w:val="20"/>
        </w:rPr>
      </w:pPr>
      <w:r>
        <w:rPr/>
        <w:pict>
          <v:shape style="position:absolute;margin-left:45.206001pt;margin-top:14.493906pt;width:347.5pt;height:.1pt;mso-position-horizontal-relative:page;mso-position-vertical-relative:paragraph;z-index:-15669248;mso-wrap-distance-left:0;mso-wrap-distance-right:0" coordorigin="904,290" coordsize="6950,0" path="m904,290l7853,290e" filled="false" stroked="true" strokeweight="1.389pt" strokecolor="#464647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8"/>
        <w:rPr>
          <w:rFonts w:ascii="Courier New"/>
          <w:sz w:val="25"/>
        </w:rPr>
      </w:pPr>
      <w:r>
        <w:rPr/>
        <w:pict>
          <v:group style="position:absolute;margin-left:116.639999pt;margin-top:16.618750pt;width:226.05pt;height:222.8pt;mso-position-horizontal-relative:page;mso-position-vertical-relative:paragraph;z-index:-15668736;mso-wrap-distance-left:0;mso-wrap-distance-right:0" coordorigin="2333,332" coordsize="4521,4456">
            <v:shape style="position:absolute;left:2332;top:378;width:4521;height:4410" type="#_x0000_t75" stroked="false">
              <v:imagedata r:id="rId121" o:title=""/>
            </v:shape>
            <v:line style="position:absolute" from="4575,2227" to="4575,332" stroked="true" strokeweight=".154pt" strokecolor="#221e1e">
              <v:stroke dashstyle="solid"/>
            </v:line>
            <w10:wrap type="topAndBottom"/>
          </v:group>
        </w:pict>
      </w:r>
    </w:p>
    <w:p>
      <w:pPr>
        <w:pStyle w:val="BodyText"/>
        <w:spacing w:before="2"/>
        <w:rPr>
          <w:rFonts w:ascii="Courier New"/>
          <w:sz w:val="16"/>
        </w:rPr>
      </w:pPr>
    </w:p>
    <w:p>
      <w:pPr>
        <w:spacing w:before="104"/>
        <w:ind w:left="1829" w:right="1668" w:firstLine="0"/>
        <w:jc w:val="center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FIGURE</w:t>
      </w:r>
      <w:r>
        <w:rPr>
          <w:rFonts w:ascii="Courier New"/>
          <w:color w:val="464647"/>
          <w:spacing w:val="-2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111</w:t>
      </w:r>
    </w:p>
    <w:p>
      <w:pPr>
        <w:pStyle w:val="BodyText"/>
        <w:rPr>
          <w:rFonts w:ascii="Courier New"/>
          <w:sz w:val="16"/>
        </w:rPr>
      </w:pPr>
    </w:p>
    <w:p>
      <w:pPr>
        <w:pStyle w:val="BodyText"/>
        <w:rPr>
          <w:rFonts w:ascii="Courier New"/>
          <w:sz w:val="16"/>
        </w:rPr>
      </w:pPr>
    </w:p>
    <w:p>
      <w:pPr>
        <w:spacing w:line="216" w:lineRule="auto" w:before="110"/>
        <w:ind w:left="945" w:right="616" w:firstLine="5"/>
        <w:jc w:val="both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SCHEME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U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rIounA</w:t>
      </w:r>
      <w:r>
        <w:rPr>
          <w:rFonts w:ascii="Courier New"/>
          <w:color w:val="464647"/>
          <w:spacing w:val="-1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110-B,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ACTUALLY</w:t>
      </w:r>
      <w:r>
        <w:rPr>
          <w:rFonts w:ascii="Courier New"/>
          <w:color w:val="464647"/>
          <w:spacing w:val="-1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SHOWS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WHAT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HAPPENS</w:t>
      </w:r>
      <w:r>
        <w:rPr>
          <w:rFonts w:ascii="Courier New"/>
          <w:color w:val="464647"/>
          <w:spacing w:val="-1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IN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-1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FLAT</w:t>
      </w:r>
      <w:r>
        <w:rPr>
          <w:rFonts w:ascii="Courier New"/>
          <w:color w:val="464647"/>
          <w:spacing w:val="-1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HED</w:t>
      </w:r>
      <w:r>
        <w:rPr>
          <w:rFonts w:ascii="Courier New"/>
          <w:color w:val="464647"/>
          <w:spacing w:val="-9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OF FORCE LINES* V-HPLF*, (ref.104) WHEN THE UNIT OF ENERGY* IS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INTEGRATED,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OR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WHEN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ENERGY*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IS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CRYSTALIZED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IN</w:t>
      </w:r>
      <w:r>
        <w:rPr>
          <w:rFonts w:ascii="Courier New"/>
          <w:color w:val="464647"/>
          <w:spacing w:val="-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</w:t>
      </w:r>
      <w:r>
        <w:rPr>
          <w:rFonts w:ascii="Courier New"/>
          <w:color w:val="464647"/>
          <w:spacing w:val="-9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TIMEW.</w:t>
      </w:r>
    </w:p>
    <w:p>
      <w:pPr>
        <w:pStyle w:val="BodyText"/>
        <w:rPr>
          <w:rFonts w:ascii="Courier New"/>
          <w:sz w:val="14"/>
        </w:rPr>
      </w:pPr>
    </w:p>
    <w:p>
      <w:pPr>
        <w:spacing w:line="162" w:lineRule="exact" w:before="0"/>
        <w:ind w:left="948" w:right="0" w:firstLine="0"/>
        <w:jc w:val="both"/>
        <w:rPr>
          <w:rFonts w:ascii="Courier New" w:hAnsi="Courier New"/>
          <w:sz w:val="15"/>
        </w:rPr>
      </w:pPr>
      <w:r>
        <w:rPr>
          <w:rFonts w:ascii="Courier New" w:hAnsi="Courier New"/>
          <w:color w:val="464647"/>
          <w:w w:val="105"/>
          <w:sz w:val="15"/>
        </w:rPr>
        <w:t>IN</w:t>
      </w:r>
      <w:r>
        <w:rPr>
          <w:rFonts w:ascii="Courier New" w:hAnsi="Courier New"/>
          <w:color w:val="464647"/>
          <w:spacing w:val="-13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1</w:t>
      </w:r>
      <w:r>
        <w:rPr>
          <w:rFonts w:ascii="Courier New" w:hAnsi="Courier New"/>
          <w:color w:val="464647"/>
          <w:spacing w:val="-12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"íGU17A</w:t>
      </w:r>
      <w:r>
        <w:rPr>
          <w:rFonts w:ascii="Courier New" w:hAnsi="Courier New"/>
          <w:color w:val="464647"/>
          <w:spacing w:val="-12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1.11</w:t>
      </w:r>
      <w:r>
        <w:rPr>
          <w:rFonts w:ascii="Courier New" w:hAnsi="Courier New"/>
          <w:color w:val="464647"/>
          <w:spacing w:val="-12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WE</w:t>
      </w:r>
      <w:r>
        <w:rPr>
          <w:rFonts w:ascii="Courier New" w:hAnsi="Courier New"/>
          <w:color w:val="464647"/>
          <w:spacing w:val="-12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CAN</w:t>
      </w:r>
      <w:r>
        <w:rPr>
          <w:rFonts w:ascii="Courier New" w:hAnsi="Courier New"/>
          <w:color w:val="464647"/>
          <w:spacing w:val="-12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OBSERVE</w:t>
      </w:r>
      <w:r>
        <w:rPr>
          <w:rFonts w:ascii="Courier New" w:hAnsi="Courier New"/>
          <w:color w:val="464647"/>
          <w:spacing w:val="-12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THE</w:t>
      </w:r>
      <w:r>
        <w:rPr>
          <w:rFonts w:ascii="Courier New" w:hAnsi="Courier New"/>
          <w:color w:val="464647"/>
          <w:spacing w:val="-12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SCHEME</w:t>
      </w:r>
      <w:r>
        <w:rPr>
          <w:rFonts w:ascii="Courier New" w:hAnsi="Courier New"/>
          <w:color w:val="464647"/>
          <w:spacing w:val="-13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OF</w:t>
      </w:r>
      <w:r>
        <w:rPr>
          <w:rFonts w:ascii="Courier New" w:hAnsi="Courier New"/>
          <w:color w:val="464647"/>
          <w:spacing w:val="-12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A</w:t>
      </w:r>
      <w:r>
        <w:rPr>
          <w:rFonts w:ascii="Courier New" w:hAnsi="Courier New"/>
          <w:color w:val="464647"/>
          <w:spacing w:val="-12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NUCLEUS</w:t>
      </w:r>
      <w:r>
        <w:rPr>
          <w:rFonts w:ascii="Courier New" w:hAnsi="Courier New"/>
          <w:color w:val="464647"/>
          <w:spacing w:val="-12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-</w:t>
      </w:r>
      <w:r>
        <w:rPr>
          <w:rFonts w:ascii="Courier New" w:hAnsi="Courier New"/>
          <w:color w:val="464647"/>
          <w:spacing w:val="-12"/>
          <w:w w:val="105"/>
          <w:sz w:val="15"/>
        </w:rPr>
        <w:t> </w:t>
      </w:r>
      <w:r>
        <w:rPr>
          <w:rFonts w:ascii="Courier New" w:hAnsi="Courier New"/>
          <w:color w:val="464647"/>
          <w:w w:val="105"/>
          <w:sz w:val="15"/>
        </w:rPr>
        <w:t>V-</w:t>
      </w:r>
    </w:p>
    <w:p>
      <w:pPr>
        <w:spacing w:line="216" w:lineRule="auto" w:before="4"/>
        <w:ind w:left="946" w:right="617" w:firstLine="0"/>
        <w:jc w:val="both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1 - AND THEIR 1?R0YECCI0N IN GEOMETRIC FUNCTION TOWARDS THEIR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ENERGY/O1tBITAL LEVELS* PONDERING*, AND FROM THERE TO INFINITY TO</w:t>
      </w:r>
      <w:r>
        <w:rPr>
          <w:rFonts w:ascii="Courier New"/>
          <w:color w:val="464647"/>
          <w:spacing w:val="-9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INFLUENCE</w:t>
      </w:r>
      <w:r>
        <w:rPr>
          <w:rFonts w:ascii="Courier New"/>
          <w:color w:val="464647"/>
          <w:spacing w:val="-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THEIR</w:t>
      </w:r>
      <w:r>
        <w:rPr>
          <w:rFonts w:ascii="Courier New"/>
          <w:color w:val="464647"/>
          <w:spacing w:val="-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UNIVERSE.</w:t>
      </w:r>
    </w:p>
    <w:p>
      <w:pPr>
        <w:pStyle w:val="BodyText"/>
        <w:spacing w:before="4"/>
        <w:rPr>
          <w:rFonts w:ascii="Courier New"/>
          <w:sz w:val="13"/>
        </w:rPr>
      </w:pPr>
    </w:p>
    <w:p>
      <w:pPr>
        <w:spacing w:line="223" w:lineRule="auto" w:before="0"/>
        <w:ind w:left="951" w:right="642" w:hanging="7"/>
        <w:jc w:val="both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THE ENERGY UNIT* ASSOCIATES WITH OTHER UNITS TO BUILD COMPLEX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CHISTALINE</w:t>
      </w:r>
      <w:r>
        <w:rPr>
          <w:rFonts w:ascii="Courier New"/>
          <w:color w:val="464647"/>
          <w:spacing w:val="-1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STRUCTURES,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TO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WHICH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IT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SUBSUMES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ITS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QUALITIES,</w:t>
      </w:r>
      <w:r>
        <w:rPr>
          <w:rFonts w:ascii="Courier New"/>
          <w:color w:val="464647"/>
          <w:spacing w:val="-17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OR</w:t>
      </w:r>
      <w:r>
        <w:rPr>
          <w:rFonts w:ascii="Courier New"/>
          <w:color w:val="464647"/>
          <w:spacing w:val="-18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ACTS</w:t>
      </w:r>
      <w:r>
        <w:rPr>
          <w:rFonts w:ascii="Courier New"/>
          <w:color w:val="464647"/>
          <w:spacing w:val="-92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AS THE POLAR CENTER OF ALL OF THEM, FIGURES 112-A, B and C -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FIGURES</w:t>
      </w:r>
      <w:r>
        <w:rPr>
          <w:rFonts w:ascii="Courier New"/>
          <w:color w:val="464647"/>
          <w:spacing w:val="-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112-A,</w:t>
      </w:r>
      <w:r>
        <w:rPr>
          <w:rFonts w:ascii="Courier New"/>
          <w:color w:val="464647"/>
          <w:spacing w:val="-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B</w:t>
      </w:r>
      <w:r>
        <w:rPr>
          <w:rFonts w:ascii="Courier New"/>
          <w:color w:val="464647"/>
          <w:spacing w:val="-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and</w:t>
      </w:r>
      <w:r>
        <w:rPr>
          <w:rFonts w:ascii="Courier New"/>
          <w:color w:val="464647"/>
          <w:spacing w:val="-3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C</w:t>
      </w:r>
    </w:p>
    <w:p>
      <w:pPr>
        <w:pStyle w:val="BodyText"/>
        <w:rPr>
          <w:rFonts w:ascii="Courier New"/>
          <w:sz w:val="13"/>
        </w:rPr>
      </w:pPr>
    </w:p>
    <w:p>
      <w:pPr>
        <w:spacing w:line="223" w:lineRule="auto" w:before="0"/>
        <w:ind w:left="965" w:right="651" w:firstLine="0"/>
        <w:jc w:val="both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IF IT ACTS AS A POLAR CENTER, IT WILL HAVE TO MAINTAIN THE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EQUILIBRIUM OF THE TEMPORAL SYSTEM* IN WHICH IT ACTS, SINCE ITS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DEP0- SITION IN THIS FUNCTION MEANS THE DISARTICULATION AND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DEGRADATION IN ITS TIME, WITH THE UNCONSCIOUS RESPONSIBILITY*</w:t>
      </w:r>
      <w:r>
        <w:rPr>
          <w:rFonts w:ascii="Courier New"/>
          <w:color w:val="464647"/>
          <w:spacing w:val="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THAT</w:t>
      </w:r>
      <w:r>
        <w:rPr>
          <w:rFonts w:ascii="Courier New"/>
          <w:color w:val="464647"/>
          <w:spacing w:val="-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IS</w:t>
      </w:r>
      <w:r>
        <w:rPr>
          <w:rFonts w:ascii="Courier New"/>
          <w:color w:val="464647"/>
          <w:spacing w:val="-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INCUMBENT</w:t>
      </w:r>
      <w:r>
        <w:rPr>
          <w:rFonts w:ascii="Courier New"/>
          <w:color w:val="464647"/>
          <w:spacing w:val="-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UPON</w:t>
      </w:r>
      <w:r>
        <w:rPr>
          <w:rFonts w:ascii="Courier New"/>
          <w:color w:val="464647"/>
          <w:spacing w:val="-4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IT.</w:t>
      </w:r>
    </w:p>
    <w:p>
      <w:pPr>
        <w:spacing w:after="0" w:line="223" w:lineRule="auto"/>
        <w:jc w:val="both"/>
        <w:rPr>
          <w:rFonts w:ascii="Courier New"/>
          <w:sz w:val="15"/>
        </w:rPr>
        <w:sectPr>
          <w:pgSz w:w="8640" w:h="12960"/>
          <w:pgMar w:header="0" w:footer="0" w:top="760" w:bottom="260" w:left="600" w:right="320"/>
        </w:sectPr>
      </w:pPr>
    </w:p>
    <w:p>
      <w:pPr>
        <w:spacing w:before="73"/>
        <w:ind w:left="0" w:right="1386" w:firstLine="0"/>
        <w:jc w:val="right"/>
        <w:rPr>
          <w:sz w:val="13"/>
        </w:rPr>
      </w:pPr>
      <w:r>
        <w:rPr>
          <w:color w:val="464647"/>
          <w:w w:val="105"/>
          <w:sz w:val="13"/>
        </w:rPr>
        <w:t>VAC</w:t>
      </w:r>
      <w:r>
        <w:rPr>
          <w:color w:val="464647"/>
          <w:spacing w:val="-6"/>
          <w:w w:val="105"/>
          <w:sz w:val="13"/>
        </w:rPr>
        <w:t> </w:t>
      </w:r>
      <w:r>
        <w:rPr>
          <w:color w:val="464647"/>
          <w:w w:val="105"/>
          <w:sz w:val="13"/>
        </w:rPr>
        <w:t>PAG</w:t>
      </w:r>
      <w:r>
        <w:rPr>
          <w:color w:val="464647"/>
          <w:spacing w:val="-5"/>
          <w:w w:val="105"/>
          <w:sz w:val="13"/>
        </w:rPr>
        <w:t> </w:t>
      </w:r>
      <w:r>
        <w:rPr>
          <w:color w:val="464647"/>
          <w:w w:val="105"/>
          <w:sz w:val="13"/>
        </w:rPr>
        <w:t>I</w:t>
      </w:r>
      <w:r>
        <w:rPr>
          <w:color w:val="464647"/>
          <w:spacing w:val="-5"/>
          <w:w w:val="105"/>
          <w:sz w:val="13"/>
        </w:rPr>
        <w:t> </w:t>
      </w:r>
      <w:r>
        <w:rPr>
          <w:color w:val="464647"/>
          <w:w w:val="105"/>
          <w:sz w:val="13"/>
        </w:rPr>
        <w:t>NA</w:t>
      </w:r>
      <w:r>
        <w:rPr>
          <w:color w:val="464647"/>
          <w:spacing w:val="-5"/>
          <w:w w:val="105"/>
          <w:sz w:val="13"/>
        </w:rPr>
        <w:t> </w:t>
      </w:r>
      <w:r>
        <w:rPr>
          <w:color w:val="464647"/>
          <w:w w:val="105"/>
          <w:sz w:val="13"/>
        </w:rPr>
        <w:t>104</w:t>
      </w:r>
    </w:p>
    <w:p>
      <w:pPr>
        <w:pStyle w:val="BodyText"/>
        <w:spacing w:before="8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18">
            <wp:simplePos x="0" y="0"/>
            <wp:positionH relativeFrom="page">
              <wp:posOffset>499656</wp:posOffset>
            </wp:positionH>
            <wp:positionV relativeFrom="paragraph">
              <wp:posOffset>168613</wp:posOffset>
            </wp:positionV>
            <wp:extent cx="4407428" cy="100393"/>
            <wp:effectExtent l="0" t="0" r="0" b="0"/>
            <wp:wrapTopAndBottom/>
            <wp:docPr id="185" name="image1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16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7428" cy="100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19">
            <wp:simplePos x="0" y="0"/>
            <wp:positionH relativeFrom="page">
              <wp:posOffset>758304</wp:posOffset>
            </wp:positionH>
            <wp:positionV relativeFrom="paragraph">
              <wp:posOffset>203935</wp:posOffset>
            </wp:positionV>
            <wp:extent cx="1621259" cy="1426464"/>
            <wp:effectExtent l="0" t="0" r="0" b="0"/>
            <wp:wrapTopAndBottom/>
            <wp:docPr id="187" name="image1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17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259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21.709pt;margin-top:8.804906pt;width:127.75pt;height:113.25pt;mso-position-horizontal-relative:page;mso-position-vertical-relative:paragraph;z-index:-15667200;mso-wrap-distance-left:0;mso-wrap-distance-right:0" coordorigin="4434,176" coordsize="2555,2265">
            <v:line style="position:absolute" from="5108,1947" to="5108,790" stroked="true" strokeweight=".771pt" strokecolor="#1e1b1e">
              <v:stroke dashstyle="solid"/>
            </v:line>
            <v:line style="position:absolute" from="6315,1947" to="6315,790" stroked="true" strokeweight=".771pt" strokecolor="#1e1b1e">
              <v:stroke dashstyle="solid"/>
            </v:line>
            <v:line style="position:absolute" from="5101,798" to="6323,798" stroked="true" strokeweight=".771pt" strokecolor="#1e1b1e">
              <v:stroke dashstyle="solid"/>
            </v:line>
            <v:line style="position:absolute" from="5101,1940" to="6323,1940" stroked="true" strokeweight=".771pt" strokecolor="#1e1b1e">
              <v:stroke dashstyle="solid"/>
            </v:line>
            <v:shape style="position:absolute;left:5625;top:1648;width:71;height:263" type="#_x0000_t75" stroked="false">
              <v:imagedata r:id="rId124" o:title=""/>
            </v:shape>
            <v:shape style="position:absolute;left:6322;top:1348;width:84;height:300" type="#_x0000_t75" stroked="false">
              <v:imagedata r:id="rId125" o:title=""/>
            </v:shape>
            <v:shape style="position:absolute;left:4434;top:176;width:2555;height:1435" type="#_x0000_t75" stroked="false">
              <v:imagedata r:id="rId126" o:title=""/>
            </v:shape>
            <v:shape style="position:absolute;left:4465;top:1789;width:2518;height:652" type="#_x0000_t75" stroked="false">
              <v:imagedata r:id="rId127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21">
            <wp:simplePos x="0" y="0"/>
            <wp:positionH relativeFrom="page">
              <wp:posOffset>1593011</wp:posOffset>
            </wp:positionH>
            <wp:positionV relativeFrom="paragraph">
              <wp:posOffset>201967</wp:posOffset>
            </wp:positionV>
            <wp:extent cx="2169430" cy="2261616"/>
            <wp:effectExtent l="0" t="0" r="0" b="0"/>
            <wp:wrapTopAndBottom/>
            <wp:docPr id="189" name="image1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22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430" cy="2261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2">
            <wp:simplePos x="0" y="0"/>
            <wp:positionH relativeFrom="page">
              <wp:posOffset>2709887</wp:posOffset>
            </wp:positionH>
            <wp:positionV relativeFrom="paragraph">
              <wp:posOffset>2565044</wp:posOffset>
            </wp:positionV>
            <wp:extent cx="49014" cy="60769"/>
            <wp:effectExtent l="0" t="0" r="0" b="0"/>
            <wp:wrapTopAndBottom/>
            <wp:docPr id="191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23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14" cy="60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7"/>
        </w:rPr>
      </w:pPr>
    </w:p>
    <w:p>
      <w:pPr>
        <w:spacing w:before="142"/>
        <w:ind w:left="1829" w:right="2203" w:firstLine="0"/>
        <w:jc w:val="center"/>
        <w:rPr>
          <w:rFonts w:ascii="Courier New"/>
          <w:sz w:val="16"/>
        </w:rPr>
      </w:pPr>
      <w:r>
        <w:rPr>
          <w:rFonts w:ascii="Courier New"/>
          <w:color w:val="464647"/>
          <w:sz w:val="16"/>
        </w:rPr>
        <w:t>FIGURE</w:t>
      </w:r>
      <w:r>
        <w:rPr>
          <w:rFonts w:ascii="Courier New"/>
          <w:color w:val="464647"/>
          <w:spacing w:val="-13"/>
          <w:sz w:val="16"/>
        </w:rPr>
        <w:t> </w:t>
      </w:r>
      <w:r>
        <w:rPr>
          <w:rFonts w:ascii="Courier New"/>
          <w:color w:val="464647"/>
          <w:sz w:val="16"/>
        </w:rPr>
        <w:t>112</w:t>
      </w:r>
    </w:p>
    <w:p>
      <w:pPr>
        <w:spacing w:after="0"/>
        <w:jc w:val="center"/>
        <w:rPr>
          <w:rFonts w:ascii="Courier New"/>
          <w:sz w:val="16"/>
        </w:rPr>
        <w:sectPr>
          <w:pgSz w:w="8640" w:h="12960"/>
          <w:pgMar w:header="0" w:footer="0" w:top="700" w:bottom="260" w:left="600" w:right="320"/>
        </w:sectPr>
      </w:pPr>
    </w:p>
    <w:p>
      <w:pPr>
        <w:spacing w:before="89"/>
        <w:ind w:left="966" w:right="0" w:firstLine="0"/>
        <w:jc w:val="left"/>
        <w:rPr>
          <w:rFonts w:ascii="Courier New"/>
          <w:sz w:val="14"/>
        </w:rPr>
      </w:pPr>
      <w:r>
        <w:rPr>
          <w:rFonts w:ascii="Courier New"/>
          <w:color w:val="464647"/>
          <w:w w:val="110"/>
          <w:sz w:val="14"/>
        </w:rPr>
        <w:t>VAC</w:t>
      </w:r>
      <w:r>
        <w:rPr>
          <w:rFonts w:ascii="Courier New"/>
          <w:color w:val="464647"/>
          <w:spacing w:val="-2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PAGE</w:t>
      </w:r>
      <w:r>
        <w:rPr>
          <w:rFonts w:ascii="Courier New"/>
          <w:color w:val="464647"/>
          <w:spacing w:val="-2"/>
          <w:w w:val="110"/>
          <w:sz w:val="14"/>
        </w:rPr>
        <w:t> </w:t>
      </w:r>
      <w:r>
        <w:rPr>
          <w:rFonts w:ascii="Courier New"/>
          <w:color w:val="464647"/>
          <w:w w:val="110"/>
          <w:sz w:val="14"/>
        </w:rPr>
        <w:t>105</w:t>
      </w:r>
    </w:p>
    <w:p>
      <w:pPr>
        <w:pStyle w:val="BodyText"/>
        <w:spacing w:before="3"/>
        <w:rPr>
          <w:rFonts w:ascii="Courier New"/>
          <w:sz w:val="20"/>
        </w:rPr>
      </w:pPr>
      <w:r>
        <w:rPr/>
        <w:pict>
          <v:shape style="position:absolute;margin-left:51.376999pt;margin-top:13.874312pt;width:339.6pt;height:.1pt;mso-position-horizontal-relative:page;mso-position-vertical-relative:paragraph;z-index:-15665664;mso-wrap-distance-left:0;mso-wrap-distance-right:0" coordorigin="1028,277" coordsize="6792,0" path="m1028,277l7819,277e" filled="false" stroked="true" strokeweight=".771pt" strokecolor="#1e1b1e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ourier New"/>
          <w:sz w:val="16"/>
        </w:rPr>
      </w:pPr>
    </w:p>
    <w:p>
      <w:pPr>
        <w:pStyle w:val="BodyText"/>
        <w:rPr>
          <w:rFonts w:ascii="Courier New"/>
          <w:sz w:val="16"/>
        </w:rPr>
      </w:pPr>
    </w:p>
    <w:p>
      <w:pPr>
        <w:pStyle w:val="BodyText"/>
        <w:rPr>
          <w:rFonts w:ascii="Courier New"/>
          <w:sz w:val="16"/>
        </w:rPr>
      </w:pPr>
    </w:p>
    <w:p>
      <w:pPr>
        <w:pStyle w:val="BodyText"/>
        <w:rPr>
          <w:rFonts w:ascii="Courier New"/>
          <w:sz w:val="16"/>
        </w:rPr>
      </w:pPr>
    </w:p>
    <w:p>
      <w:pPr>
        <w:pStyle w:val="BodyText"/>
        <w:rPr>
          <w:rFonts w:ascii="Courier New"/>
          <w:sz w:val="16"/>
        </w:rPr>
      </w:pPr>
    </w:p>
    <w:p>
      <w:pPr>
        <w:pStyle w:val="BodyText"/>
        <w:rPr>
          <w:rFonts w:ascii="Courier New"/>
          <w:sz w:val="16"/>
        </w:rPr>
      </w:pPr>
    </w:p>
    <w:p>
      <w:pPr>
        <w:pStyle w:val="BodyText"/>
        <w:rPr>
          <w:rFonts w:ascii="Courier New"/>
          <w:sz w:val="16"/>
        </w:rPr>
      </w:pPr>
    </w:p>
    <w:p>
      <w:pPr>
        <w:pStyle w:val="BodyText"/>
        <w:rPr>
          <w:rFonts w:ascii="Courier New"/>
          <w:sz w:val="16"/>
        </w:rPr>
      </w:pPr>
    </w:p>
    <w:p>
      <w:pPr>
        <w:pStyle w:val="BodyText"/>
        <w:rPr>
          <w:rFonts w:ascii="Courier New"/>
          <w:sz w:val="16"/>
        </w:rPr>
      </w:pPr>
    </w:p>
    <w:p>
      <w:pPr>
        <w:pStyle w:val="BodyText"/>
        <w:rPr>
          <w:rFonts w:ascii="Courier New"/>
          <w:sz w:val="16"/>
        </w:rPr>
      </w:pPr>
    </w:p>
    <w:p>
      <w:pPr>
        <w:pStyle w:val="BodyText"/>
        <w:rPr>
          <w:rFonts w:ascii="Courier New"/>
          <w:sz w:val="16"/>
        </w:rPr>
      </w:pPr>
    </w:p>
    <w:p>
      <w:pPr>
        <w:pStyle w:val="BodyText"/>
        <w:rPr>
          <w:rFonts w:ascii="Courier New"/>
          <w:sz w:val="16"/>
        </w:rPr>
      </w:pPr>
    </w:p>
    <w:p>
      <w:pPr>
        <w:pStyle w:val="BodyText"/>
        <w:rPr>
          <w:rFonts w:ascii="Courier New"/>
          <w:sz w:val="16"/>
        </w:rPr>
      </w:pPr>
    </w:p>
    <w:p>
      <w:pPr>
        <w:pStyle w:val="BodyText"/>
        <w:rPr>
          <w:rFonts w:ascii="Courier New"/>
          <w:sz w:val="16"/>
        </w:rPr>
      </w:pPr>
    </w:p>
    <w:p>
      <w:pPr>
        <w:pStyle w:val="BodyText"/>
        <w:rPr>
          <w:rFonts w:ascii="Courier New"/>
          <w:sz w:val="16"/>
        </w:rPr>
      </w:pPr>
    </w:p>
    <w:p>
      <w:pPr>
        <w:pStyle w:val="BodyText"/>
        <w:rPr>
          <w:rFonts w:ascii="Courier New"/>
          <w:sz w:val="16"/>
        </w:rPr>
      </w:pPr>
    </w:p>
    <w:p>
      <w:pPr>
        <w:pStyle w:val="BodyText"/>
        <w:rPr>
          <w:rFonts w:ascii="Courier New"/>
          <w:sz w:val="16"/>
        </w:rPr>
      </w:pPr>
    </w:p>
    <w:p>
      <w:pPr>
        <w:pStyle w:val="BodyText"/>
        <w:rPr>
          <w:rFonts w:ascii="Courier New"/>
          <w:sz w:val="16"/>
        </w:rPr>
      </w:pPr>
    </w:p>
    <w:p>
      <w:pPr>
        <w:pStyle w:val="BodyText"/>
        <w:rPr>
          <w:rFonts w:ascii="Courier New"/>
          <w:sz w:val="16"/>
        </w:rPr>
      </w:pPr>
    </w:p>
    <w:p>
      <w:pPr>
        <w:pStyle w:val="BodyText"/>
        <w:rPr>
          <w:rFonts w:ascii="Courier New"/>
          <w:sz w:val="16"/>
        </w:rPr>
      </w:pPr>
    </w:p>
    <w:p>
      <w:pPr>
        <w:pStyle w:val="BodyText"/>
        <w:rPr>
          <w:rFonts w:ascii="Courier New"/>
          <w:sz w:val="16"/>
        </w:rPr>
      </w:pPr>
    </w:p>
    <w:p>
      <w:pPr>
        <w:spacing w:before="118"/>
        <w:ind w:left="1829" w:right="1354" w:firstLine="0"/>
        <w:jc w:val="center"/>
        <w:rPr>
          <w:rFonts w:ascii="Courier New"/>
          <w:sz w:val="15"/>
        </w:rPr>
      </w:pPr>
      <w:r>
        <w:rPr>
          <w:rFonts w:ascii="Courier New"/>
          <w:color w:val="464647"/>
          <w:w w:val="105"/>
          <w:sz w:val="15"/>
        </w:rPr>
        <w:t>THE</w:t>
      </w:r>
      <w:r>
        <w:rPr>
          <w:rFonts w:ascii="Courier New"/>
          <w:color w:val="464647"/>
          <w:spacing w:val="-20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V-SIAL</w:t>
      </w:r>
      <w:r>
        <w:rPr>
          <w:rFonts w:ascii="Courier New"/>
          <w:color w:val="464647"/>
          <w:spacing w:val="-21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TIME</w:t>
      </w:r>
      <w:r>
        <w:rPr>
          <w:rFonts w:ascii="Courier New"/>
          <w:color w:val="464647"/>
          <w:spacing w:val="-20"/>
          <w:w w:val="105"/>
          <w:sz w:val="15"/>
        </w:rPr>
        <w:t> </w:t>
      </w:r>
      <w:r>
        <w:rPr>
          <w:rFonts w:ascii="Courier New"/>
          <w:color w:val="464647"/>
          <w:w w:val="105"/>
          <w:sz w:val="15"/>
        </w:rPr>
        <w:t>SYSTEM*.</w:t>
      </w:r>
    </w:p>
    <w:p>
      <w:pPr>
        <w:spacing w:before="134"/>
        <w:ind w:left="898" w:right="432" w:firstLine="0"/>
        <w:jc w:val="center"/>
        <w:rPr>
          <w:rFonts w:ascii="Courier New"/>
          <w:sz w:val="16"/>
        </w:rPr>
      </w:pPr>
      <w:r>
        <w:rPr>
          <w:rFonts w:ascii="Courier New"/>
          <w:color w:val="464647"/>
          <w:sz w:val="16"/>
        </w:rPr>
        <w:t>MANIFESTS</w:t>
      </w:r>
      <w:r>
        <w:rPr>
          <w:rFonts w:ascii="Courier New"/>
          <w:color w:val="464647"/>
          <w:spacing w:val="-4"/>
          <w:sz w:val="16"/>
        </w:rPr>
        <w:t> </w:t>
      </w:r>
      <w:r>
        <w:rPr>
          <w:rFonts w:ascii="Courier New"/>
          <w:color w:val="464647"/>
          <w:sz w:val="16"/>
        </w:rPr>
        <w:t>ITSELF</w:t>
      </w:r>
      <w:r>
        <w:rPr>
          <w:rFonts w:ascii="Courier New"/>
          <w:color w:val="464647"/>
          <w:spacing w:val="-4"/>
          <w:sz w:val="16"/>
        </w:rPr>
        <w:t> </w:t>
      </w:r>
      <w:r>
        <w:rPr>
          <w:rFonts w:ascii="Courier New"/>
          <w:color w:val="464647"/>
          <w:sz w:val="16"/>
        </w:rPr>
        <w:t>IN</w:t>
      </w:r>
      <w:r>
        <w:rPr>
          <w:rFonts w:ascii="Courier New"/>
          <w:color w:val="464647"/>
          <w:spacing w:val="-3"/>
          <w:sz w:val="16"/>
        </w:rPr>
        <w:t> </w:t>
      </w:r>
      <w:r>
        <w:rPr>
          <w:rFonts w:ascii="Courier New"/>
          <w:color w:val="464647"/>
          <w:sz w:val="16"/>
        </w:rPr>
        <w:t>THE</w:t>
      </w:r>
      <w:r>
        <w:rPr>
          <w:rFonts w:ascii="Courier New"/>
          <w:color w:val="464647"/>
          <w:spacing w:val="-3"/>
          <w:sz w:val="16"/>
        </w:rPr>
        <w:t> </w:t>
      </w:r>
      <w:r>
        <w:rPr>
          <w:rFonts w:ascii="Courier New"/>
          <w:color w:val="464647"/>
          <w:sz w:val="16"/>
        </w:rPr>
        <w:t>CENTER</w:t>
      </w:r>
      <w:r>
        <w:rPr>
          <w:rFonts w:ascii="Courier New"/>
          <w:color w:val="464647"/>
          <w:spacing w:val="-4"/>
          <w:sz w:val="16"/>
        </w:rPr>
        <w:t> </w:t>
      </w:r>
      <w:r>
        <w:rPr>
          <w:rFonts w:ascii="Courier New"/>
          <w:color w:val="464647"/>
          <w:sz w:val="16"/>
        </w:rPr>
        <w:t>OF</w:t>
      </w:r>
      <w:r>
        <w:rPr>
          <w:rFonts w:ascii="Courier New"/>
          <w:color w:val="464647"/>
          <w:spacing w:val="-3"/>
          <w:sz w:val="16"/>
        </w:rPr>
        <w:t> </w:t>
      </w:r>
      <w:r>
        <w:rPr>
          <w:rFonts w:ascii="Courier New"/>
          <w:color w:val="464647"/>
          <w:sz w:val="16"/>
        </w:rPr>
        <w:t>A</w:t>
      </w:r>
      <w:r>
        <w:rPr>
          <w:rFonts w:ascii="Courier New"/>
          <w:color w:val="464647"/>
          <w:spacing w:val="-5"/>
          <w:sz w:val="16"/>
        </w:rPr>
        <w:t> </w:t>
      </w:r>
      <w:r>
        <w:rPr>
          <w:rFonts w:ascii="Courier New"/>
          <w:color w:val="464647"/>
          <w:sz w:val="16"/>
        </w:rPr>
        <w:t>CAPACITOR*.</w:t>
      </w:r>
    </w:p>
    <w:p>
      <w:pPr>
        <w:spacing w:line="412" w:lineRule="auto" w:before="136"/>
        <w:ind w:left="1115" w:right="624" w:firstLine="0"/>
        <w:jc w:val="center"/>
        <w:rPr>
          <w:rFonts w:ascii="Courier New"/>
          <w:sz w:val="16"/>
        </w:rPr>
      </w:pPr>
      <w:r>
        <w:rPr>
          <w:rFonts w:ascii="Courier New"/>
          <w:color w:val="464647"/>
          <w:sz w:val="16"/>
        </w:rPr>
        <w:t>THAT SUSTAINS ITS EXISTENCE WITHIN A MEMORY AND TIME EVIDENCED</w:t>
      </w:r>
      <w:r>
        <w:rPr>
          <w:rFonts w:ascii="Courier New"/>
          <w:color w:val="464647"/>
          <w:spacing w:val="-94"/>
          <w:sz w:val="16"/>
        </w:rPr>
        <w:t> </w:t>
      </w:r>
      <w:r>
        <w:rPr>
          <w:rFonts w:ascii="Courier New"/>
          <w:color w:val="464647"/>
          <w:sz w:val="16"/>
        </w:rPr>
        <w:t>IN</w:t>
      </w:r>
      <w:r>
        <w:rPr>
          <w:rFonts w:ascii="Courier New"/>
          <w:color w:val="464647"/>
          <w:spacing w:val="-1"/>
          <w:sz w:val="16"/>
        </w:rPr>
        <w:t> </w:t>
      </w:r>
      <w:r>
        <w:rPr>
          <w:rFonts w:ascii="Courier New"/>
          <w:color w:val="464647"/>
          <w:sz w:val="16"/>
        </w:rPr>
        <w:t>THE COLORS</w:t>
      </w:r>
      <w:r>
        <w:rPr>
          <w:rFonts w:ascii="Courier New"/>
          <w:color w:val="464647"/>
          <w:spacing w:val="-1"/>
          <w:sz w:val="16"/>
        </w:rPr>
        <w:t> </w:t>
      </w:r>
      <w:r>
        <w:rPr>
          <w:rFonts w:ascii="Courier New"/>
          <w:color w:val="464647"/>
          <w:sz w:val="16"/>
        </w:rPr>
        <w:t>OF THE LUMINOUS</w:t>
      </w:r>
      <w:r>
        <w:rPr>
          <w:rFonts w:ascii="Courier New"/>
          <w:color w:val="464647"/>
          <w:spacing w:val="-1"/>
          <w:sz w:val="16"/>
        </w:rPr>
        <w:t> </w:t>
      </w:r>
      <w:r>
        <w:rPr>
          <w:rFonts w:ascii="Courier New"/>
          <w:color w:val="464647"/>
          <w:sz w:val="16"/>
        </w:rPr>
        <w:t>SCALE.</w:t>
      </w:r>
    </w:p>
    <w:p>
      <w:pPr>
        <w:spacing w:before="3"/>
        <w:ind w:left="701" w:right="201" w:firstLine="0"/>
        <w:jc w:val="center"/>
        <w:rPr>
          <w:rFonts w:ascii="Courier New"/>
          <w:sz w:val="16"/>
        </w:rPr>
      </w:pPr>
      <w:r>
        <w:rPr>
          <w:rFonts w:ascii="Courier New"/>
          <w:color w:val="464647"/>
          <w:sz w:val="16"/>
        </w:rPr>
        <w:t>GLJONES*</w:t>
      </w:r>
      <w:r>
        <w:rPr>
          <w:rFonts w:ascii="Courier New"/>
          <w:color w:val="464647"/>
          <w:spacing w:val="-3"/>
          <w:sz w:val="16"/>
        </w:rPr>
        <w:t> </w:t>
      </w:r>
      <w:r>
        <w:rPr>
          <w:rFonts w:ascii="Courier New"/>
          <w:color w:val="464647"/>
          <w:sz w:val="16"/>
        </w:rPr>
        <w:t>-</w:t>
      </w:r>
      <w:r>
        <w:rPr>
          <w:rFonts w:ascii="Courier New"/>
          <w:color w:val="464647"/>
          <w:spacing w:val="-2"/>
          <w:sz w:val="16"/>
        </w:rPr>
        <w:t> </w:t>
      </w:r>
      <w:r>
        <w:rPr>
          <w:rFonts w:ascii="Courier New"/>
          <w:color w:val="464647"/>
          <w:sz w:val="16"/>
        </w:rPr>
        <w:t>STRONG</w:t>
      </w:r>
      <w:r>
        <w:rPr>
          <w:rFonts w:ascii="Courier New"/>
          <w:color w:val="464647"/>
          <w:spacing w:val="-2"/>
          <w:sz w:val="16"/>
        </w:rPr>
        <w:t> </w:t>
      </w:r>
      <w:r>
        <w:rPr>
          <w:rFonts w:ascii="Courier New"/>
          <w:color w:val="464647"/>
          <w:sz w:val="16"/>
        </w:rPr>
        <w:t>INTERACTION</w:t>
      </w:r>
      <w:r>
        <w:rPr>
          <w:rFonts w:ascii="Courier New"/>
          <w:color w:val="464647"/>
          <w:spacing w:val="-3"/>
          <w:sz w:val="16"/>
        </w:rPr>
        <w:t> </w:t>
      </w:r>
      <w:r>
        <w:rPr>
          <w:rFonts w:ascii="Courier New"/>
          <w:color w:val="464647"/>
          <w:sz w:val="16"/>
        </w:rPr>
        <w:t>OR</w:t>
      </w:r>
      <w:r>
        <w:rPr>
          <w:rFonts w:ascii="Courier New"/>
          <w:color w:val="464647"/>
          <w:spacing w:val="-2"/>
          <w:sz w:val="16"/>
        </w:rPr>
        <w:t> </w:t>
      </w:r>
      <w:r>
        <w:rPr>
          <w:rFonts w:ascii="Courier New"/>
          <w:color w:val="464647"/>
          <w:sz w:val="16"/>
        </w:rPr>
        <w:t>STRENGTH</w:t>
      </w:r>
      <w:r>
        <w:rPr>
          <w:rFonts w:ascii="Courier New"/>
          <w:color w:val="464647"/>
          <w:spacing w:val="-2"/>
          <w:sz w:val="16"/>
        </w:rPr>
        <w:t> </w:t>
      </w:r>
      <w:r>
        <w:rPr>
          <w:rFonts w:ascii="Courier New"/>
          <w:color w:val="464647"/>
          <w:sz w:val="16"/>
        </w:rPr>
        <w:t>OF</w:t>
      </w:r>
      <w:r>
        <w:rPr>
          <w:rFonts w:ascii="Courier New"/>
          <w:color w:val="464647"/>
          <w:spacing w:val="-3"/>
          <w:sz w:val="16"/>
        </w:rPr>
        <w:t> </w:t>
      </w:r>
      <w:r>
        <w:rPr>
          <w:rFonts w:ascii="Courier New"/>
          <w:color w:val="464647"/>
          <w:sz w:val="16"/>
        </w:rPr>
        <w:t>COLOR</w:t>
      </w:r>
      <w:r>
        <w:rPr>
          <w:rFonts w:ascii="Courier New"/>
          <w:color w:val="464647"/>
          <w:spacing w:val="-2"/>
          <w:sz w:val="16"/>
        </w:rPr>
        <w:t> </w:t>
      </w:r>
      <w:r>
        <w:rPr>
          <w:rFonts w:ascii="Courier New"/>
          <w:color w:val="464647"/>
          <w:sz w:val="16"/>
        </w:rPr>
        <w:t>-</w:t>
      </w:r>
      <w:r>
        <w:rPr>
          <w:rFonts w:ascii="Courier New"/>
          <w:color w:val="464647"/>
          <w:spacing w:val="-2"/>
          <w:sz w:val="16"/>
        </w:rPr>
        <w:t> </w:t>
      </w:r>
      <w:r>
        <w:rPr>
          <w:rFonts w:ascii="Courier New"/>
          <w:color w:val="464647"/>
          <w:sz w:val="16"/>
        </w:rPr>
        <w:t>GLUBOLAS*</w:t>
      </w:r>
    </w:p>
    <w:p>
      <w:pPr>
        <w:spacing w:before="1"/>
        <w:ind w:left="509" w:right="0" w:firstLine="0"/>
        <w:jc w:val="center"/>
        <w:rPr>
          <w:rFonts w:ascii="Courier New"/>
          <w:sz w:val="16"/>
        </w:rPr>
      </w:pPr>
      <w:r>
        <w:rPr>
          <w:rFonts w:ascii="Courier New"/>
          <w:color w:val="464647"/>
          <w:w w:val="100"/>
          <w:sz w:val="16"/>
        </w:rPr>
        <w:t>-</w:t>
      </w:r>
    </w:p>
    <w:p>
      <w:pPr>
        <w:spacing w:after="0"/>
        <w:jc w:val="center"/>
        <w:rPr>
          <w:rFonts w:ascii="Courier New"/>
          <w:sz w:val="16"/>
        </w:rPr>
        <w:sectPr>
          <w:pgSz w:w="8640" w:h="12960"/>
          <w:pgMar w:header="0" w:footer="0" w:top="720" w:bottom="260" w:left="600" w:right="320"/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3"/>
        <w:rPr>
          <w:rFonts w:ascii="Courier New"/>
          <w:sz w:val="20"/>
        </w:rPr>
      </w:pPr>
    </w:p>
    <w:p>
      <w:pPr>
        <w:spacing w:before="0"/>
        <w:ind w:left="1829" w:right="2104" w:firstLine="0"/>
        <w:jc w:val="center"/>
        <w:rPr>
          <w:b/>
          <w:sz w:val="17"/>
        </w:rPr>
      </w:pPr>
      <w:r>
        <w:rPr>
          <w:b/>
          <w:color w:val="231F20"/>
          <w:sz w:val="17"/>
        </w:rPr>
        <w:t>Hyperborean</w:t>
      </w:r>
      <w:r>
        <w:rPr>
          <w:b/>
          <w:color w:val="231F20"/>
          <w:spacing w:val="-5"/>
          <w:sz w:val="17"/>
        </w:rPr>
        <w:t> </w:t>
      </w:r>
      <w:r>
        <w:rPr>
          <w:b/>
          <w:color w:val="231F20"/>
          <w:sz w:val="17"/>
        </w:rPr>
        <w:t>Physics:</w:t>
      </w:r>
      <w:r>
        <w:rPr>
          <w:b/>
          <w:color w:val="231F20"/>
          <w:spacing w:val="-4"/>
          <w:sz w:val="17"/>
        </w:rPr>
        <w:t> </w:t>
      </w:r>
      <w:r>
        <w:rPr>
          <w:b/>
          <w:color w:val="231F20"/>
          <w:sz w:val="17"/>
        </w:rPr>
        <w:t>Fragments</w:t>
      </w: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ListParagraph"/>
        <w:numPr>
          <w:ilvl w:val="1"/>
          <w:numId w:val="4"/>
        </w:numPr>
        <w:tabs>
          <w:tab w:pos="590" w:val="left" w:leader="none"/>
        </w:tabs>
        <w:spacing w:line="273" w:lineRule="auto" w:before="120" w:after="0"/>
        <w:ind w:left="416" w:right="798" w:firstLine="0"/>
        <w:jc w:val="left"/>
        <w:rPr>
          <w:sz w:val="17"/>
        </w:rPr>
      </w:pPr>
      <w:r>
        <w:rPr>
          <w:color w:val="231F20"/>
          <w:sz w:val="17"/>
        </w:rPr>
        <w:t>For the gnostic “ the world ” that surrounds us is nothing more than the ordination of matter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made by the Creator God, The One, in the beginning, and which we perceive in its temporal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actuality. Hyperborean Wisdom, mother of gnostic thought goes further by claiming that space,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and everything it contains, it is made up of multiple associations of a single element called “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archetypal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quantum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energy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”, which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constitutes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a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physical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term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archetypal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monad, that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is,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absolute formative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unit</w:t>
      </w:r>
      <w:r>
        <w:rPr>
          <w:color w:val="231F20"/>
          <w:spacing w:val="5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the archetypal plane.</w:t>
      </w: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26"/>
        </w:rPr>
      </w:pPr>
    </w:p>
    <w:p>
      <w:pPr>
        <w:pStyle w:val="ListParagraph"/>
        <w:numPr>
          <w:ilvl w:val="1"/>
          <w:numId w:val="4"/>
        </w:numPr>
        <w:tabs>
          <w:tab w:pos="590" w:val="left" w:leader="none"/>
        </w:tabs>
        <w:spacing w:line="273" w:lineRule="auto" w:before="0" w:after="0"/>
        <w:ind w:left="416" w:right="851" w:firstLine="0"/>
        <w:jc w:val="left"/>
        <w:rPr>
          <w:sz w:val="17"/>
        </w:rPr>
      </w:pPr>
      <w:r>
        <w:rPr>
          <w:color w:val="231F20"/>
          <w:sz w:val="17"/>
        </w:rPr>
        <w:t>These quantum, which are true archetypal atoms, not formers or shape-structurers, each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possess an indiscernible point by which the pantheistic diffusion of the Creator is realized. In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other words, thanks to a specific system of polydimensional contact, the presence of the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Demiurge becomes effective in every ponderable portion of matter, whatever its quality. This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universal penetration, when verified by people in different degrees of confusion, has led to the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erroneous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belief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that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“ matter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”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is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substance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One.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Such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are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vulgar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conceptions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pantheistic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systems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or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those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that</w:t>
      </w:r>
      <w:r>
        <w:rPr>
          <w:color w:val="231F20"/>
          <w:spacing w:val="3"/>
          <w:sz w:val="17"/>
        </w:rPr>
        <w:t> </w:t>
      </w:r>
      <w:r>
        <w:rPr>
          <w:color w:val="231F20"/>
          <w:sz w:val="17"/>
        </w:rPr>
        <w:t>allude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to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a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“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Spirit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World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”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or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“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Anima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Mundi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”,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etc.In</w:t>
      </w:r>
    </w:p>
    <w:p>
      <w:pPr>
        <w:pStyle w:val="BodyText"/>
        <w:spacing w:line="273" w:lineRule="auto" w:before="10"/>
        <w:ind w:left="416" w:right="739" w:hanging="1"/>
      </w:pPr>
      <w:r>
        <w:rPr>
          <w:color w:val="231F20"/>
        </w:rPr>
        <w:t>reality</w:t>
      </w:r>
      <w:r>
        <w:rPr>
          <w:color w:val="231F20"/>
          <w:spacing w:val="-5"/>
        </w:rPr>
        <w:t> </w:t>
      </w:r>
      <w:r>
        <w:rPr>
          <w:color w:val="231F20"/>
        </w:rPr>
        <w:t>matter</w:t>
      </w:r>
      <w:r>
        <w:rPr>
          <w:color w:val="231F20"/>
          <w:spacing w:val="-3"/>
        </w:rPr>
        <w:t> </w:t>
      </w:r>
      <w:r>
        <w:rPr>
          <w:color w:val="231F20"/>
        </w:rPr>
        <w:t>has</w:t>
      </w:r>
      <w:r>
        <w:rPr>
          <w:color w:val="231F20"/>
          <w:spacing w:val="1"/>
        </w:rPr>
        <w:t> </w:t>
      </w:r>
      <w:r>
        <w:rPr>
          <w:color w:val="231F20"/>
        </w:rPr>
        <w:t>been “</w:t>
      </w:r>
      <w:r>
        <w:rPr>
          <w:color w:val="231F20"/>
          <w:spacing w:val="-5"/>
        </w:rPr>
        <w:t> </w:t>
      </w:r>
      <w:r>
        <w:rPr>
          <w:color w:val="231F20"/>
        </w:rPr>
        <w:t>ordered</w:t>
      </w:r>
      <w:r>
        <w:rPr>
          <w:color w:val="231F20"/>
          <w:spacing w:val="-5"/>
        </w:rPr>
        <w:t> </w:t>
      </w:r>
      <w:r>
        <w:rPr>
          <w:color w:val="231F20"/>
        </w:rPr>
        <w:t>”</w:t>
      </w:r>
      <w:r>
        <w:rPr>
          <w:color w:val="231F20"/>
          <w:spacing w:val="-1"/>
        </w:rPr>
        <w:t> </w:t>
      </w:r>
      <w:r>
        <w:rPr>
          <w:color w:val="231F20"/>
        </w:rPr>
        <w:t>by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Creator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2"/>
        </w:rPr>
        <w:t> </w:t>
      </w:r>
      <w:r>
        <w:rPr>
          <w:color w:val="231F20"/>
        </w:rPr>
        <w:t>“</w:t>
      </w:r>
      <w:r>
        <w:rPr>
          <w:color w:val="231F20"/>
          <w:spacing w:val="-5"/>
        </w:rPr>
        <w:t> </w:t>
      </w:r>
      <w:r>
        <w:rPr>
          <w:color w:val="231F20"/>
        </w:rPr>
        <w:t>driven</w:t>
      </w:r>
      <w:r>
        <w:rPr>
          <w:color w:val="231F20"/>
          <w:spacing w:val="-5"/>
        </w:rPr>
        <w:t> </w:t>
      </w:r>
      <w:r>
        <w:rPr>
          <w:color w:val="231F20"/>
        </w:rPr>
        <w:t>”</w:t>
      </w:r>
      <w:r>
        <w:rPr>
          <w:color w:val="231F20"/>
          <w:spacing w:val="-2"/>
        </w:rPr>
        <w:t> </w:t>
      </w:r>
      <w:r>
        <w:rPr>
          <w:color w:val="231F20"/>
        </w:rPr>
        <w:t>towards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legal</w:t>
      </w:r>
      <w:r>
        <w:rPr>
          <w:color w:val="231F20"/>
          <w:spacing w:val="-6"/>
        </w:rPr>
        <w:t> </w:t>
      </w:r>
      <w:r>
        <w:rPr>
          <w:color w:val="231F20"/>
        </w:rPr>
        <w:t>development</w:t>
      </w:r>
      <w:r>
        <w:rPr>
          <w:color w:val="231F20"/>
          <w:spacing w:val="2"/>
        </w:rPr>
        <w:t> </w:t>
      </w:r>
      <w:r>
        <w:rPr>
          <w:color w:val="231F20"/>
        </w:rPr>
        <w:t>in</w:t>
      </w:r>
      <w:r>
        <w:rPr>
          <w:color w:val="231F20"/>
          <w:spacing w:val="-40"/>
        </w:rPr>
        <w:t> </w:t>
      </w:r>
      <w:r>
        <w:rPr>
          <w:color w:val="231F20"/>
        </w:rPr>
        <w:t>time from whose evolutionary force not the slightest particle ( escapes and from the which, of</w:t>
      </w:r>
      <w:r>
        <w:rPr>
          <w:color w:val="231F20"/>
          <w:spacing w:val="1"/>
        </w:rPr>
        <w:t> </w:t>
      </w:r>
      <w:r>
        <w:rPr>
          <w:color w:val="231F20"/>
        </w:rPr>
        <w:t>course,</w:t>
      </w:r>
      <w:r>
        <w:rPr>
          <w:color w:val="231F20"/>
          <w:spacing w:val="-2"/>
        </w:rPr>
        <w:t> </w:t>
      </w:r>
      <w:r>
        <w:rPr>
          <w:color w:val="231F20"/>
        </w:rPr>
        <w:t>participates</w:t>
      </w:r>
      <w:r>
        <w:rPr>
          <w:color w:val="231F20"/>
          <w:spacing w:val="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“</w:t>
      </w:r>
      <w:r>
        <w:rPr>
          <w:color w:val="231F20"/>
          <w:spacing w:val="-4"/>
        </w:rPr>
        <w:t> </w:t>
      </w:r>
      <w:r>
        <w:rPr>
          <w:color w:val="231F20"/>
        </w:rPr>
        <w:t>human</w:t>
      </w:r>
      <w:r>
        <w:rPr>
          <w:color w:val="231F20"/>
          <w:spacing w:val="1"/>
        </w:rPr>
        <w:t> </w:t>
      </w:r>
      <w:r>
        <w:rPr>
          <w:color w:val="231F20"/>
        </w:rPr>
        <w:t>body</w:t>
      </w:r>
      <w:r>
        <w:rPr>
          <w:color w:val="231F20"/>
          <w:spacing w:val="-6"/>
        </w:rPr>
        <w:t> </w:t>
      </w:r>
      <w:r>
        <w:rPr>
          <w:color w:val="231F20"/>
        </w:rPr>
        <w:t>” ).</w:t>
      </w: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1"/>
          <w:numId w:val="4"/>
        </w:numPr>
        <w:tabs>
          <w:tab w:pos="590" w:val="left" w:leader="none"/>
        </w:tabs>
        <w:spacing w:line="276" w:lineRule="auto" w:before="0" w:after="0"/>
        <w:ind w:left="416" w:right="699" w:firstLine="0"/>
        <w:jc w:val="left"/>
        <w:rPr>
          <w:sz w:val="17"/>
        </w:rPr>
      </w:pPr>
      <w:r>
        <w:rPr>
          <w:color w:val="231F20"/>
          <w:sz w:val="17"/>
        </w:rPr>
        <w:t>I have made this synthetic exposition of “ Hyperborean Physics ” because it is necessary to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distinguish two degrees of determinism. The world, as I just described it, unfolds, mechanically,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oriented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towards a purpose;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This</w:t>
      </w:r>
      <w:r>
        <w:rPr>
          <w:color w:val="231F20"/>
          <w:spacing w:val="3"/>
          <w:sz w:val="17"/>
        </w:rPr>
        <w:t> </w:t>
      </w:r>
      <w:r>
        <w:rPr>
          <w:color w:val="231F20"/>
          <w:sz w:val="17"/>
        </w:rPr>
        <w:t>is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5"/>
          <w:sz w:val="17"/>
        </w:rPr>
        <w:t> </w:t>
      </w:r>
      <w:r>
        <w:rPr>
          <w:color w:val="231F20"/>
          <w:sz w:val="17"/>
        </w:rPr>
        <w:t>first</w:t>
      </w:r>
      <w:r>
        <w:rPr>
          <w:color w:val="231F20"/>
          <w:spacing w:val="5"/>
          <w:sz w:val="17"/>
        </w:rPr>
        <w:t> </w:t>
      </w:r>
      <w:r>
        <w:rPr>
          <w:color w:val="231F20"/>
          <w:sz w:val="17"/>
        </w:rPr>
        <w:t>degree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determinism.</w:t>
      </w:r>
      <w:r>
        <w:rPr>
          <w:color w:val="231F20"/>
          <w:spacing w:val="2"/>
          <w:sz w:val="17"/>
        </w:rPr>
        <w:t> </w:t>
      </w:r>
      <w:r>
        <w:rPr>
          <w:color w:val="231F20"/>
          <w:sz w:val="17"/>
        </w:rPr>
        <w:t>In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other</w:t>
      </w:r>
      <w:r>
        <w:rPr>
          <w:color w:val="231F20"/>
          <w:spacing w:val="2"/>
          <w:sz w:val="17"/>
        </w:rPr>
        <w:t> </w:t>
      </w:r>
      <w:r>
        <w:rPr>
          <w:color w:val="231F20"/>
          <w:sz w:val="17"/>
        </w:rPr>
        <w:t>words: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there</w:t>
      </w:r>
      <w:r>
        <w:rPr>
          <w:color w:val="231F20"/>
          <w:spacing w:val="4"/>
          <w:sz w:val="17"/>
        </w:rPr>
        <w:t> </w:t>
      </w:r>
      <w:r>
        <w:rPr>
          <w:color w:val="231F20"/>
          <w:sz w:val="17"/>
        </w:rPr>
        <w:t>is a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Plan whose guidelines are adjusted, and whose designs are set by the “ order ” of the world; the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matter released into the mechanics of said “ order ” is determined in the first degree. But, as such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a plan, it is sustained by the Will of the Creator, and His Presence is effective in every portion of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matter,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as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we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saw,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it could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happen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that He,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abnormally,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influence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in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another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way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some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portion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reality, either to teleologically modify its Plan or to express its intention semiotically, or for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strategic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reasons;in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that</w:t>
      </w:r>
      <w:r>
        <w:rPr>
          <w:color w:val="231F20"/>
          <w:spacing w:val="4"/>
          <w:sz w:val="17"/>
        </w:rPr>
        <w:t> </w:t>
      </w:r>
      <w:r>
        <w:rPr>
          <w:color w:val="231F20"/>
          <w:sz w:val="17"/>
        </w:rPr>
        <w:t>case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we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are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facing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second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degree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determinism.</w:t>
      </w: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1"/>
          <w:numId w:val="4"/>
        </w:numPr>
        <w:tabs>
          <w:tab w:pos="589" w:val="left" w:leader="none"/>
        </w:tabs>
        <w:spacing w:line="273" w:lineRule="auto" w:before="0" w:after="0"/>
        <w:ind w:left="416" w:right="717" w:firstLine="0"/>
        <w:jc w:val="left"/>
        <w:rPr>
          <w:sz w:val="17"/>
        </w:rPr>
      </w:pPr>
      <w:r>
        <w:rPr>
          <w:color w:val="231F20"/>
          <w:sz w:val="17"/>
        </w:rPr>
        <w:t>“ strategic reasons ” means the following: when the awakened man undertakes the Return to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Origin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within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framework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a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Hyperborean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Strategy,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he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uses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secret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techniques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that allow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him</w:t>
      </w:r>
      <w:r>
        <w:rPr>
          <w:color w:val="231F20"/>
          <w:spacing w:val="-39"/>
          <w:sz w:val="17"/>
        </w:rPr>
        <w:t> </w:t>
      </w:r>
      <w:r>
        <w:rPr>
          <w:color w:val="231F20"/>
          <w:sz w:val="17"/>
        </w:rPr>
        <w:t>to effectively oppose the Plan. In these circumstances the Creator, abnormally, intervenes with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all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His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Power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to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punish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4"/>
          <w:sz w:val="17"/>
        </w:rPr>
        <w:t> </w:t>
      </w:r>
      <w:r>
        <w:rPr>
          <w:color w:val="231F20"/>
          <w:sz w:val="17"/>
        </w:rPr>
        <w:t>intrepid.</w:t>
      </w:r>
    </w:p>
    <w:p>
      <w:pPr>
        <w:spacing w:after="0" w:line="273" w:lineRule="auto"/>
        <w:jc w:val="left"/>
        <w:rPr>
          <w:sz w:val="17"/>
        </w:rPr>
        <w:sectPr>
          <w:footerReference w:type="default" r:id="rId130"/>
          <w:pgSz w:w="8640" w:h="12960"/>
          <w:pgMar w:footer="981" w:header="0" w:top="1220" w:bottom="1180" w:left="60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before="0"/>
        <w:ind w:left="1959" w:right="0" w:firstLine="0"/>
        <w:jc w:val="left"/>
        <w:rPr>
          <w:sz w:val="17"/>
        </w:rPr>
      </w:pPr>
      <w:r>
        <w:rPr>
          <w:color w:val="231F20"/>
          <w:sz w:val="17"/>
        </w:rPr>
        <w:t>From: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"</w:t>
      </w:r>
      <w:r>
        <w:rPr>
          <w:i/>
          <w:color w:val="231F20"/>
          <w:sz w:val="17"/>
        </w:rPr>
        <w:t>Fundamentals</w:t>
      </w:r>
      <w:r>
        <w:rPr>
          <w:i/>
          <w:color w:val="231F20"/>
          <w:spacing w:val="-5"/>
          <w:sz w:val="17"/>
        </w:rPr>
        <w:t> </w:t>
      </w:r>
      <w:r>
        <w:rPr>
          <w:i/>
          <w:color w:val="231F20"/>
          <w:sz w:val="17"/>
        </w:rPr>
        <w:t>of the</w:t>
      </w:r>
      <w:r>
        <w:rPr>
          <w:i/>
          <w:color w:val="231F20"/>
          <w:spacing w:val="-3"/>
          <w:sz w:val="17"/>
        </w:rPr>
        <w:t> </w:t>
      </w:r>
      <w:r>
        <w:rPr>
          <w:i/>
          <w:color w:val="231F20"/>
          <w:sz w:val="17"/>
        </w:rPr>
        <w:t>Hyperborean</w:t>
      </w:r>
      <w:r>
        <w:rPr>
          <w:i/>
          <w:color w:val="231F20"/>
          <w:spacing w:val="-3"/>
          <w:sz w:val="17"/>
        </w:rPr>
        <w:t> </w:t>
      </w:r>
      <w:r>
        <w:rPr>
          <w:i/>
          <w:color w:val="231F20"/>
          <w:sz w:val="17"/>
        </w:rPr>
        <w:t>Wisdom</w:t>
      </w:r>
      <w:r>
        <w:rPr>
          <w:color w:val="231F20"/>
          <w:sz w:val="17"/>
        </w:rPr>
        <w:t>"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ListParagraph"/>
        <w:numPr>
          <w:ilvl w:val="1"/>
          <w:numId w:val="4"/>
        </w:numPr>
        <w:tabs>
          <w:tab w:pos="590" w:val="left" w:leader="none"/>
        </w:tabs>
        <w:spacing w:line="273" w:lineRule="auto" w:before="123" w:after="0"/>
        <w:ind w:left="416" w:right="739" w:firstLine="0"/>
        <w:jc w:val="left"/>
        <w:rPr>
          <w:sz w:val="17"/>
        </w:rPr>
      </w:pPr>
      <w:r>
        <w:rPr>
          <w:color w:val="231F20"/>
          <w:sz w:val="17"/>
        </w:rPr>
        <w:t>What is an indiscernible point? Answer: a region of the NON-SPACIAL entity, that is, NON-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COORDINABLE.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what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is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essence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such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a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region,</w:t>
      </w:r>
      <w:r>
        <w:rPr>
          <w:color w:val="231F20"/>
          <w:spacing w:val="6"/>
          <w:sz w:val="17"/>
        </w:rPr>
        <w:t> </w:t>
      </w:r>
      <w:r>
        <w:rPr>
          <w:color w:val="231F20"/>
          <w:sz w:val="17"/>
        </w:rPr>
        <w:t>if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it</w:t>
      </w:r>
      <w:r>
        <w:rPr>
          <w:color w:val="231F20"/>
          <w:spacing w:val="2"/>
          <w:sz w:val="17"/>
        </w:rPr>
        <w:t> </w:t>
      </w:r>
      <w:r>
        <w:rPr>
          <w:color w:val="231F20"/>
          <w:sz w:val="17"/>
        </w:rPr>
        <w:t>is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not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extensive,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that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is,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it is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not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spatial? Answer: The essence of the indiscernible point is transcendent time, the Demiurge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Consciousness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that</w:t>
      </w:r>
      <w:r>
        <w:rPr>
          <w:color w:val="231F20"/>
          <w:spacing w:val="5"/>
          <w:sz w:val="17"/>
        </w:rPr>
        <w:t> </w:t>
      </w:r>
      <w:r>
        <w:rPr>
          <w:color w:val="231F20"/>
          <w:sz w:val="17"/>
        </w:rPr>
        <w:t>flows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through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all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entities.</w:t>
      </w: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26"/>
        </w:rPr>
      </w:pPr>
    </w:p>
    <w:p>
      <w:pPr>
        <w:pStyle w:val="ListParagraph"/>
        <w:numPr>
          <w:ilvl w:val="1"/>
          <w:numId w:val="4"/>
        </w:numPr>
        <w:tabs>
          <w:tab w:pos="590" w:val="left" w:leader="none"/>
        </w:tabs>
        <w:spacing w:line="273" w:lineRule="auto" w:before="1" w:after="0"/>
        <w:ind w:left="416" w:right="852" w:firstLine="0"/>
        <w:jc w:val="left"/>
        <w:rPr>
          <w:sz w:val="17"/>
        </w:rPr>
      </w:pPr>
      <w:r>
        <w:rPr>
          <w:color w:val="231F20"/>
          <w:sz w:val="17"/>
        </w:rPr>
        <w:t>First of all, it should be clarified that the content of this sub-article is an extract from the “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Gravis Theory ” of Hyperborean Wisdom that has been developed in detail in the book “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Hyperborean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Physics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”.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Here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we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will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only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present the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main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aspects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theory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explained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in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a</w:t>
      </w:r>
      <w:r>
        <w:rPr>
          <w:color w:val="231F20"/>
          <w:spacing w:val="-39"/>
          <w:sz w:val="17"/>
        </w:rPr>
        <w:t> </w:t>
      </w:r>
      <w:r>
        <w:rPr>
          <w:color w:val="231F20"/>
          <w:sz w:val="17"/>
        </w:rPr>
        <w:t>conceptual way, that is, stripped of all the complex mathematical foundation that is exhibited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there.</w:t>
      </w: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1"/>
          <w:numId w:val="4"/>
        </w:numPr>
        <w:tabs>
          <w:tab w:pos="590" w:val="left" w:leader="none"/>
        </w:tabs>
        <w:spacing w:line="273" w:lineRule="auto" w:before="0" w:after="0"/>
        <w:ind w:left="416" w:right="718" w:firstLine="0"/>
        <w:jc w:val="left"/>
        <w:rPr>
          <w:sz w:val="17"/>
        </w:rPr>
      </w:pPr>
      <w:r>
        <w:rPr>
          <w:color w:val="231F20"/>
          <w:sz w:val="17"/>
        </w:rPr>
        <w:t>It has been assumed that the “ mass ”, responsible for the gravitational field, ” deforms ” or “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distorsiona ” the space being necessary also, apart from the tension, differential and statistical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calculation,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appeal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to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“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non-Euclidean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geometries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”.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Thus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complexity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is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added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to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complexity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39"/>
          <w:sz w:val="17"/>
        </w:rPr>
        <w:t> </w:t>
      </w:r>
      <w:r>
        <w:rPr>
          <w:color w:val="231F20"/>
          <w:sz w:val="17"/>
        </w:rPr>
        <w:t>it is possible to take an increasing distance from the phenomenon itself, from its facticity. Well,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Hyperborean Wisdom provides an explanation of any different point, but one that perfectly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understands the gravitational phenomenon and allows it to be mastered for the benefit of the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Siddhas'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strategic objectives.</w:t>
      </w: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26"/>
        </w:rPr>
      </w:pPr>
    </w:p>
    <w:p>
      <w:pPr>
        <w:pStyle w:val="ListParagraph"/>
        <w:numPr>
          <w:ilvl w:val="1"/>
          <w:numId w:val="4"/>
        </w:numPr>
        <w:tabs>
          <w:tab w:pos="590" w:val="left" w:leader="none"/>
        </w:tabs>
        <w:spacing w:line="273" w:lineRule="auto" w:before="1" w:after="0"/>
        <w:ind w:left="416" w:right="940" w:firstLine="0"/>
        <w:jc w:val="left"/>
        <w:rPr>
          <w:sz w:val="17"/>
        </w:rPr>
      </w:pPr>
      <w:r>
        <w:rPr>
          <w:color w:val="231F20"/>
          <w:sz w:val="17"/>
        </w:rPr>
        <w:t>The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thesis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is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formulated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as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follows: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GRAVITATORY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FIELD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IS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POWER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A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PSYCHOIDAL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ARCHETYPE.</w:t>
      </w: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1"/>
          <w:numId w:val="4"/>
        </w:numPr>
        <w:tabs>
          <w:tab w:pos="590" w:val="left" w:leader="none"/>
        </w:tabs>
        <w:spacing w:line="273" w:lineRule="auto" w:before="0" w:after="0"/>
        <w:ind w:left="416" w:right="737" w:firstLine="0"/>
        <w:jc w:val="left"/>
        <w:rPr>
          <w:sz w:val="17"/>
        </w:rPr>
      </w:pPr>
      <w:r>
        <w:rPr>
          <w:color w:val="231F20"/>
          <w:sz w:val="17"/>
        </w:rPr>
        <w:t>Physics supposes, and supposes well, that a relationship links the mass with the gravitational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field. Where he is wrong is, from Newton, in the affirmation that such a relationship is of cause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and effect, that is, that the gravitational field occurs by the effect of mass; With such a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misconception it is not strange to observe the enormous hulks that must be manufactured to take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advantage of airspace. And naturally they, the manufacturers of flying pots with metal engines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and “ internal combustion ”, they would doubt our sanity if we ensure that the Loyal Siddhas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BASE IN THE ARCHETIPIC CONCEPT OF THE GRAVITY, have STONE vehicles, for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example,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to move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to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site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they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want;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even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more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if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we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add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that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such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vehicles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do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not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have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a</w:t>
      </w:r>
      <w:r>
        <w:rPr>
          <w:color w:val="231F20"/>
          <w:spacing w:val="-39"/>
          <w:sz w:val="17"/>
        </w:rPr>
        <w:t> </w:t>
      </w:r>
      <w:r>
        <w:rPr>
          <w:color w:val="231F20"/>
          <w:sz w:val="17"/>
        </w:rPr>
        <w:t>motor.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But it</w:t>
      </w:r>
      <w:r>
        <w:rPr>
          <w:color w:val="231F20"/>
          <w:spacing w:val="4"/>
          <w:sz w:val="17"/>
        </w:rPr>
        <w:t> </w:t>
      </w:r>
      <w:r>
        <w:rPr>
          <w:color w:val="231F20"/>
          <w:sz w:val="17"/>
        </w:rPr>
        <w:t>is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not</w:t>
      </w:r>
      <w:r>
        <w:rPr>
          <w:color w:val="231F20"/>
          <w:spacing w:val="4"/>
          <w:sz w:val="17"/>
        </w:rPr>
        <w:t> </w:t>
      </w:r>
      <w:r>
        <w:rPr>
          <w:color w:val="231F20"/>
          <w:sz w:val="17"/>
        </w:rPr>
        <w:t>a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delusion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but</w:t>
      </w:r>
      <w:r>
        <w:rPr>
          <w:color w:val="231F20"/>
          <w:spacing w:val="3"/>
          <w:sz w:val="17"/>
        </w:rPr>
        <w:t> </w:t>
      </w:r>
      <w:r>
        <w:rPr>
          <w:color w:val="231F20"/>
          <w:sz w:val="17"/>
        </w:rPr>
        <w:t>“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science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”;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ancient, extraterrestrial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science.</w:t>
      </w:r>
    </w:p>
    <w:p>
      <w:pPr>
        <w:spacing w:after="0" w:line="273" w:lineRule="auto"/>
        <w:jc w:val="left"/>
        <w:rPr>
          <w:sz w:val="17"/>
        </w:rPr>
        <w:sectPr>
          <w:pgSz w:w="8640" w:h="12960"/>
          <w:pgMar w:header="0" w:footer="981" w:top="1220" w:bottom="1180" w:left="60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ListParagraph"/>
        <w:numPr>
          <w:ilvl w:val="1"/>
          <w:numId w:val="4"/>
        </w:numPr>
        <w:tabs>
          <w:tab w:pos="674" w:val="left" w:leader="none"/>
        </w:tabs>
        <w:spacing w:line="273" w:lineRule="auto" w:before="0" w:after="0"/>
        <w:ind w:left="416" w:right="775" w:firstLine="0"/>
        <w:jc w:val="left"/>
        <w:rPr>
          <w:sz w:val="17"/>
        </w:rPr>
      </w:pPr>
      <w:r>
        <w:rPr>
          <w:color w:val="231F20"/>
          <w:sz w:val="17"/>
        </w:rPr>
        <w:t>The gravis is the heaviest “ heavy ”, it is worth the redundancy, of the psychoid archetypes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their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action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is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directly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related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to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spatial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form,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that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is,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extensive,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matter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energy.</w:t>
      </w:r>
      <w:r>
        <w:rPr>
          <w:color w:val="231F20"/>
          <w:spacing w:val="7"/>
          <w:sz w:val="17"/>
        </w:rPr>
        <w:t> </w:t>
      </w:r>
      <w:r>
        <w:rPr>
          <w:color w:val="231F20"/>
          <w:sz w:val="17"/>
        </w:rPr>
        <w:t>So</w:t>
      </w:r>
      <w:r>
        <w:rPr>
          <w:color w:val="231F20"/>
          <w:spacing w:val="-39"/>
          <w:sz w:val="17"/>
        </w:rPr>
        <w:t> </w:t>
      </w:r>
      <w:r>
        <w:rPr>
          <w:color w:val="231F20"/>
          <w:sz w:val="17"/>
        </w:rPr>
        <w:t>the gravis, which is the last on the scale, is also the first that the Demiurge precipitates when he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prepares to “ organize ” a material plane, Without gravis no other Archetype could evolve in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matter.</w:t>
      </w: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26"/>
        </w:rPr>
      </w:pPr>
    </w:p>
    <w:p>
      <w:pPr>
        <w:pStyle w:val="ListParagraph"/>
        <w:numPr>
          <w:ilvl w:val="1"/>
          <w:numId w:val="4"/>
        </w:numPr>
        <w:tabs>
          <w:tab w:pos="674" w:val="left" w:leader="none"/>
        </w:tabs>
        <w:spacing w:line="276" w:lineRule="auto" w:before="0" w:after="0"/>
        <w:ind w:left="416" w:right="766" w:firstLine="0"/>
        <w:jc w:val="left"/>
        <w:rPr>
          <w:sz w:val="17"/>
        </w:rPr>
      </w:pPr>
      <w:r>
        <w:rPr>
          <w:color w:val="231F20"/>
          <w:sz w:val="17"/>
        </w:rPr>
        <w:t>The gravis, in effect, IS THE ARCHETIPUS WHOSE PROCESS IS MORE VELOICE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THAN ANY OTHER IN THE MATERIAL PLAN. This arises as a consequence of being “ the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last of the archetypal ” scale and therefore, the one closest to the concrete matter, to which,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precisely, he himself determines. The effect of the Gravis Archetype, of its potential entelechy,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which some call “ gravitational field ”, is almost instantaneous: and that “ effect ” is nothing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more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than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procedural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force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with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which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power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Archetype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directs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matter,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“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mass</w:t>
      </w:r>
      <w:r>
        <w:rPr>
          <w:color w:val="231F20"/>
          <w:spacing w:val="-39"/>
          <w:sz w:val="17"/>
        </w:rPr>
        <w:t> </w:t>
      </w:r>
      <w:r>
        <w:rPr>
          <w:color w:val="231F20"/>
          <w:sz w:val="17"/>
        </w:rPr>
        <w:t>”,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to</w:t>
      </w:r>
      <w:r>
        <w:rPr>
          <w:color w:val="231F20"/>
          <w:spacing w:val="4"/>
          <w:sz w:val="17"/>
        </w:rPr>
        <w:t> </w:t>
      </w:r>
      <w:r>
        <w:rPr>
          <w:color w:val="231F20"/>
          <w:sz w:val="17"/>
        </w:rPr>
        <w:t>evolve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towards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the entelechy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or</w:t>
      </w:r>
      <w:r>
        <w:rPr>
          <w:color w:val="231F20"/>
          <w:spacing w:val="2"/>
          <w:sz w:val="17"/>
        </w:rPr>
        <w:t> </w:t>
      </w:r>
      <w:r>
        <w:rPr>
          <w:color w:val="231F20"/>
          <w:sz w:val="17"/>
        </w:rPr>
        <w:t>“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center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gravity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”.</w:t>
      </w: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1"/>
          <w:numId w:val="4"/>
        </w:numPr>
        <w:tabs>
          <w:tab w:pos="675" w:val="left" w:leader="none"/>
        </w:tabs>
        <w:spacing w:line="276" w:lineRule="auto" w:before="0" w:after="0"/>
        <w:ind w:left="416" w:right="703" w:firstLine="0"/>
        <w:jc w:val="left"/>
        <w:rPr>
          <w:sz w:val="17"/>
        </w:rPr>
      </w:pPr>
      <w:r>
        <w:rPr>
          <w:color w:val="231F20"/>
          <w:sz w:val="17"/>
        </w:rPr>
        <w:t>THE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POTENTIAL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ENTELECHIA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ARCHUETIPO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GRAVIS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SPACILY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CONCIDES,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IN</w:t>
      </w:r>
      <w:r>
        <w:rPr>
          <w:color w:val="231F20"/>
          <w:spacing w:val="-39"/>
          <w:sz w:val="17"/>
        </w:rPr>
        <w:t> </w:t>
      </w:r>
      <w:r>
        <w:rPr>
          <w:color w:val="231F20"/>
          <w:sz w:val="17"/>
        </w:rPr>
        <w:t>THE SIMPLES BODIES, WITH THAT IDEAL POINT THAT THE PHYSIC HAS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DENOMINATED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“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CENTER OF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GRAVEDAD ”.</w:t>
      </w: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1"/>
          <w:numId w:val="4"/>
        </w:numPr>
        <w:tabs>
          <w:tab w:pos="674" w:val="left" w:leader="none"/>
        </w:tabs>
        <w:spacing w:line="240" w:lineRule="auto" w:before="1" w:after="0"/>
        <w:ind w:left="673" w:right="0" w:hanging="258"/>
        <w:jc w:val="left"/>
        <w:rPr>
          <w:sz w:val="17"/>
        </w:rPr>
      </w:pPr>
      <w:r>
        <w:rPr>
          <w:color w:val="231F20"/>
          <w:sz w:val="17"/>
        </w:rPr>
        <w:t>Indeed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“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center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gravity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” is just a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sash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concept,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an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internal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cultural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object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lacking</w:t>
      </w:r>
    </w:p>
    <w:p>
      <w:pPr>
        <w:pStyle w:val="BodyText"/>
        <w:spacing w:before="28"/>
        <w:ind w:left="416"/>
      </w:pPr>
      <w:r>
        <w:rPr>
          <w:color w:val="231F20"/>
        </w:rPr>
        <w:t>concrete</w:t>
      </w:r>
      <w:r>
        <w:rPr>
          <w:color w:val="231F20"/>
          <w:spacing w:val="-4"/>
        </w:rPr>
        <w:t> </w:t>
      </w:r>
      <w:r>
        <w:rPr>
          <w:color w:val="231F20"/>
        </w:rPr>
        <w:t>entity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World: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the material</w:t>
      </w:r>
      <w:r>
        <w:rPr>
          <w:color w:val="231F20"/>
          <w:spacing w:val="-6"/>
        </w:rPr>
        <w:t> </w:t>
      </w:r>
      <w:r>
        <w:rPr>
          <w:color w:val="231F20"/>
        </w:rPr>
        <w:t>entity</w:t>
      </w:r>
      <w:r>
        <w:rPr>
          <w:color w:val="231F20"/>
          <w:spacing w:val="-7"/>
        </w:rPr>
        <w:t> </w:t>
      </w:r>
      <w:r>
        <w:rPr>
          <w:color w:val="231F20"/>
        </w:rPr>
        <w:t>what</w:t>
      </w:r>
      <w:r>
        <w:rPr>
          <w:color w:val="231F20"/>
          <w:spacing w:val="1"/>
        </w:rPr>
        <w:t> </w:t>
      </w:r>
      <w:r>
        <w:rPr>
          <w:color w:val="231F20"/>
        </w:rPr>
        <w:t>actually</w:t>
      </w:r>
      <w:r>
        <w:rPr>
          <w:color w:val="231F20"/>
          <w:spacing w:val="-6"/>
        </w:rPr>
        <w:t> </w:t>
      </w:r>
      <w:r>
        <w:rPr>
          <w:color w:val="231F20"/>
        </w:rPr>
        <w:t>exists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manifests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</w:p>
    <w:p>
      <w:pPr>
        <w:pStyle w:val="BodyText"/>
        <w:spacing w:before="28"/>
        <w:ind w:left="416"/>
      </w:pPr>
      <w:r>
        <w:rPr>
          <w:color w:val="231F20"/>
        </w:rPr>
        <w:t>DIRECTION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RECORDITATORY</w:t>
      </w:r>
      <w:r>
        <w:rPr>
          <w:color w:val="231F20"/>
          <w:spacing w:val="-5"/>
        </w:rPr>
        <w:t> </w:t>
      </w:r>
      <w:r>
        <w:rPr>
          <w:color w:val="231F20"/>
        </w:rPr>
        <w:t>FORCE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APPEARS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APPEAR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“</w:t>
      </w:r>
    </w:p>
    <w:p>
      <w:pPr>
        <w:pStyle w:val="BodyText"/>
        <w:spacing w:line="273" w:lineRule="auto" w:before="32"/>
        <w:ind w:left="416" w:right="739"/>
      </w:pPr>
      <w:r>
        <w:rPr>
          <w:color w:val="231F20"/>
        </w:rPr>
        <w:t>HYPOTETIC</w:t>
      </w:r>
      <w:r>
        <w:rPr>
          <w:color w:val="231F20"/>
          <w:spacing w:val="-5"/>
        </w:rPr>
        <w:t> </w:t>
      </w:r>
      <w:r>
        <w:rPr>
          <w:color w:val="231F20"/>
        </w:rPr>
        <w:t>CENTER</w:t>
      </w:r>
      <w:r>
        <w:rPr>
          <w:color w:val="231F20"/>
          <w:spacing w:val="-4"/>
        </w:rPr>
        <w:t> </w:t>
      </w:r>
      <w:r>
        <w:rPr>
          <w:color w:val="231F20"/>
        </w:rPr>
        <w:t>”</w:t>
      </w:r>
      <w:r>
        <w:rPr>
          <w:color w:val="231F20"/>
          <w:spacing w:val="-4"/>
        </w:rPr>
        <w:t> </w:t>
      </w:r>
      <w:r>
        <w:rPr>
          <w:color w:val="231F20"/>
        </w:rPr>
        <w:t>RADICATED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ITS</w:t>
      </w:r>
      <w:r>
        <w:rPr>
          <w:color w:val="231F20"/>
          <w:spacing w:val="-3"/>
        </w:rPr>
        <w:t> </w:t>
      </w:r>
      <w:r>
        <w:rPr>
          <w:color w:val="231F20"/>
        </w:rPr>
        <w:t>INTERIORITY;</w:t>
      </w:r>
      <w:r>
        <w:rPr>
          <w:color w:val="231F20"/>
          <w:spacing w:val="-10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is,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real</w:t>
      </w:r>
      <w:r>
        <w:rPr>
          <w:color w:val="231F20"/>
          <w:spacing w:val="-9"/>
        </w:rPr>
        <w:t> </w:t>
      </w:r>
      <w:r>
        <w:rPr>
          <w:color w:val="231F20"/>
        </w:rPr>
        <w:t>tendency</w:t>
      </w:r>
      <w:r>
        <w:rPr>
          <w:color w:val="231F20"/>
          <w:spacing w:val="-10"/>
        </w:rPr>
        <w:t> </w:t>
      </w:r>
      <w:r>
        <w:rPr>
          <w:color w:val="231F20"/>
        </w:rPr>
        <w:t>that</w:t>
      </w:r>
      <w:r>
        <w:rPr>
          <w:color w:val="231F20"/>
          <w:spacing w:val="-39"/>
        </w:rPr>
        <w:t> </w:t>
      </w:r>
      <w:r>
        <w:rPr>
          <w:color w:val="231F20"/>
        </w:rPr>
        <w:t>induces</w:t>
      </w:r>
      <w:r>
        <w:rPr>
          <w:color w:val="231F20"/>
          <w:spacing w:val="-4"/>
        </w:rPr>
        <w:t> </w:t>
      </w:r>
      <w:r>
        <w:rPr>
          <w:color w:val="231F20"/>
        </w:rPr>
        <w:t>reason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suppose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real</w:t>
      </w:r>
      <w:r>
        <w:rPr>
          <w:color w:val="231F20"/>
          <w:spacing w:val="-7"/>
        </w:rPr>
        <w:t> </w:t>
      </w:r>
      <w:r>
        <w:rPr>
          <w:color w:val="231F20"/>
        </w:rPr>
        <w:t>existence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such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“</w:t>
      </w:r>
      <w:r>
        <w:rPr>
          <w:color w:val="231F20"/>
          <w:spacing w:val="-5"/>
        </w:rPr>
        <w:t> </w:t>
      </w:r>
      <w:r>
        <w:rPr>
          <w:color w:val="231F20"/>
        </w:rPr>
        <w:t>center</w:t>
      </w:r>
      <w:r>
        <w:rPr>
          <w:color w:val="231F20"/>
          <w:spacing w:val="-1"/>
        </w:rPr>
        <w:t> </w:t>
      </w:r>
      <w:r>
        <w:rPr>
          <w:color w:val="231F20"/>
        </w:rPr>
        <w:t>”:</w:t>
      </w:r>
      <w:r>
        <w:rPr>
          <w:color w:val="231F20"/>
          <w:spacing w:val="-1"/>
        </w:rPr>
        <w:t> </w:t>
      </w:r>
      <w:r>
        <w:rPr>
          <w:color w:val="231F20"/>
        </w:rPr>
        <w:t>but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“</w:t>
      </w:r>
      <w:r>
        <w:rPr>
          <w:color w:val="231F20"/>
          <w:spacing w:val="-5"/>
        </w:rPr>
        <w:t> </w:t>
      </w:r>
      <w:r>
        <w:rPr>
          <w:color w:val="231F20"/>
        </w:rPr>
        <w:t>center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gravity</w:t>
      </w:r>
      <w:r>
        <w:rPr>
          <w:color w:val="231F20"/>
          <w:spacing w:val="-5"/>
        </w:rPr>
        <w:t> </w:t>
      </w:r>
      <w:r>
        <w:rPr>
          <w:color w:val="231F20"/>
        </w:rPr>
        <w:t>”</w:t>
      </w:r>
      <w:r>
        <w:rPr>
          <w:color w:val="231F20"/>
          <w:spacing w:val="1"/>
        </w:rPr>
        <w:t> </w:t>
      </w:r>
      <w:r>
        <w:rPr>
          <w:color w:val="231F20"/>
        </w:rPr>
        <w:t>itself, as the indiscernible points defined in E4, it can never really be reached FROM THE</w:t>
      </w:r>
      <w:r>
        <w:rPr>
          <w:color w:val="231F20"/>
          <w:spacing w:val="1"/>
        </w:rPr>
        <w:t> </w:t>
      </w:r>
      <w:r>
        <w:rPr>
          <w:color w:val="231F20"/>
        </w:rPr>
        <w:t>EXTERIORITY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ENT.</w:t>
      </w: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1"/>
          <w:numId w:val="4"/>
        </w:numPr>
        <w:tabs>
          <w:tab w:pos="674" w:val="left" w:leader="none"/>
        </w:tabs>
        <w:spacing w:line="276" w:lineRule="auto" w:before="0" w:after="0"/>
        <w:ind w:left="416" w:right="837" w:firstLine="0"/>
        <w:jc w:val="left"/>
        <w:rPr>
          <w:sz w:val="17"/>
        </w:rPr>
      </w:pPr>
      <w:r>
        <w:rPr>
          <w:color w:val="231F20"/>
          <w:sz w:val="17"/>
        </w:rPr>
        <w:t>The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concept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gravis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that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is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capable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tending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to its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entelechy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by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unfolding in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smallest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particle of matter gives rise to an unorthodox atomic theory that has been exposed in the book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Hyperborean physics and based on the definition of an “ archetypal atom ” or “ archetypal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quantum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”.</w:t>
      </w: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1"/>
          <w:numId w:val="4"/>
        </w:numPr>
        <w:tabs>
          <w:tab w:pos="674" w:val="left" w:leader="none"/>
        </w:tabs>
        <w:spacing w:line="276" w:lineRule="auto" w:before="0" w:after="0"/>
        <w:ind w:left="416" w:right="773" w:firstLine="0"/>
        <w:jc w:val="left"/>
        <w:rPr>
          <w:sz w:val="17"/>
        </w:rPr>
      </w:pPr>
      <w:r>
        <w:rPr>
          <w:color w:val="231F20"/>
          <w:sz w:val="17"/>
        </w:rPr>
        <w:t>It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is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worth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reviewing,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now,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two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historical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errors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that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we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mentioned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earlier.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Newton's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was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to make the mass “ cause ” of the “ gravitational force ”, a force that, on the other hand, exists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is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effectively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proportional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to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masses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2"/>
          <w:sz w:val="17"/>
        </w:rPr>
        <w:t> </w:t>
      </w:r>
      <w:r>
        <w:rPr>
          <w:color w:val="231F20"/>
          <w:sz w:val="17"/>
        </w:rPr>
        <w:t>inversely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proportional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to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square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the</w:t>
      </w:r>
    </w:p>
    <w:p>
      <w:pPr>
        <w:spacing w:after="0" w:line="276" w:lineRule="auto"/>
        <w:jc w:val="left"/>
        <w:rPr>
          <w:sz w:val="17"/>
        </w:rPr>
        <w:sectPr>
          <w:pgSz w:w="8640" w:h="12960"/>
          <w:pgMar w:header="0" w:footer="981" w:top="1220" w:bottom="1180" w:left="60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276" w:lineRule="auto"/>
        <w:ind w:left="416" w:right="802"/>
      </w:pPr>
      <w:r>
        <w:rPr>
          <w:color w:val="231F20"/>
        </w:rPr>
        <w:t>distances that separate them, just as Coulomb demonstrated in electric charges and Cavendish</w:t>
      </w:r>
      <w:r>
        <w:rPr>
          <w:color w:val="231F20"/>
          <w:spacing w:val="1"/>
        </w:rPr>
        <w:t> </w:t>
      </w:r>
      <w:r>
        <w:rPr>
          <w:color w:val="231F20"/>
        </w:rPr>
        <w:t>measured him with his mass balance; the reality is that, although the “ gravitational force ” is</w:t>
      </w:r>
      <w:r>
        <w:rPr>
          <w:color w:val="231F20"/>
          <w:spacing w:val="1"/>
        </w:rPr>
        <w:t> </w:t>
      </w:r>
      <w:r>
        <w:rPr>
          <w:color w:val="231F20"/>
        </w:rPr>
        <w:t>mathematically</w:t>
      </w:r>
      <w:r>
        <w:rPr>
          <w:color w:val="231F20"/>
          <w:spacing w:val="-6"/>
        </w:rPr>
        <w:t> </w:t>
      </w:r>
      <w:r>
        <w:rPr>
          <w:color w:val="231F20"/>
        </w:rPr>
        <w:t>related</w:t>
      </w:r>
      <w:r>
        <w:rPr>
          <w:color w:val="231F20"/>
          <w:spacing w:val="-6"/>
        </w:rPr>
        <w:t> </w:t>
      </w:r>
      <w:r>
        <w:rPr>
          <w:color w:val="231F20"/>
        </w:rPr>
        <w:t>to mass,</w:t>
      </w:r>
      <w:r>
        <w:rPr>
          <w:color w:val="231F20"/>
          <w:spacing w:val="-2"/>
        </w:rPr>
        <w:t> </w:t>
      </w:r>
      <w:r>
        <w:rPr>
          <w:color w:val="231F20"/>
        </w:rPr>
        <w:t>it</w:t>
      </w:r>
      <w:r>
        <w:rPr>
          <w:color w:val="231F20"/>
          <w:spacing w:val="3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not</w:t>
      </w:r>
      <w:r>
        <w:rPr>
          <w:color w:val="231F20"/>
          <w:spacing w:val="-3"/>
        </w:rPr>
        <w:t> </w:t>
      </w:r>
      <w:r>
        <w:rPr>
          <w:color w:val="231F20"/>
        </w:rPr>
        <w:t>its</w:t>
      </w:r>
      <w:r>
        <w:rPr>
          <w:color w:val="231F20"/>
          <w:spacing w:val="-5"/>
        </w:rPr>
        <w:t> </w:t>
      </w:r>
      <w:r>
        <w:rPr>
          <w:color w:val="231F20"/>
        </w:rPr>
        <w:t>“</w:t>
      </w:r>
      <w:r>
        <w:rPr>
          <w:color w:val="231F20"/>
          <w:spacing w:val="-7"/>
        </w:rPr>
        <w:t> </w:t>
      </w:r>
      <w:r>
        <w:rPr>
          <w:color w:val="231F20"/>
        </w:rPr>
        <w:t>cause ”</w:t>
      </w:r>
      <w:r>
        <w:rPr>
          <w:color w:val="231F20"/>
          <w:spacing w:val="-4"/>
        </w:rPr>
        <w:t> </w:t>
      </w:r>
      <w:r>
        <w:rPr>
          <w:color w:val="231F20"/>
        </w:rPr>
        <w:t>but,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turn,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mass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concrete</w:t>
      </w:r>
      <w:r>
        <w:rPr>
          <w:color w:val="231F20"/>
          <w:spacing w:val="-4"/>
        </w:rPr>
        <w:t> </w:t>
      </w:r>
      <w:r>
        <w:rPr>
          <w:color w:val="231F20"/>
        </w:rPr>
        <w:t>effect,</w:t>
      </w:r>
      <w:r>
        <w:rPr>
          <w:color w:val="231F20"/>
          <w:spacing w:val="-40"/>
        </w:rPr>
        <w:t> </w:t>
      </w:r>
      <w:r>
        <w:rPr>
          <w:color w:val="231F20"/>
        </w:rPr>
        <w:t>the act, of an Archetype gravis. The “ gravitational force ” is thus the action of an archetypal</w:t>
      </w:r>
      <w:r>
        <w:rPr>
          <w:color w:val="231F20"/>
          <w:spacing w:val="1"/>
        </w:rPr>
        <w:t> </w:t>
      </w:r>
      <w:r>
        <w:rPr>
          <w:color w:val="231F20"/>
        </w:rPr>
        <w:t>power that proceeds from its entelechy and “ attracts ” towards its entelechy, which some call “</w:t>
      </w:r>
      <w:r>
        <w:rPr>
          <w:color w:val="231F20"/>
          <w:spacing w:val="-40"/>
        </w:rPr>
        <w:t> </w:t>
      </w:r>
      <w:r>
        <w:rPr>
          <w:color w:val="231F20"/>
        </w:rPr>
        <w:t>center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gravity</w:t>
      </w:r>
      <w:r>
        <w:rPr>
          <w:color w:val="231F20"/>
          <w:spacing w:val="-6"/>
        </w:rPr>
        <w:t> </w:t>
      </w:r>
      <w:r>
        <w:rPr>
          <w:color w:val="231F20"/>
        </w:rPr>
        <w:t>”.</w:t>
      </w: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1"/>
          <w:numId w:val="4"/>
        </w:numPr>
        <w:tabs>
          <w:tab w:pos="674" w:val="left" w:leader="none"/>
        </w:tabs>
        <w:spacing w:line="276" w:lineRule="auto" w:before="1" w:after="0"/>
        <w:ind w:left="416" w:right="776" w:firstLine="0"/>
        <w:jc w:val="left"/>
        <w:rPr>
          <w:sz w:val="17"/>
        </w:rPr>
      </w:pPr>
      <w:r>
        <w:rPr>
          <w:color w:val="231F20"/>
          <w:sz w:val="17"/>
        </w:rPr>
        <w:t>Let's consider the second historical error. Leibniz, evidently thinking of a hyperborean God,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who has nothing to do with the Demiurge computer of matter, the true “ God ” of this world,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attributes to it absolute perfection, “ perfectio Dei ”, which “ would prevent you from creating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two equal things ”. Thus, in modern philosophy and in later scientific thought, the “ principium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identitatis indiscernibilium ”, the principle of identity of indiscernible things, prevails, which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states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that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if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two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things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are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absolutely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same “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they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must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be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same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thing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”.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Furthermore,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as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this is manifestly impossible according to Leibniz, “ there cannot be two equal things ”: the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Creator would not have repeated himself. All this reasoning is wrong because it is based on the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assumption that the Universe has been created by a God of goodness and not by an imitating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Demiurge,as it really happens. But, despite Leibniz, the work of the Demiurge is based on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imitation and the material structure must naturally reflect this principle contradicting the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principle identitatis indiscernibilium: it is easy to understand if we start from an archetypal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composition of the real. However, the Leibniz principium has been dogmatically incorporated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into epistemology and unconsciously predominates in every “ scientific ” attitude referring to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empirical or experimental observation of physical phenomena; This is not accidental: it obeys a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synarchic trend that is not appropriate to develop here. The important thing is that the Gravis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Theory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contradicts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principium;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it</w:t>
      </w:r>
      <w:r>
        <w:rPr>
          <w:color w:val="231F20"/>
          <w:spacing w:val="3"/>
          <w:sz w:val="17"/>
        </w:rPr>
        <w:t> </w:t>
      </w:r>
      <w:r>
        <w:rPr>
          <w:color w:val="231F20"/>
          <w:sz w:val="17"/>
        </w:rPr>
        <w:t>does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so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because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such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a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principle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is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completely</w:t>
      </w:r>
    </w:p>
    <w:p>
      <w:pPr>
        <w:pStyle w:val="BodyText"/>
        <w:spacing w:line="183" w:lineRule="exact"/>
        <w:ind w:left="416"/>
      </w:pPr>
      <w:r>
        <w:rPr>
          <w:color w:val="231F20"/>
        </w:rPr>
        <w:t>false.Hyperborean</w:t>
      </w:r>
      <w:r>
        <w:rPr>
          <w:color w:val="231F20"/>
          <w:spacing w:val="-5"/>
        </w:rPr>
        <w:t> </w:t>
      </w:r>
      <w:r>
        <w:rPr>
          <w:color w:val="231F20"/>
        </w:rPr>
        <w:t>Wisdom</w:t>
      </w:r>
      <w:r>
        <w:rPr>
          <w:color w:val="231F20"/>
          <w:spacing w:val="-7"/>
        </w:rPr>
        <w:t> </w:t>
      </w:r>
      <w:r>
        <w:rPr>
          <w:color w:val="231F20"/>
        </w:rPr>
        <w:t>states</w:t>
      </w:r>
      <w:r>
        <w:rPr>
          <w:color w:val="231F20"/>
          <w:spacing w:val="-7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“</w:t>
      </w:r>
      <w:r>
        <w:rPr>
          <w:color w:val="231F20"/>
          <w:spacing w:val="-5"/>
        </w:rPr>
        <w:t> </w:t>
      </w:r>
      <w:r>
        <w:rPr>
          <w:color w:val="231F20"/>
        </w:rPr>
        <w:t>there</w:t>
      </w:r>
      <w:r>
        <w:rPr>
          <w:color w:val="231F20"/>
          <w:spacing w:val="-2"/>
        </w:rPr>
        <w:t> </w:t>
      </w:r>
      <w:r>
        <w:rPr>
          <w:color w:val="231F20"/>
        </w:rPr>
        <w:t>can</w:t>
      </w:r>
      <w:r>
        <w:rPr>
          <w:color w:val="231F20"/>
          <w:spacing w:val="-5"/>
        </w:rPr>
        <w:t> </w:t>
      </w:r>
      <w:r>
        <w:rPr>
          <w:color w:val="231F20"/>
        </w:rPr>
        <w:t>be</w:t>
      </w:r>
      <w:r>
        <w:rPr>
          <w:color w:val="231F20"/>
          <w:spacing w:val="-1"/>
        </w:rPr>
        <w:t> </w:t>
      </w:r>
      <w:r>
        <w:rPr>
          <w:color w:val="231F20"/>
        </w:rPr>
        <w:t>two</w:t>
      </w:r>
      <w:r>
        <w:rPr>
          <w:color w:val="231F20"/>
          <w:spacing w:val="-3"/>
        </w:rPr>
        <w:t> </w:t>
      </w:r>
      <w:r>
        <w:rPr>
          <w:color w:val="231F20"/>
        </w:rPr>
        <w:t>equal</w:t>
      </w:r>
      <w:r>
        <w:rPr>
          <w:color w:val="231F20"/>
          <w:spacing w:val="-7"/>
        </w:rPr>
        <w:t> </w:t>
      </w:r>
      <w:r>
        <w:rPr>
          <w:color w:val="231F20"/>
        </w:rPr>
        <w:t>things</w:t>
      </w:r>
      <w:r>
        <w:rPr>
          <w:color w:val="231F20"/>
          <w:spacing w:val="-4"/>
        </w:rPr>
        <w:t> </w:t>
      </w:r>
      <w:r>
        <w:rPr>
          <w:color w:val="231F20"/>
        </w:rPr>
        <w:t>”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points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an</w:t>
      </w:r>
      <w:r>
        <w:rPr>
          <w:color w:val="231F20"/>
          <w:spacing w:val="-5"/>
        </w:rPr>
        <w:t> </w:t>
      </w:r>
      <w:r>
        <w:rPr>
          <w:color w:val="231F20"/>
        </w:rPr>
        <w:t>example</w:t>
      </w:r>
    </w:p>
    <w:p>
      <w:pPr>
        <w:pStyle w:val="BodyText"/>
        <w:spacing w:line="273" w:lineRule="auto" w:before="28"/>
        <w:ind w:left="416" w:right="739"/>
      </w:pP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potential</w:t>
      </w:r>
      <w:r>
        <w:rPr>
          <w:color w:val="231F20"/>
          <w:spacing w:val="-6"/>
        </w:rPr>
        <w:t> </w:t>
      </w:r>
      <w:r>
        <w:rPr>
          <w:color w:val="231F20"/>
        </w:rPr>
        <w:t>entelechies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external</w:t>
      </w:r>
      <w:r>
        <w:rPr>
          <w:color w:val="231F20"/>
          <w:spacing w:val="-5"/>
        </w:rPr>
        <w:t> </w:t>
      </w:r>
      <w:r>
        <w:rPr>
          <w:color w:val="231F20"/>
        </w:rPr>
        <w:t>entities,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their</w:t>
      </w:r>
      <w:r>
        <w:rPr>
          <w:color w:val="231F20"/>
          <w:spacing w:val="1"/>
        </w:rPr>
        <w:t> </w:t>
      </w:r>
      <w:r>
        <w:rPr>
          <w:color w:val="231F20"/>
        </w:rPr>
        <w:t>indiscernible nuclei,</w:t>
      </w:r>
      <w:r>
        <w:rPr>
          <w:color w:val="231F20"/>
          <w:spacing w:val="-2"/>
        </w:rPr>
        <w:t> </w:t>
      </w:r>
      <w:r>
        <w:rPr>
          <w:color w:val="231F20"/>
        </w:rPr>
        <w:t>or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“</w:t>
      </w:r>
      <w:r>
        <w:rPr>
          <w:color w:val="231F20"/>
          <w:spacing w:val="-7"/>
        </w:rPr>
        <w:t> </w:t>
      </w:r>
      <w:r>
        <w:rPr>
          <w:color w:val="231F20"/>
        </w:rPr>
        <w:t>centers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gravity</w:t>
      </w:r>
      <w:r>
        <w:rPr>
          <w:color w:val="231F20"/>
          <w:spacing w:val="-7"/>
        </w:rPr>
        <w:t> </w:t>
      </w:r>
      <w:r>
        <w:rPr>
          <w:color w:val="231F20"/>
        </w:rPr>
        <w:t>”</w:t>
      </w:r>
      <w:r>
        <w:rPr>
          <w:color w:val="231F20"/>
          <w:spacing w:val="1"/>
        </w:rPr>
        <w:t> </w:t>
      </w:r>
      <w:r>
        <w:rPr>
          <w:color w:val="231F20"/>
        </w:rPr>
        <w:t>determined by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Gravis</w:t>
      </w:r>
      <w:r>
        <w:rPr>
          <w:color w:val="231F20"/>
          <w:spacing w:val="2"/>
        </w:rPr>
        <w:t> </w:t>
      </w:r>
      <w:r>
        <w:rPr>
          <w:color w:val="231F20"/>
        </w:rPr>
        <w:t>Archetype.</w:t>
      </w: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1"/>
          <w:numId w:val="4"/>
        </w:numPr>
        <w:tabs>
          <w:tab w:pos="674" w:val="left" w:leader="none"/>
        </w:tabs>
        <w:spacing w:line="273" w:lineRule="auto" w:before="0" w:after="0"/>
        <w:ind w:left="416" w:right="702" w:firstLine="0"/>
        <w:jc w:val="left"/>
        <w:rPr>
          <w:sz w:val="17"/>
        </w:rPr>
      </w:pPr>
      <w:r>
        <w:rPr>
          <w:color w:val="231F20"/>
          <w:sz w:val="17"/>
        </w:rPr>
        <w:t>Transcendent time, as a fluent process, also points to an entelechy, a super entelechy called “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Future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”.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Indeed,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“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Future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”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can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only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be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conceived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as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an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entelechy, as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final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perfection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a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cosmic process of Consciousness: the transcendent time, whose initium is The One, Brahma, or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however you want to name the Demiurge, and whose end, the entelechy of Time, The Future, is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The One, Brahma,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or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whatever</w:t>
      </w:r>
      <w:r>
        <w:rPr>
          <w:color w:val="231F20"/>
          <w:spacing w:val="4"/>
          <w:sz w:val="17"/>
        </w:rPr>
        <w:t> </w:t>
      </w:r>
      <w:r>
        <w:rPr>
          <w:color w:val="231F20"/>
          <w:sz w:val="17"/>
        </w:rPr>
        <w:t>you want to name the Demiurge.</w:t>
      </w: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1"/>
          <w:numId w:val="4"/>
        </w:numPr>
        <w:tabs>
          <w:tab w:pos="674" w:val="left" w:leader="none"/>
        </w:tabs>
        <w:spacing w:line="273" w:lineRule="auto" w:before="0" w:after="0"/>
        <w:ind w:left="416" w:right="706" w:firstLine="0"/>
        <w:jc w:val="left"/>
        <w:rPr>
          <w:sz w:val="17"/>
        </w:rPr>
      </w:pPr>
      <w:r>
        <w:rPr>
          <w:color w:val="231F20"/>
          <w:sz w:val="17"/>
        </w:rPr>
        <w:t>The “ transcendent time ”, as we agreed in Part One, is “ transcendent ” for the microcosm,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but,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in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truth,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it</w:t>
      </w:r>
      <w:r>
        <w:rPr>
          <w:color w:val="231F20"/>
          <w:spacing w:val="2"/>
          <w:sz w:val="17"/>
        </w:rPr>
        <w:t> </w:t>
      </w:r>
      <w:r>
        <w:rPr>
          <w:color w:val="231F20"/>
          <w:sz w:val="17"/>
        </w:rPr>
        <w:t>is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an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immanent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creep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Cosmic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Consciousness,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Soul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Demiurge.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39"/>
          <w:sz w:val="17"/>
        </w:rPr>
        <w:t> </w:t>
      </w:r>
      <w:r>
        <w:rPr>
          <w:color w:val="231F20"/>
          <w:sz w:val="17"/>
        </w:rPr>
        <w:t>that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Consciousness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has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produced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Archetypes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whose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processes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concern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us.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From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there,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then,</w:t>
      </w:r>
    </w:p>
    <w:p>
      <w:pPr>
        <w:spacing w:after="0" w:line="273" w:lineRule="auto"/>
        <w:jc w:val="left"/>
        <w:rPr>
          <w:sz w:val="17"/>
        </w:rPr>
        <w:sectPr>
          <w:pgSz w:w="8640" w:h="12960"/>
          <w:pgMar w:header="0" w:footer="981" w:top="1220" w:bottom="1180" w:left="60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273" w:lineRule="auto"/>
        <w:ind w:left="416" w:right="592"/>
      </w:pPr>
      <w:r>
        <w:rPr>
          <w:color w:val="231F20"/>
        </w:rPr>
        <w:t>from</w:t>
      </w:r>
      <w:r>
        <w:rPr>
          <w:color w:val="231F20"/>
          <w:spacing w:val="-9"/>
        </w:rPr>
        <w:t> </w:t>
      </w:r>
      <w:r>
        <w:rPr>
          <w:color w:val="231F20"/>
        </w:rPr>
        <w:t>Time,</w:t>
      </w:r>
      <w:r>
        <w:rPr>
          <w:color w:val="231F20"/>
          <w:spacing w:val="-1"/>
        </w:rPr>
        <w:t> </w:t>
      </w:r>
      <w:r>
        <w:rPr>
          <w:color w:val="231F20"/>
        </w:rPr>
        <w:t>transcendent</w:t>
      </w:r>
      <w:r>
        <w:rPr>
          <w:color w:val="231F20"/>
          <w:spacing w:val="-2"/>
        </w:rPr>
        <w:t> </w:t>
      </w:r>
      <w:r>
        <w:rPr>
          <w:color w:val="231F20"/>
        </w:rPr>
        <w:t>time,</w:t>
      </w:r>
      <w:r>
        <w:rPr>
          <w:color w:val="231F20"/>
          <w:spacing w:val="-2"/>
        </w:rPr>
        <w:t> </w:t>
      </w:r>
      <w:r>
        <w:rPr>
          <w:color w:val="231F20"/>
        </w:rPr>
        <w:t>everything</w:t>
      </w:r>
      <w:r>
        <w:rPr>
          <w:color w:val="231F20"/>
          <w:spacing w:val="-2"/>
        </w:rPr>
        <w:t> </w:t>
      </w:r>
      <w:r>
        <w:rPr>
          <w:color w:val="231F20"/>
        </w:rPr>
        <w:t>real</w:t>
      </w:r>
      <w:r>
        <w:rPr>
          <w:color w:val="231F20"/>
          <w:spacing w:val="-8"/>
        </w:rPr>
        <w:t> </w:t>
      </w:r>
      <w:r>
        <w:rPr>
          <w:color w:val="231F20"/>
        </w:rPr>
        <w:t>starts;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from</w:t>
      </w:r>
      <w:r>
        <w:rPr>
          <w:color w:val="231F20"/>
          <w:spacing w:val="-10"/>
        </w:rPr>
        <w:t> </w:t>
      </w:r>
      <w:r>
        <w:rPr>
          <w:color w:val="231F20"/>
        </w:rPr>
        <w:t>there</w:t>
      </w:r>
      <w:r>
        <w:rPr>
          <w:color w:val="231F20"/>
          <w:spacing w:val="-3"/>
        </w:rPr>
        <w:t> </w:t>
      </w: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</w:rPr>
        <w:t>interpretations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real</w:t>
      </w:r>
      <w:r>
        <w:rPr>
          <w:color w:val="231F20"/>
          <w:spacing w:val="-40"/>
        </w:rPr>
        <w:t> </w:t>
      </w:r>
      <w:r>
        <w:rPr>
          <w:color w:val="231F20"/>
        </w:rPr>
        <w:t>must also start; but it is not, already, of a mere “ dimension ”, as Physics claims, but of the</w:t>
      </w:r>
      <w:r>
        <w:rPr>
          <w:color w:val="231F20"/>
          <w:spacing w:val="1"/>
        </w:rPr>
        <w:t> </w:t>
      </w:r>
      <w:r>
        <w:rPr>
          <w:color w:val="231F20"/>
        </w:rPr>
        <w:t>essential</w:t>
      </w:r>
      <w:r>
        <w:rPr>
          <w:color w:val="231F20"/>
          <w:spacing w:val="-7"/>
        </w:rPr>
        <w:t> </w:t>
      </w:r>
      <w:r>
        <w:rPr>
          <w:color w:val="231F20"/>
        </w:rPr>
        <w:t>support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everything</w:t>
      </w:r>
      <w:r>
        <w:rPr>
          <w:color w:val="231F20"/>
          <w:spacing w:val="-4"/>
        </w:rPr>
        <w:t> </w:t>
      </w:r>
      <w:r>
        <w:rPr>
          <w:color w:val="231F20"/>
        </w:rPr>
        <w:t>that exists.</w:t>
      </w:r>
      <w:r>
        <w:rPr>
          <w:color w:val="231F20"/>
          <w:spacing w:val="-3"/>
        </w:rPr>
        <w:t> </w:t>
      </w:r>
      <w:r>
        <w:rPr>
          <w:color w:val="231F20"/>
        </w:rPr>
        <w:t>Only</w:t>
      </w:r>
      <w:r>
        <w:rPr>
          <w:color w:val="231F20"/>
          <w:spacing w:val="-8"/>
        </w:rPr>
        <w:t> </w:t>
      </w:r>
      <w:r>
        <w:rPr>
          <w:color w:val="231F20"/>
        </w:rPr>
        <w:t>after</w:t>
      </w:r>
      <w:r>
        <w:rPr>
          <w:color w:val="231F20"/>
          <w:spacing w:val="-3"/>
        </w:rPr>
        <w:t> </w:t>
      </w:r>
      <w:r>
        <w:rPr>
          <w:color w:val="231F20"/>
        </w:rPr>
        <w:t>Time,</w:t>
      </w:r>
      <w:r>
        <w:rPr>
          <w:color w:val="231F20"/>
          <w:spacing w:val="-2"/>
        </w:rPr>
        <w:t> </w:t>
      </w:r>
      <w:r>
        <w:rPr>
          <w:color w:val="231F20"/>
        </w:rPr>
        <w:t>after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transcendent</w:t>
      </w:r>
      <w:r>
        <w:rPr>
          <w:color w:val="231F20"/>
          <w:spacing w:val="-4"/>
        </w:rPr>
        <w:t> </w:t>
      </w:r>
      <w:r>
        <w:rPr>
          <w:color w:val="231F20"/>
        </w:rPr>
        <w:t>time,</w:t>
      </w:r>
      <w:r>
        <w:rPr>
          <w:color w:val="231F20"/>
          <w:spacing w:val="1"/>
        </w:rPr>
        <w:t> </w:t>
      </w:r>
      <w:r>
        <w:rPr>
          <w:color w:val="231F20"/>
        </w:rPr>
        <w:t>“</w:t>
      </w:r>
      <w:r>
        <w:rPr>
          <w:color w:val="231F20"/>
          <w:spacing w:val="-7"/>
        </w:rPr>
        <w:t> </w:t>
      </w:r>
      <w:r>
        <w:rPr>
          <w:color w:val="231F20"/>
        </w:rPr>
        <w:t>space</w:t>
      </w:r>
      <w:r>
        <w:rPr>
          <w:color w:val="231F20"/>
          <w:spacing w:val="-5"/>
        </w:rPr>
        <w:t> </w:t>
      </w:r>
      <w:r>
        <w:rPr>
          <w:color w:val="231F20"/>
        </w:rPr>
        <w:t>”</w:t>
      </w:r>
      <w:r>
        <w:rPr>
          <w:color w:val="231F20"/>
          <w:spacing w:val="1"/>
        </w:rPr>
        <w:t> </w:t>
      </w:r>
      <w:r>
        <w:rPr>
          <w:color w:val="231F20"/>
        </w:rPr>
        <w:t>appears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an</w:t>
      </w:r>
      <w:r>
        <w:rPr>
          <w:color w:val="231F20"/>
          <w:spacing w:val="-6"/>
        </w:rPr>
        <w:t> </w:t>
      </w:r>
      <w:r>
        <w:rPr>
          <w:color w:val="231F20"/>
        </w:rPr>
        <w:t>effect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archetypal</w:t>
      </w:r>
      <w:r>
        <w:rPr>
          <w:color w:val="231F20"/>
          <w:spacing w:val="-5"/>
        </w:rPr>
        <w:t> </w:t>
      </w:r>
      <w:r>
        <w:rPr>
          <w:color w:val="231F20"/>
        </w:rPr>
        <w:t>processes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develop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planes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matter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energy.</w:t>
      </w: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1"/>
          <w:numId w:val="4"/>
        </w:numPr>
        <w:tabs>
          <w:tab w:pos="674" w:val="left" w:leader="none"/>
        </w:tabs>
        <w:spacing w:line="276" w:lineRule="auto" w:before="0" w:after="0"/>
        <w:ind w:left="416" w:right="719" w:firstLine="0"/>
        <w:jc w:val="left"/>
        <w:rPr>
          <w:sz w:val="17"/>
        </w:rPr>
      </w:pPr>
      <w:r>
        <w:rPr>
          <w:color w:val="231F20"/>
          <w:sz w:val="17"/>
        </w:rPr>
        <w:t>By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greatly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simplifying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theory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Hyperborean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Physics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it can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be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concluded here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that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space</w:t>
      </w:r>
      <w:r>
        <w:rPr>
          <w:color w:val="231F20"/>
          <w:spacing w:val="-39"/>
          <w:sz w:val="17"/>
        </w:rPr>
        <w:t> </w:t>
      </w:r>
      <w:r>
        <w:rPr>
          <w:color w:val="231F20"/>
          <w:sz w:val="17"/>
        </w:rPr>
        <w:t>is a “ second degree ” of transcendent time or a gross state of Time, a lower temporal category, a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kind of “ time dropped ”, etc. The basis and justification for such a qualification comes from the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fact that the space ONLY APPEARS IN RELATION TO THE MATTERY, it is produced by it;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but matter always follows the gravis process: it cannot escape its plasma power because the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gravis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CAEN,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as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specific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entities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the last Archetype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scale,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from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Cosmic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Consciousness,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that is, from transcendent time; observing the extremes of the process, it is evident that space is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CAUSED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by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transcendent time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through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matter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organized</w:t>
      </w:r>
      <w:r>
        <w:rPr>
          <w:color w:val="231F20"/>
          <w:spacing w:val="3"/>
          <w:sz w:val="17"/>
        </w:rPr>
        <w:t> </w:t>
      </w:r>
      <w:r>
        <w:rPr>
          <w:color w:val="231F20"/>
          <w:sz w:val="17"/>
        </w:rPr>
        <w:t>by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gravis.</w:t>
      </w: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1"/>
          <w:numId w:val="4"/>
        </w:numPr>
        <w:tabs>
          <w:tab w:pos="674" w:val="left" w:leader="none"/>
        </w:tabs>
        <w:spacing w:line="276" w:lineRule="auto" w:before="0" w:after="0"/>
        <w:ind w:left="416" w:right="716" w:firstLine="0"/>
        <w:jc w:val="left"/>
        <w:rPr>
          <w:sz w:val="17"/>
        </w:rPr>
      </w:pPr>
      <w:r>
        <w:rPr>
          <w:color w:val="231F20"/>
          <w:sz w:val="17"/>
        </w:rPr>
        <w:t>We have taken a great step. Let us now return to those questions about the potential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entelechy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its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coincidence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with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“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center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gravity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”.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If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we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apply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above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concepts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to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39"/>
          <w:sz w:val="17"/>
        </w:rPr>
        <w:t> </w:t>
      </w:r>
      <w:r>
        <w:rPr>
          <w:color w:val="231F20"/>
          <w:sz w:val="17"/>
        </w:rPr>
        <w:t>problem of the gravitational field, we will have to draw entirely different conclusions from those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provided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by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Physics.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Consider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a</w:t>
      </w:r>
      <w:r>
        <w:rPr>
          <w:color w:val="231F20"/>
          <w:spacing w:val="3"/>
          <w:sz w:val="17"/>
        </w:rPr>
        <w:t> </w:t>
      </w:r>
      <w:r>
        <w:rPr>
          <w:color w:val="231F20"/>
          <w:sz w:val="17"/>
        </w:rPr>
        <w:t>field of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great</w:t>
      </w:r>
      <w:r>
        <w:rPr>
          <w:color w:val="231F20"/>
          <w:spacing w:val="2"/>
          <w:sz w:val="17"/>
        </w:rPr>
        <w:t> </w:t>
      </w:r>
      <w:r>
        <w:rPr>
          <w:color w:val="231F20"/>
          <w:sz w:val="17"/>
        </w:rPr>
        <w:t>mass,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Earth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for example.</w:t>
      </w:r>
    </w:p>
    <w:p>
      <w:pPr>
        <w:pStyle w:val="BodyText"/>
        <w:spacing w:before="138"/>
        <w:ind w:left="416"/>
      </w:pP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Physics,</w:t>
      </w:r>
      <w:r>
        <w:rPr>
          <w:color w:val="231F20"/>
          <w:spacing w:val="-2"/>
        </w:rPr>
        <w:t> </w:t>
      </w:r>
      <w:r>
        <w:rPr>
          <w:color w:val="231F20"/>
        </w:rPr>
        <w:t>around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Earth</w:t>
      </w:r>
      <w:r>
        <w:rPr>
          <w:color w:val="231F20"/>
          <w:spacing w:val="-9"/>
        </w:rPr>
        <w:t> </w:t>
      </w:r>
      <w:r>
        <w:rPr>
          <w:color w:val="231F20"/>
        </w:rPr>
        <w:t>there is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gravitational</w:t>
      </w:r>
      <w:r>
        <w:rPr>
          <w:color w:val="231F20"/>
          <w:spacing w:val="-5"/>
        </w:rPr>
        <w:t> </w:t>
      </w:r>
      <w:r>
        <w:rPr>
          <w:color w:val="231F20"/>
        </w:rPr>
        <w:t>field.</w:t>
      </w:r>
    </w:p>
    <w:p>
      <w:pPr>
        <w:pStyle w:val="BodyText"/>
        <w:spacing w:before="9"/>
        <w:rPr>
          <w:sz w:val="14"/>
        </w:rPr>
      </w:pPr>
    </w:p>
    <w:p>
      <w:pPr>
        <w:pStyle w:val="BodyText"/>
        <w:ind w:left="416"/>
      </w:pP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Hyperborean</w:t>
      </w:r>
      <w:r>
        <w:rPr>
          <w:color w:val="231F20"/>
          <w:spacing w:val="-4"/>
        </w:rPr>
        <w:t> </w:t>
      </w:r>
      <w:r>
        <w:rPr>
          <w:color w:val="231F20"/>
        </w:rPr>
        <w:t>Wisdom,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power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Gravis</w:t>
      </w:r>
      <w:r>
        <w:rPr>
          <w:color w:val="231F20"/>
          <w:spacing w:val="-3"/>
        </w:rPr>
        <w:t> </w:t>
      </w:r>
      <w:r>
        <w:rPr>
          <w:color w:val="231F20"/>
        </w:rPr>
        <w:t>Archetype</w:t>
      </w:r>
      <w:r>
        <w:rPr>
          <w:color w:val="231F20"/>
          <w:spacing w:val="-4"/>
        </w:rPr>
        <w:t> </w:t>
      </w:r>
      <w:r>
        <w:rPr>
          <w:color w:val="231F20"/>
        </w:rPr>
        <w:t>acts</w:t>
      </w:r>
      <w:r>
        <w:rPr>
          <w:color w:val="231F20"/>
          <w:spacing w:val="-6"/>
        </w:rPr>
        <w:t> </w:t>
      </w:r>
      <w:r>
        <w:rPr>
          <w:color w:val="231F20"/>
        </w:rPr>
        <w:t>around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Earth.</w:t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ind w:left="416"/>
      </w:pPr>
      <w:r>
        <w:rPr>
          <w:color w:val="231F20"/>
        </w:rPr>
        <w:t>b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Physics, the</w:t>
      </w:r>
      <w:r>
        <w:rPr>
          <w:color w:val="231F20"/>
          <w:spacing w:val="-3"/>
        </w:rPr>
        <w:t> </w:t>
      </w:r>
      <w:r>
        <w:rPr>
          <w:color w:val="231F20"/>
        </w:rPr>
        <w:t>mass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Earth</w:t>
      </w:r>
      <w:r>
        <w:rPr>
          <w:color w:val="231F20"/>
          <w:spacing w:val="-6"/>
        </w:rPr>
        <w:t> </w:t>
      </w:r>
      <w:r>
        <w:rPr>
          <w:color w:val="231F20"/>
        </w:rPr>
        <w:t>deforms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space “</w:t>
      </w:r>
      <w:r>
        <w:rPr>
          <w:color w:val="231F20"/>
          <w:spacing w:val="-6"/>
        </w:rPr>
        <w:t> </w:t>
      </w:r>
      <w:r>
        <w:rPr>
          <w:color w:val="231F20"/>
        </w:rPr>
        <w:t>by</w:t>
      </w:r>
      <w:r>
        <w:rPr>
          <w:color w:val="231F20"/>
          <w:spacing w:val="-6"/>
        </w:rPr>
        <w:t> </w:t>
      </w:r>
      <w:r>
        <w:rPr>
          <w:color w:val="231F20"/>
        </w:rPr>
        <w:t>curving it</w:t>
      </w:r>
      <w:r>
        <w:rPr>
          <w:color w:val="231F20"/>
          <w:spacing w:val="1"/>
        </w:rPr>
        <w:t> </w:t>
      </w:r>
      <w:r>
        <w:rPr>
          <w:color w:val="231F20"/>
        </w:rPr>
        <w:t>” in</w:t>
      </w:r>
      <w:r>
        <w:rPr>
          <w:color w:val="231F20"/>
          <w:spacing w:val="-2"/>
        </w:rPr>
        <w:t> </w:t>
      </w:r>
      <w:r>
        <w:rPr>
          <w:color w:val="231F20"/>
        </w:rPr>
        <w:t>its</w:t>
      </w:r>
      <w:r>
        <w:rPr>
          <w:color w:val="231F20"/>
          <w:spacing w:val="-5"/>
        </w:rPr>
        <w:t> </w:t>
      </w:r>
      <w:r>
        <w:rPr>
          <w:color w:val="231F20"/>
        </w:rPr>
        <w:t>vicinity.</w:t>
      </w:r>
    </w:p>
    <w:p>
      <w:pPr>
        <w:pStyle w:val="BodyText"/>
        <w:spacing w:before="9"/>
        <w:rPr>
          <w:sz w:val="14"/>
        </w:rPr>
      </w:pPr>
    </w:p>
    <w:p>
      <w:pPr>
        <w:pStyle w:val="BodyText"/>
        <w:spacing w:line="273" w:lineRule="auto" w:before="1"/>
        <w:ind w:left="416" w:right="739"/>
      </w:pP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Hyperborean</w:t>
      </w:r>
      <w:r>
        <w:rPr>
          <w:color w:val="231F20"/>
          <w:spacing w:val="-3"/>
        </w:rPr>
        <w:t> </w:t>
      </w:r>
      <w:r>
        <w:rPr>
          <w:color w:val="231F20"/>
        </w:rPr>
        <w:t>Wisdom,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mass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Earth</w:t>
      </w:r>
      <w:r>
        <w:rPr>
          <w:color w:val="231F20"/>
          <w:spacing w:val="-6"/>
        </w:rPr>
        <w:t> </w:t>
      </w:r>
      <w:r>
        <w:rPr>
          <w:color w:val="231F20"/>
        </w:rPr>
        <w:t>generates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curved</w:t>
      </w:r>
      <w:r>
        <w:rPr>
          <w:color w:val="231F20"/>
          <w:spacing w:val="-4"/>
        </w:rPr>
        <w:t> </w:t>
      </w:r>
      <w:r>
        <w:rPr>
          <w:color w:val="231F20"/>
        </w:rPr>
        <w:t>space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reflection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39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distortion</w:t>
      </w:r>
      <w:r>
        <w:rPr>
          <w:color w:val="231F20"/>
          <w:spacing w:val="-4"/>
        </w:rPr>
        <w:t> </w:t>
      </w:r>
      <w:r>
        <w:rPr>
          <w:color w:val="231F20"/>
        </w:rPr>
        <w:t>that the</w:t>
      </w:r>
      <w:r>
        <w:rPr>
          <w:color w:val="231F20"/>
          <w:spacing w:val="-1"/>
        </w:rPr>
        <w:t> </w:t>
      </w:r>
      <w:r>
        <w:rPr>
          <w:color w:val="231F20"/>
        </w:rPr>
        <w:t>gravis</w:t>
      </w:r>
      <w:r>
        <w:rPr>
          <w:color w:val="231F20"/>
          <w:spacing w:val="-2"/>
        </w:rPr>
        <w:t> </w:t>
      </w:r>
      <w:r>
        <w:rPr>
          <w:color w:val="231F20"/>
        </w:rPr>
        <w:t>represents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respect</w:t>
      </w:r>
      <w:r>
        <w:rPr>
          <w:color w:val="231F20"/>
          <w:spacing w:val="-3"/>
        </w:rPr>
        <w:t> </w:t>
      </w:r>
      <w:r>
        <w:rPr>
          <w:color w:val="231F20"/>
        </w:rPr>
        <w:t>to transcendent Time.</w:t>
      </w:r>
    </w:p>
    <w:p>
      <w:pPr>
        <w:pStyle w:val="BodyText"/>
        <w:spacing w:before="143"/>
        <w:ind w:left="416"/>
      </w:pPr>
      <w:r>
        <w:rPr>
          <w:color w:val="231F20"/>
        </w:rPr>
        <w:t>c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Physics, the</w:t>
      </w:r>
      <w:r>
        <w:rPr>
          <w:color w:val="231F20"/>
          <w:spacing w:val="-3"/>
        </w:rPr>
        <w:t> </w:t>
      </w:r>
      <w:r>
        <w:rPr>
          <w:color w:val="231F20"/>
        </w:rPr>
        <w:t>“</w:t>
      </w:r>
      <w:r>
        <w:rPr>
          <w:color w:val="231F20"/>
          <w:spacing w:val="-5"/>
        </w:rPr>
        <w:t> </w:t>
      </w:r>
      <w:r>
        <w:rPr>
          <w:color w:val="231F20"/>
        </w:rPr>
        <w:t>center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gravity</w:t>
      </w:r>
      <w:r>
        <w:rPr>
          <w:color w:val="231F20"/>
          <w:spacing w:val="-8"/>
        </w:rPr>
        <w:t> </w:t>
      </w:r>
      <w:r>
        <w:rPr>
          <w:color w:val="231F20"/>
        </w:rPr>
        <w:t>”</w:t>
      </w:r>
      <w:r>
        <w:rPr>
          <w:color w:val="231F20"/>
          <w:spacing w:val="1"/>
        </w:rPr>
        <w:t> </w:t>
      </w:r>
      <w:r>
        <w:rPr>
          <w:color w:val="231F20"/>
        </w:rPr>
        <w:t>is</w:t>
      </w:r>
      <w:r>
        <w:rPr>
          <w:color w:val="231F20"/>
          <w:spacing w:val="1"/>
        </w:rPr>
        <w:t> </w:t>
      </w:r>
      <w:r>
        <w:rPr>
          <w:color w:val="231F20"/>
        </w:rPr>
        <w:t>located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center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Earth,</w:t>
      </w:r>
      <w:r>
        <w:rPr>
          <w:color w:val="231F20"/>
          <w:spacing w:val="-1"/>
        </w:rPr>
        <w:t> </w:t>
      </w:r>
      <w:r>
        <w:rPr>
          <w:color w:val="231F20"/>
        </w:rPr>
        <w:t>where</w:t>
      </w:r>
      <w:r>
        <w:rPr>
          <w:color w:val="231F20"/>
          <w:spacing w:val="-2"/>
        </w:rPr>
        <w:t> </w:t>
      </w: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</w:p>
    <w:p>
      <w:pPr>
        <w:pStyle w:val="BodyText"/>
        <w:spacing w:before="29"/>
        <w:ind w:left="416"/>
      </w:pPr>
      <w:r>
        <w:rPr>
          <w:color w:val="231F20"/>
        </w:rPr>
        <w:t>imaginary</w:t>
      </w:r>
      <w:r>
        <w:rPr>
          <w:color w:val="231F20"/>
          <w:spacing w:val="-8"/>
        </w:rPr>
        <w:t> </w:t>
      </w:r>
      <w:r>
        <w:rPr>
          <w:color w:val="231F20"/>
        </w:rPr>
        <w:t>lines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force</w:t>
      </w:r>
      <w:r>
        <w:rPr>
          <w:color w:val="231F20"/>
          <w:spacing w:val="-8"/>
        </w:rPr>
        <w:t> </w:t>
      </w:r>
      <w:r>
        <w:rPr>
          <w:color w:val="231F20"/>
        </w:rPr>
        <w:t>that describe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gravitational</w:t>
      </w:r>
      <w:r>
        <w:rPr>
          <w:color w:val="231F20"/>
          <w:spacing w:val="-4"/>
        </w:rPr>
        <w:t> </w:t>
      </w:r>
      <w:r>
        <w:rPr>
          <w:color w:val="231F20"/>
        </w:rPr>
        <w:t>field</w:t>
      </w:r>
      <w:r>
        <w:rPr>
          <w:color w:val="231F20"/>
          <w:spacing w:val="-7"/>
        </w:rPr>
        <w:t> </w:t>
      </w:r>
      <w:r>
        <w:rPr>
          <w:color w:val="231F20"/>
        </w:rPr>
        <w:t>converge.</w:t>
      </w:r>
    </w:p>
    <w:p>
      <w:pPr>
        <w:pStyle w:val="BodyText"/>
        <w:spacing w:before="9"/>
        <w:rPr>
          <w:sz w:val="14"/>
        </w:rPr>
      </w:pPr>
    </w:p>
    <w:p>
      <w:pPr>
        <w:pStyle w:val="BodyText"/>
        <w:spacing w:line="273" w:lineRule="auto"/>
        <w:ind w:left="416" w:right="739"/>
      </w:pP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Hyperborean</w:t>
      </w:r>
      <w:r>
        <w:rPr>
          <w:color w:val="231F20"/>
          <w:spacing w:val="-3"/>
        </w:rPr>
        <w:t> </w:t>
      </w:r>
      <w:r>
        <w:rPr>
          <w:color w:val="231F20"/>
        </w:rPr>
        <w:t>Wisdom,</w:t>
      </w:r>
      <w:r>
        <w:rPr>
          <w:color w:val="231F20"/>
          <w:spacing w:val="2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center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Earth</w:t>
      </w:r>
      <w:r>
        <w:rPr>
          <w:color w:val="231F20"/>
          <w:spacing w:val="-6"/>
        </w:rPr>
        <w:t> </w:t>
      </w:r>
      <w:r>
        <w:rPr>
          <w:color w:val="231F20"/>
        </w:rPr>
        <w:t>THERE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POINT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COINCIDES</w:t>
      </w:r>
      <w:r>
        <w:rPr>
          <w:color w:val="231F20"/>
          <w:spacing w:val="-40"/>
        </w:rPr>
        <w:t> </w:t>
      </w: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CENTER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GRAVITY: IT</w:t>
      </w:r>
      <w:r>
        <w:rPr>
          <w:color w:val="231F20"/>
          <w:spacing w:val="1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GRAVIS ENTELECHIA.</w:t>
      </w: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1"/>
          <w:numId w:val="4"/>
        </w:numPr>
        <w:tabs>
          <w:tab w:pos="674" w:val="left" w:leader="none"/>
        </w:tabs>
        <w:spacing w:line="276" w:lineRule="auto" w:before="0" w:after="0"/>
        <w:ind w:left="416" w:right="726" w:firstLine="0"/>
        <w:jc w:val="left"/>
        <w:rPr>
          <w:sz w:val="17"/>
        </w:rPr>
      </w:pPr>
      <w:r>
        <w:rPr>
          <w:color w:val="231F20"/>
          <w:sz w:val="17"/>
        </w:rPr>
        <w:t>And, since the “ transcendent time ” is actually the Demiurge stream of consciousness, it is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understood that in each entity, from the Indiscernible point, there is THE: There is the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IMPULSING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process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entity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with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its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Wisdom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Aspect,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from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potential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entelechy,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COMING the process of the entity with its Consciousness-Time Aspect, from the indiscernible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point.</w:t>
      </w:r>
    </w:p>
    <w:p>
      <w:pPr>
        <w:spacing w:after="0" w:line="276" w:lineRule="auto"/>
        <w:jc w:val="left"/>
        <w:rPr>
          <w:sz w:val="17"/>
        </w:rPr>
        <w:sectPr>
          <w:pgSz w:w="8640" w:h="12960"/>
          <w:pgMar w:header="0" w:footer="981" w:top="1220" w:bottom="1180" w:left="60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1"/>
          <w:numId w:val="4"/>
        </w:numPr>
        <w:tabs>
          <w:tab w:pos="674" w:val="left" w:leader="none"/>
        </w:tabs>
        <w:spacing w:line="276" w:lineRule="auto" w:before="93" w:after="0"/>
        <w:ind w:left="416" w:right="739" w:firstLine="0"/>
        <w:jc w:val="left"/>
        <w:rPr>
          <w:sz w:val="17"/>
        </w:rPr>
      </w:pPr>
      <w:r>
        <w:rPr>
          <w:color w:val="231F20"/>
          <w:sz w:val="17"/>
        </w:rPr>
        <w:t>Above all, it is necessary to overcome the barrier of misunderstanding that reason will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oppose when proposing apparent irreducible paradoxes. It should not be forgotten that we are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facing a fearsome secret, which will not be easy to seize; at least not with impunity. The first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obstacle is the problem, already examined in E4, that the Archetype maintains its absolute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uniqueness while manifesting itself in the plurality of entities. That is: if the indiscernible points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are all one and the same thing, how can they be in different entities at the same time?; If the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indiscernible point of Earth is exactly the same as that of Venus, for example, how is it that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millions of kilometers separate both planets? Answer: Of course, this occurs because the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indiscernible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points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are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“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potential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entelechies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”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Gravis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Archetype:taking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this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into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account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it is understood that the distance that separates the planets has nothing to do with the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indiscernible points since they finally coincide in the current future and no distance separates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them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into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present potential.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same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goes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for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any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other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entity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that you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want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to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consider.</w:t>
      </w: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1"/>
          <w:numId w:val="4"/>
        </w:numPr>
        <w:tabs>
          <w:tab w:pos="674" w:val="left" w:leader="none"/>
        </w:tabs>
        <w:spacing w:line="276" w:lineRule="auto" w:before="0" w:after="0"/>
        <w:ind w:left="416" w:right="781" w:firstLine="0"/>
        <w:jc w:val="left"/>
        <w:rPr>
          <w:sz w:val="17"/>
        </w:rPr>
      </w:pPr>
      <w:r>
        <w:rPr>
          <w:color w:val="231F20"/>
          <w:sz w:val="17"/>
        </w:rPr>
        <w:t>IN THE INDISCERNIBLE NUCLEO OF EVERYTHING THE POTENTIAL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ENTELECHIA OF HIS UNIVERSAL ARCHETY IS FOUND, WHICH IS INDISCERNIBLE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FOR THE ENTELECHIA OF ANOTHER UNIVERSAL ARCHUETIPAL. This strange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property, that resembles the indiscernible nucleus to a pure nothingness, has its cause in the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imitative way with which the Demiurge has produced the universal Archetypes AS A REPLIC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OF HIMSELF, OF YOUR “ ASPECTS ” ESSENTIAL: that's why there is only ONE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ASSEMBLY AND TEN ARCHETIPES TAKEN WITH YOUR ASSEMBLY. This is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important;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“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neither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nine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nor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eleven: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ten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Aspects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One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that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determine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essence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all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entities of the Universe ”. “ And a monad, perfect image of the One, whose formal covering is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the Gravis Archetype and whose ontic manifestation is the archetypal quantum; a single monad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repeated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everywhere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in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cosmic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space, in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every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entity, in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every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being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itself,in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every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indiscernible</w:t>
      </w:r>
      <w:r>
        <w:rPr>
          <w:color w:val="231F20"/>
          <w:spacing w:val="-40"/>
          <w:sz w:val="17"/>
        </w:rPr>
        <w:t> </w:t>
      </w:r>
      <w:r>
        <w:rPr>
          <w:color w:val="231F20"/>
          <w:spacing w:val="-1"/>
          <w:sz w:val="17"/>
        </w:rPr>
        <w:t>nucleus that, </w:t>
      </w:r>
      <w:r>
        <w:rPr>
          <w:color w:val="231F20"/>
          <w:sz w:val="17"/>
        </w:rPr>
        <w:t>therefore, is indiscernible and identical to any other Archetype or to the ineffable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One ”. The Archetypes are only ten, like the Aspects of One, but combined with many all make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possible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the enormous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multiplicity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entities.</w:t>
      </w: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1"/>
          <w:numId w:val="4"/>
        </w:numPr>
        <w:tabs>
          <w:tab w:pos="675" w:val="left" w:leader="none"/>
        </w:tabs>
        <w:spacing w:line="276" w:lineRule="auto" w:before="0" w:after="0"/>
        <w:ind w:left="416" w:right="761" w:firstLine="0"/>
        <w:jc w:val="left"/>
        <w:rPr>
          <w:sz w:val="17"/>
        </w:rPr>
      </w:pPr>
      <w:r>
        <w:rPr>
          <w:color w:val="231F20"/>
          <w:sz w:val="17"/>
        </w:rPr>
        <w:t>But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when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things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change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it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is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when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carrying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out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a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similar examination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gravis,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or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any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other potential entelechy, because then the observer must admit the reality of the indiscernible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points: you will not be able to distinguish one gravis from another and, in your sight,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DISAPPEAR THE PLURALITY OF THE ENTS TO LEAVE THE SINGULARITY OF THE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ARCHETIPUS AND, AFTER IT, A LATERRIBLE FAZ OF DEMIURG. Naturally, many will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laugh at this possibility, which they will describe as absurd: AND THEY WILL DO WELL TO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REIG. If you are not prepared to face the Mystery, it is better that you laugh and remain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ignorant,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since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there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are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countless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WHO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HAVE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LOCKED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IN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FRONT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REALITY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OF</w:t>
      </w:r>
    </w:p>
    <w:p>
      <w:pPr>
        <w:spacing w:after="0" w:line="276" w:lineRule="auto"/>
        <w:jc w:val="left"/>
        <w:rPr>
          <w:sz w:val="17"/>
        </w:rPr>
        <w:sectPr>
          <w:pgSz w:w="8640" w:h="12960"/>
          <w:pgMar w:header="0" w:footer="981" w:top="1220" w:bottom="1180" w:left="60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273" w:lineRule="auto"/>
        <w:ind w:left="416" w:right="739" w:hanging="1"/>
      </w:pPr>
      <w:r>
        <w:rPr>
          <w:color w:val="231F20"/>
        </w:rPr>
        <w:t>INDISCERNIBLE</w:t>
      </w:r>
      <w:r>
        <w:rPr>
          <w:color w:val="231F20"/>
          <w:spacing w:val="-3"/>
        </w:rPr>
        <w:t> </w:t>
      </w:r>
      <w:r>
        <w:rPr>
          <w:color w:val="231F20"/>
        </w:rPr>
        <w:t>POINTS:</w:t>
      </w:r>
      <w:r>
        <w:rPr>
          <w:color w:val="231F20"/>
          <w:spacing w:val="-6"/>
        </w:rPr>
        <w:t> </w:t>
      </w:r>
      <w:r>
        <w:rPr>
          <w:color w:val="231F20"/>
        </w:rPr>
        <w:t>there</w:t>
      </w:r>
      <w:r>
        <w:rPr>
          <w:color w:val="231F20"/>
          <w:spacing w:val="-4"/>
        </w:rPr>
        <w:t> </w:t>
      </w:r>
      <w:r>
        <w:rPr>
          <w:color w:val="231F20"/>
        </w:rPr>
        <w:t>were</w:t>
      </w:r>
      <w:r>
        <w:rPr>
          <w:color w:val="231F20"/>
          <w:spacing w:val="-4"/>
        </w:rPr>
        <w:t> </w:t>
      </w:r>
      <w:r>
        <w:rPr>
          <w:color w:val="231F20"/>
        </w:rPr>
        <w:t>“</w:t>
      </w:r>
      <w:r>
        <w:rPr>
          <w:color w:val="231F20"/>
          <w:spacing w:val="-7"/>
        </w:rPr>
        <w:t> </w:t>
      </w:r>
      <w:r>
        <w:rPr>
          <w:color w:val="231F20"/>
        </w:rPr>
        <w:t>mystics</w:t>
      </w:r>
      <w:r>
        <w:rPr>
          <w:color w:val="231F20"/>
          <w:spacing w:val="-2"/>
        </w:rPr>
        <w:t> </w:t>
      </w:r>
      <w:r>
        <w:rPr>
          <w:color w:val="231F20"/>
        </w:rPr>
        <w:t>”,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example,</w:t>
      </w:r>
      <w:r>
        <w:rPr>
          <w:color w:val="231F20"/>
          <w:spacing w:val="-3"/>
        </w:rPr>
        <w:t> </w:t>
      </w:r>
      <w:r>
        <w:rPr>
          <w:color w:val="231F20"/>
        </w:rPr>
        <w:t>that suddenly</w:t>
      </w:r>
      <w:r>
        <w:rPr>
          <w:color w:val="231F20"/>
          <w:spacing w:val="-7"/>
        </w:rPr>
        <w:t> </w:t>
      </w:r>
      <w:r>
        <w:rPr>
          <w:color w:val="231F20"/>
        </w:rPr>
        <w:t>they</w:t>
      </w:r>
      <w:r>
        <w:rPr>
          <w:color w:val="231F20"/>
          <w:spacing w:val="-7"/>
        </w:rPr>
        <w:t> </w:t>
      </w:r>
      <w:r>
        <w:rPr>
          <w:color w:val="231F20"/>
        </w:rPr>
        <w:t>saw</w:t>
      </w:r>
      <w:r>
        <w:rPr>
          <w:color w:val="231F20"/>
          <w:spacing w:val="-4"/>
        </w:rPr>
        <w:t> </w:t>
      </w:r>
      <w:r>
        <w:rPr>
          <w:color w:val="231F20"/>
        </w:rPr>
        <w:t>EYES</w:t>
      </w:r>
      <w:r>
        <w:rPr>
          <w:color w:val="231F20"/>
          <w:spacing w:val="-40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4"/>
        </w:rPr>
        <w:t> </w:t>
      </w:r>
      <w:r>
        <w:rPr>
          <w:color w:val="231F20"/>
        </w:rPr>
        <w:t>THINGS;or</w:t>
      </w:r>
      <w:r>
        <w:rPr>
          <w:color w:val="231F20"/>
          <w:spacing w:val="-2"/>
        </w:rPr>
        <w:t> </w:t>
      </w:r>
      <w:r>
        <w:rPr>
          <w:color w:val="231F20"/>
        </w:rPr>
        <w:t>experimenters</w:t>
      </w:r>
      <w:r>
        <w:rPr>
          <w:color w:val="231F20"/>
          <w:spacing w:val="-4"/>
        </w:rPr>
        <w:t> </w:t>
      </w:r>
      <w:r>
        <w:rPr>
          <w:color w:val="231F20"/>
        </w:rPr>
        <w:t>who</w:t>
      </w:r>
      <w:r>
        <w:rPr>
          <w:color w:val="231F20"/>
          <w:spacing w:val="1"/>
        </w:rPr>
        <w:t> </w:t>
      </w:r>
      <w:r>
        <w:rPr>
          <w:color w:val="231F20"/>
        </w:rPr>
        <w:t>viewed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world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expanded</w:t>
      </w:r>
      <w:r>
        <w:rPr>
          <w:color w:val="231F20"/>
          <w:spacing w:val="-2"/>
        </w:rPr>
        <w:t> </w:t>
      </w:r>
      <w:r>
        <w:rPr>
          <w:color w:val="231F20"/>
        </w:rPr>
        <w:t>visual</w:t>
      </w:r>
      <w:r>
        <w:rPr>
          <w:color w:val="231F20"/>
          <w:spacing w:val="-8"/>
        </w:rPr>
        <w:t> </w:t>
      </w:r>
      <w:r>
        <w:rPr>
          <w:color w:val="231F20"/>
        </w:rPr>
        <w:t>perception</w:t>
      </w:r>
    </w:p>
    <w:p>
      <w:pPr>
        <w:pStyle w:val="BodyText"/>
        <w:spacing w:line="276" w:lineRule="auto" w:before="2"/>
        <w:ind w:left="416" w:right="708"/>
      </w:pPr>
      <w:r>
        <w:rPr>
          <w:color w:val="231F20"/>
        </w:rPr>
        <w:t>through</w:t>
      </w:r>
      <w:r>
        <w:rPr>
          <w:color w:val="231F20"/>
          <w:spacing w:val="-7"/>
        </w:rPr>
        <w:t> </w:t>
      </w:r>
      <w:r>
        <w:rPr>
          <w:color w:val="231F20"/>
        </w:rPr>
        <w:t>some</w:t>
      </w:r>
      <w:r>
        <w:rPr>
          <w:color w:val="231F20"/>
          <w:spacing w:val="-5"/>
        </w:rPr>
        <w:t> </w:t>
      </w:r>
      <w:r>
        <w:rPr>
          <w:color w:val="231F20"/>
        </w:rPr>
        <w:t>drugs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were</w:t>
      </w:r>
      <w:r>
        <w:rPr>
          <w:color w:val="231F20"/>
          <w:spacing w:val="-4"/>
        </w:rPr>
        <w:t> </w:t>
      </w:r>
      <w:r>
        <w:rPr>
          <w:color w:val="231F20"/>
        </w:rPr>
        <w:t>horrified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see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LIVING</w:t>
      </w:r>
      <w:r>
        <w:rPr>
          <w:color w:val="231F20"/>
          <w:spacing w:val="-5"/>
        </w:rPr>
        <w:t> </w:t>
      </w:r>
      <w:r>
        <w:rPr>
          <w:color w:val="231F20"/>
        </w:rPr>
        <w:t>COSMOS,</w:t>
      </w:r>
      <w:r>
        <w:rPr>
          <w:color w:val="231F20"/>
          <w:spacing w:val="-1"/>
        </w:rPr>
        <w:t> </w:t>
      </w:r>
      <w:r>
        <w:rPr>
          <w:color w:val="231F20"/>
        </w:rPr>
        <w:t>provided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“</w:t>
      </w:r>
      <w:r>
        <w:rPr>
          <w:color w:val="231F20"/>
          <w:spacing w:val="-4"/>
        </w:rPr>
        <w:t> </w:t>
      </w:r>
      <w:r>
        <w:rPr>
          <w:color w:val="231F20"/>
        </w:rPr>
        <w:t>million</w:t>
      </w:r>
      <w:r>
        <w:rPr>
          <w:color w:val="231F20"/>
          <w:spacing w:val="-7"/>
        </w:rPr>
        <w:t> </w:t>
      </w:r>
      <w:r>
        <w:rPr>
          <w:color w:val="231F20"/>
        </w:rPr>
        <w:t>eyes</w:t>
      </w:r>
      <w:r>
        <w:rPr>
          <w:color w:val="231F20"/>
          <w:spacing w:val="-39"/>
        </w:rPr>
        <w:t> </w:t>
      </w:r>
      <w:r>
        <w:rPr>
          <w:color w:val="231F20"/>
        </w:rPr>
        <w:t>” with which “ God observed them from all things ” ( EX OMNI PART OCULATA ). It is</w:t>
      </w:r>
      <w:r>
        <w:rPr>
          <w:color w:val="231F20"/>
          <w:spacing w:val="1"/>
        </w:rPr>
        <w:t> </w:t>
      </w:r>
      <w:r>
        <w:rPr>
          <w:color w:val="231F20"/>
        </w:rPr>
        <w:t>necessary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warn,</w:t>
      </w:r>
      <w:r>
        <w:rPr>
          <w:color w:val="231F20"/>
          <w:spacing w:val="-5"/>
        </w:rPr>
        <w:t> </w:t>
      </w:r>
      <w:r>
        <w:rPr>
          <w:color w:val="231F20"/>
        </w:rPr>
        <w:t>therefore,</w:t>
      </w:r>
      <w:r>
        <w:rPr>
          <w:color w:val="231F20"/>
          <w:spacing w:val="-2"/>
        </w:rPr>
        <w:t> </w:t>
      </w:r>
      <w:r>
        <w:rPr>
          <w:color w:val="231F20"/>
        </w:rPr>
        <w:t>about</w:t>
      </w:r>
      <w:r>
        <w:rPr>
          <w:color w:val="231F20"/>
          <w:spacing w:val="-6"/>
        </w:rPr>
        <w:t> </w:t>
      </w:r>
      <w:r>
        <w:rPr>
          <w:color w:val="231F20"/>
        </w:rPr>
        <w:t>the insane</w:t>
      </w:r>
      <w:r>
        <w:rPr>
          <w:color w:val="231F20"/>
          <w:spacing w:val="-4"/>
        </w:rPr>
        <w:t> </w:t>
      </w:r>
      <w:r>
        <w:rPr>
          <w:color w:val="231F20"/>
        </w:rPr>
        <w:t>danger</w:t>
      </w:r>
      <w:r>
        <w:rPr>
          <w:color w:val="231F20"/>
          <w:spacing w:val="-5"/>
        </w:rPr>
        <w:t> </w:t>
      </w:r>
      <w:r>
        <w:rPr>
          <w:color w:val="231F20"/>
        </w:rPr>
        <w:t>that lurks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being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every</w:t>
      </w:r>
      <w:r>
        <w:rPr>
          <w:color w:val="231F20"/>
          <w:spacing w:val="-7"/>
        </w:rPr>
        <w:t> </w:t>
      </w:r>
      <w:r>
        <w:rPr>
          <w:color w:val="231F20"/>
        </w:rPr>
        <w:t>entity,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its</w:t>
      </w:r>
      <w:r>
        <w:rPr>
          <w:color w:val="231F20"/>
          <w:spacing w:val="1"/>
        </w:rPr>
        <w:t> </w:t>
      </w:r>
      <w:r>
        <w:rPr>
          <w:color w:val="231F20"/>
        </w:rPr>
        <w:t>universal</w:t>
      </w:r>
      <w:r>
        <w:rPr>
          <w:color w:val="231F20"/>
          <w:spacing w:val="-3"/>
        </w:rPr>
        <w:t> </w:t>
      </w:r>
      <w:r>
        <w:rPr>
          <w:color w:val="231F20"/>
        </w:rPr>
        <w:t>term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2"/>
        </w:rPr>
        <w:t> </w:t>
      </w:r>
      <w:r>
        <w:rPr>
          <w:color w:val="231F20"/>
        </w:rPr>
        <w:t>purpose</w:t>
      </w: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1"/>
          <w:numId w:val="4"/>
        </w:numPr>
        <w:tabs>
          <w:tab w:pos="674" w:val="left" w:leader="none"/>
        </w:tabs>
        <w:spacing w:line="276" w:lineRule="auto" w:before="1" w:after="0"/>
        <w:ind w:left="416" w:right="735" w:firstLine="0"/>
        <w:jc w:val="left"/>
        <w:rPr>
          <w:sz w:val="17"/>
        </w:rPr>
      </w:pPr>
      <w:r>
        <w:rPr>
          <w:color w:val="231F20"/>
          <w:sz w:val="17"/>
        </w:rPr>
        <w:t>In fact, the country is only given the knowledge of the entities from their exteriority: it can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only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DIALOGUE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with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nature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or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world,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take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design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put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meaning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in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entity,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but</w:t>
      </w:r>
      <w:r>
        <w:rPr>
          <w:color w:val="231F20"/>
          <w:spacing w:val="-39"/>
          <w:sz w:val="17"/>
        </w:rPr>
        <w:t> </w:t>
      </w:r>
      <w:r>
        <w:rPr>
          <w:color w:val="231F20"/>
          <w:sz w:val="17"/>
        </w:rPr>
        <w:t>the being itself, the indiscernible point, the potential entelechy, must remain unknown to it. You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will never know that “ has been constantly observed from all things ” by the Eye, one and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multiple,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Abraxas.</w:t>
      </w: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1"/>
          <w:numId w:val="4"/>
        </w:numPr>
        <w:tabs>
          <w:tab w:pos="673" w:val="left" w:leader="none"/>
        </w:tabs>
        <w:spacing w:line="276" w:lineRule="auto" w:before="0" w:after="0"/>
        <w:ind w:left="416" w:right="758" w:firstLine="0"/>
        <w:jc w:val="left"/>
        <w:rPr>
          <w:sz w:val="17"/>
        </w:rPr>
      </w:pPr>
      <w:r>
        <w:rPr>
          <w:color w:val="231F20"/>
          <w:sz w:val="17"/>
        </w:rPr>
        <w:t>On the contrary, virya is not only possible for the perception of being itself, but such an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experience is part of the techniques of spiritual liberation. “ Outside of the real danger posed by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such a confrontation with the Demiurge, in the path of strategic opposition this constitutes a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calculated risk, to the extent that it is available in advance and has been included as part of the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technique.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direct confrontation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with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Demiurge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allows,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in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effect,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domain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time,</w:t>
      </w:r>
      <w:r>
        <w:rPr>
          <w:color w:val="231F20"/>
          <w:spacing w:val="7"/>
          <w:sz w:val="17"/>
        </w:rPr>
        <w:t> </w:t>
      </w:r>
      <w:r>
        <w:rPr>
          <w:color w:val="231F20"/>
          <w:sz w:val="17"/>
        </w:rPr>
        <w:t>that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is, to make the strategic area of the archhemone independent, of the transcendent time of the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macrocosm: the creation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its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own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Time ”.</w:t>
      </w: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1"/>
          <w:numId w:val="4"/>
        </w:numPr>
        <w:tabs>
          <w:tab w:pos="674" w:val="left" w:leader="none"/>
        </w:tabs>
        <w:spacing w:line="273" w:lineRule="auto" w:before="0" w:after="0"/>
        <w:ind w:left="416" w:right="793" w:firstLine="0"/>
        <w:jc w:val="left"/>
        <w:rPr>
          <w:sz w:val="17"/>
        </w:rPr>
      </w:pPr>
      <w:r>
        <w:rPr>
          <w:color w:val="231F20"/>
          <w:sz w:val="17"/>
        </w:rPr>
        <w:t>AND IN THAT INEVITABLE FACE, IN WHICH THE HYPERBOREAN WARRIOR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AND THE DEMIURG FIGHT FACE, THE MOST DIFFICULT TEST TO BE AFRONTED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BY THE WARRIOR WILL BE THE CONTEMPLATION OF THE TERRIBLE FACE OF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DEMIURG. Of course, the Demiurge is an Actor with many Masks, but here we refer to ONE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HIS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ASPECTS: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one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that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can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be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perceived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in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being itself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entities,</w:t>
      </w:r>
      <w:r>
        <w:rPr>
          <w:color w:val="231F20"/>
          <w:spacing w:val="6"/>
          <w:sz w:val="17"/>
        </w:rPr>
        <w:t> </w:t>
      </w:r>
      <w:r>
        <w:rPr>
          <w:color w:val="231F20"/>
          <w:sz w:val="17"/>
        </w:rPr>
        <w:t>that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is,</w:t>
      </w:r>
      <w:r>
        <w:rPr>
          <w:color w:val="231F20"/>
          <w:spacing w:val="2"/>
          <w:sz w:val="17"/>
        </w:rPr>
        <w:t> </w:t>
      </w:r>
      <w:r>
        <w:rPr>
          <w:color w:val="231F20"/>
          <w:sz w:val="17"/>
        </w:rPr>
        <w:t>in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39"/>
          <w:sz w:val="17"/>
        </w:rPr>
        <w:t> </w:t>
      </w:r>
      <w:r>
        <w:rPr>
          <w:color w:val="231F20"/>
          <w:sz w:val="17"/>
        </w:rPr>
        <w:t>heart of ALL the entities of the world, whom it sustains and vitalizes from the entelechy gravis;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that Aspect that Hyperborean Wisdom calls DRAGON OF THE WORLD ( DRACONIS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MUNDI )</w:t>
      </w:r>
      <w:r>
        <w:rPr>
          <w:color w:val="231F20"/>
          <w:spacing w:val="2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Hebrew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Kabbalah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METATRON.</w:t>
      </w: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1"/>
          <w:numId w:val="4"/>
        </w:numPr>
        <w:tabs>
          <w:tab w:pos="674" w:val="left" w:leader="none"/>
        </w:tabs>
        <w:spacing w:line="273" w:lineRule="auto" w:before="1" w:after="0"/>
        <w:ind w:left="416" w:right="721" w:firstLine="0"/>
        <w:jc w:val="left"/>
        <w:rPr>
          <w:sz w:val="17"/>
        </w:rPr>
      </w:pPr>
      <w:r>
        <w:rPr>
          <w:color w:val="231F20"/>
          <w:sz w:val="17"/>
        </w:rPr>
        <w:t>In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entelechy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gravis,</w:t>
      </w:r>
      <w:r>
        <w:rPr>
          <w:color w:val="231F20"/>
          <w:spacing w:val="2"/>
          <w:sz w:val="17"/>
        </w:rPr>
        <w:t> </w:t>
      </w:r>
      <w:r>
        <w:rPr>
          <w:color w:val="231F20"/>
          <w:sz w:val="17"/>
        </w:rPr>
        <w:t>from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the indiscernible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points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that</w:t>
      </w:r>
      <w:r>
        <w:rPr>
          <w:color w:val="231F20"/>
          <w:spacing w:val="2"/>
          <w:sz w:val="17"/>
        </w:rPr>
        <w:t> </w:t>
      </w:r>
      <w:r>
        <w:rPr>
          <w:color w:val="231F20"/>
          <w:sz w:val="17"/>
        </w:rPr>
        <w:t>are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in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all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bodies,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that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is,</w:t>
      </w:r>
      <w:r>
        <w:rPr>
          <w:color w:val="231F20"/>
          <w:spacing w:val="2"/>
          <w:sz w:val="17"/>
        </w:rPr>
        <w:t> </w:t>
      </w:r>
      <w:r>
        <w:rPr>
          <w:color w:val="231F20"/>
          <w:sz w:val="17"/>
        </w:rPr>
        <w:t>from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39"/>
          <w:sz w:val="17"/>
        </w:rPr>
        <w:t> </w:t>
      </w:r>
      <w:r>
        <w:rPr>
          <w:color w:val="231F20"/>
          <w:sz w:val="17"/>
        </w:rPr>
        <w:t>transcendent time that is His Consciousness, He is holding the material order. BUT HE DOES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NOT ACT THROUGH THE GRAVIS. ONLY I FEEL THEM. IT IS NOT THE ASPECT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ACHIEVEMENT THAT MATTERS IN THE INDISCERNIBLE POINTS BUT THE ASPECT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CONSCIOUSNESS-TIME.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IT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IS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NOT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THE VERB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BUT THE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EYE OF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DEMIURG.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A</w:t>
      </w:r>
    </w:p>
    <w:p>
      <w:pPr>
        <w:spacing w:after="0" w:line="273" w:lineRule="auto"/>
        <w:jc w:val="left"/>
        <w:rPr>
          <w:sz w:val="17"/>
        </w:rPr>
        <w:sectPr>
          <w:pgSz w:w="8640" w:h="12960"/>
          <w:pgMar w:header="0" w:footer="981" w:top="1220" w:bottom="1180" w:left="60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273" w:lineRule="auto"/>
        <w:ind w:left="416" w:right="883"/>
      </w:pPr>
      <w:r>
        <w:rPr>
          <w:color w:val="231F20"/>
        </w:rPr>
        <w:t>MULTIPLIC</w:t>
      </w:r>
      <w:r>
        <w:rPr>
          <w:color w:val="231F20"/>
          <w:spacing w:val="-5"/>
        </w:rPr>
        <w:t> </w:t>
      </w:r>
      <w:r>
        <w:rPr>
          <w:color w:val="231F20"/>
        </w:rPr>
        <w:t>EYE</w:t>
      </w:r>
      <w:r>
        <w:rPr>
          <w:color w:val="231F20"/>
          <w:spacing w:val="-5"/>
        </w:rPr>
        <w:t> </w:t>
      </w:r>
      <w:r>
        <w:rPr>
          <w:color w:val="231F20"/>
        </w:rPr>
        <w:t>INCANSABLY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</w:rPr>
        <w:t>CREATION</w:t>
      </w:r>
      <w:r>
        <w:rPr>
          <w:color w:val="231F20"/>
          <w:spacing w:val="-4"/>
        </w:rPr>
        <w:t> </w:t>
      </w:r>
      <w:r>
        <w:rPr>
          <w:color w:val="231F20"/>
        </w:rPr>
        <w:t>BUT</w:t>
      </w:r>
      <w:r>
        <w:rPr>
          <w:color w:val="231F20"/>
          <w:spacing w:val="-2"/>
        </w:rPr>
        <w:t> </w:t>
      </w: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SIMPLE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SAME</w:t>
      </w:r>
      <w:r>
        <w:rPr>
          <w:color w:val="231F20"/>
          <w:spacing w:val="-39"/>
        </w:rPr>
        <w:t> </w:t>
      </w:r>
      <w:r>
        <w:rPr>
          <w:color w:val="231F20"/>
        </w:rPr>
        <w:t>EYE.</w:t>
      </w: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1"/>
          <w:numId w:val="4"/>
        </w:numPr>
        <w:tabs>
          <w:tab w:pos="674" w:val="left" w:leader="none"/>
        </w:tabs>
        <w:spacing w:line="276" w:lineRule="auto" w:before="0" w:after="0"/>
        <w:ind w:left="416" w:right="707" w:firstLine="0"/>
        <w:jc w:val="left"/>
        <w:rPr>
          <w:sz w:val="17"/>
        </w:rPr>
      </w:pPr>
      <w:r>
        <w:rPr>
          <w:color w:val="231F20"/>
          <w:sz w:val="17"/>
        </w:rPr>
        <w:t>Let's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look</w:t>
      </w:r>
      <w:r>
        <w:rPr>
          <w:color w:val="231F20"/>
          <w:spacing w:val="2"/>
          <w:sz w:val="17"/>
        </w:rPr>
        <w:t> </w:t>
      </w:r>
      <w:r>
        <w:rPr>
          <w:color w:val="231F20"/>
          <w:sz w:val="17"/>
        </w:rPr>
        <w:t>at</w:t>
      </w:r>
      <w:r>
        <w:rPr>
          <w:color w:val="231F20"/>
          <w:spacing w:val="5"/>
          <w:sz w:val="17"/>
        </w:rPr>
        <w:t> </w:t>
      </w:r>
      <w:r>
        <w:rPr>
          <w:color w:val="231F20"/>
          <w:sz w:val="17"/>
        </w:rPr>
        <w:t>some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such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wonderful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possibilities.</w:t>
      </w:r>
      <w:r>
        <w:rPr>
          <w:color w:val="231F20"/>
          <w:spacing w:val="2"/>
          <w:sz w:val="17"/>
        </w:rPr>
        <w:t> </w:t>
      </w:r>
      <w:r>
        <w:rPr>
          <w:color w:val="231F20"/>
          <w:sz w:val="17"/>
        </w:rPr>
        <w:t>He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who</w:t>
      </w:r>
      <w:r>
        <w:rPr>
          <w:color w:val="231F20"/>
          <w:spacing w:val="4"/>
          <w:sz w:val="17"/>
        </w:rPr>
        <w:t> </w:t>
      </w:r>
      <w:r>
        <w:rPr>
          <w:color w:val="231F20"/>
          <w:sz w:val="17"/>
        </w:rPr>
        <w:t>has understood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2"/>
          <w:sz w:val="17"/>
        </w:rPr>
        <w:t> </w:t>
      </w:r>
      <w:r>
        <w:rPr>
          <w:color w:val="231F20"/>
          <w:sz w:val="17"/>
        </w:rPr>
        <w:t>Gravis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Theory, for example, can SEARCH IN HIMSELF, in his microcosm the indiscernible point and,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THROUGH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THANKING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WILL,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DISPLACING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CENTER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GRAVITY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OUTSIDE</w:t>
      </w:r>
      <w:r>
        <w:rPr>
          <w:color w:val="231F20"/>
          <w:spacing w:val="-39"/>
          <w:sz w:val="17"/>
        </w:rPr>
        <w:t> </w:t>
      </w:r>
      <w:r>
        <w:rPr>
          <w:color w:val="231F20"/>
          <w:sz w:val="17"/>
        </w:rPr>
        <w:t>HIS BODY, AVOIDING THE WEIGHT, IS SAYING, THE TRACT THAT THE EARTH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EXERTS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ON HIS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MASS: IT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IS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“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LEVITATION ”.</w:t>
      </w:r>
      <w:r>
        <w:rPr>
          <w:color w:val="231F20"/>
          <w:spacing w:val="2"/>
          <w:sz w:val="17"/>
        </w:rPr>
        <w:t> </w:t>
      </w:r>
      <w:r>
        <w:rPr>
          <w:color w:val="231F20"/>
          <w:sz w:val="17"/>
        </w:rPr>
        <w:t>But,</w:t>
      </w:r>
      <w:r>
        <w:rPr>
          <w:color w:val="231F20"/>
          <w:spacing w:val="2"/>
          <w:sz w:val="17"/>
        </w:rPr>
        <w:t> </w:t>
      </w:r>
      <w:r>
        <w:rPr>
          <w:color w:val="231F20"/>
          <w:sz w:val="17"/>
        </w:rPr>
        <w:t>since</w:t>
      </w:r>
      <w:r>
        <w:rPr>
          <w:color w:val="231F20"/>
          <w:spacing w:val="4"/>
          <w:sz w:val="17"/>
        </w:rPr>
        <w:t> </w:t>
      </w:r>
      <w:r>
        <w:rPr>
          <w:color w:val="231F20"/>
          <w:sz w:val="17"/>
        </w:rPr>
        <w:t>its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own indiscernible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point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is the same as that of that stone that is there, it will also be able to move it with an act of its will: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it is the “ psychokinesia ”. But, when a skillfully designed material body is led to coincide in its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entelechy with that of a human body, then a vehicle “ is available that travels without a motor ”,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like those who have always manned Hyperboreans. And since at the indiscernible point there is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spatial distortion,such vehicles may become invisible by “ temporary acceleration ” and not by “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high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vibrations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” as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argued by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certain materialistic</w:t>
      </w:r>
      <w:r>
        <w:rPr>
          <w:color w:val="231F20"/>
          <w:spacing w:val="2"/>
          <w:sz w:val="17"/>
        </w:rPr>
        <w:t> </w:t>
      </w:r>
      <w:r>
        <w:rPr>
          <w:color w:val="231F20"/>
          <w:sz w:val="17"/>
        </w:rPr>
        <w:t>and sinarcas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ufologists.</w:t>
      </w: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ind w:left="1762"/>
      </w:pPr>
      <w:r>
        <w:rPr>
          <w:color w:val="231F20"/>
        </w:rPr>
        <w:t>From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Letter</w:t>
      </w:r>
      <w:r>
        <w:rPr>
          <w:color w:val="231F20"/>
          <w:spacing w:val="-3"/>
        </w:rPr>
        <w:t> </w:t>
      </w:r>
      <w:r>
        <w:rPr>
          <w:color w:val="231F20"/>
        </w:rPr>
        <w:t>from</w:t>
      </w:r>
      <w:r>
        <w:rPr>
          <w:color w:val="231F20"/>
          <w:spacing w:val="-8"/>
        </w:rPr>
        <w:t> </w:t>
      </w:r>
      <w:r>
        <w:rPr>
          <w:color w:val="231F20"/>
        </w:rPr>
        <w:t>Nimrod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Rosario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Miguel</w:t>
      </w:r>
      <w:r>
        <w:rPr>
          <w:color w:val="231F20"/>
          <w:spacing w:val="-4"/>
        </w:rPr>
        <w:t> </w:t>
      </w:r>
      <w:r>
        <w:rPr>
          <w:color w:val="231F20"/>
        </w:rPr>
        <w:t>Serrano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ListParagraph"/>
        <w:numPr>
          <w:ilvl w:val="1"/>
          <w:numId w:val="4"/>
        </w:numPr>
        <w:tabs>
          <w:tab w:pos="674" w:val="left" w:leader="none"/>
        </w:tabs>
        <w:spacing w:line="276" w:lineRule="auto" w:before="123" w:after="0"/>
        <w:ind w:left="416" w:right="723" w:firstLine="0"/>
        <w:jc w:val="left"/>
        <w:rPr>
          <w:sz w:val="17"/>
        </w:rPr>
      </w:pPr>
      <w:r>
        <w:rPr>
          <w:color w:val="231F20"/>
          <w:sz w:val="17"/>
        </w:rPr>
        <w:t>I wanted to give you a key, a « big key », and for that I am going to demonstrate the first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statement ( the second, about the Watson Nobel Prize, does not deserve further comment ): You.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you should know that Einstein failed to develop an acceptable mathematical theory to unify the</w:t>
      </w:r>
      <w:r>
        <w:rPr>
          <w:color w:val="231F20"/>
          <w:spacing w:val="1"/>
          <w:sz w:val="17"/>
        </w:rPr>
        <w:t> </w:t>
      </w:r>
      <w:r>
        <w:rPr>
          <w:color w:val="231F20"/>
          <w:spacing w:val="-1"/>
          <w:sz w:val="17"/>
        </w:rPr>
        <w:t>phenomena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«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field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»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–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gravitational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electromagnetic</w:t>
      </w:r>
      <w:r>
        <w:rPr>
          <w:color w:val="231F20"/>
          <w:spacing w:val="-4"/>
          <w:sz w:val="17"/>
        </w:rPr>
        <w:t> </w:t>
      </w:r>
      <w:r>
        <w:rPr>
          <w:rFonts w:ascii="Calibri" w:hAnsi="Calibri"/>
          <w:color w:val="231F20"/>
          <w:sz w:val="17"/>
        </w:rPr>
        <w:t>−</w:t>
      </w:r>
      <w:r>
        <w:rPr>
          <w:color w:val="231F20"/>
          <w:sz w:val="17"/>
        </w:rPr>
        <w:t>;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phenomena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that,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in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any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case,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they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are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already unified in reality because those that are incompatible are theories. Regarding the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gravitational field, outside of Newton's equations, everything that has been advanced in the last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two centuries has been in the pointed sense, try to « unify it » with the electromagnetic field, for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which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there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are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Maxwell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equations;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thus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by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dealing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with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gravitational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field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in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einsthenian</w:t>
      </w:r>
      <w:r>
        <w:rPr>
          <w:color w:val="231F20"/>
          <w:spacing w:val="-39"/>
          <w:sz w:val="17"/>
        </w:rPr>
        <w:t> </w:t>
      </w:r>
      <w:r>
        <w:rPr>
          <w:color w:val="231F20"/>
          <w:spacing w:val="-1"/>
          <w:sz w:val="17"/>
        </w:rPr>
        <w:t>sense </w:t>
      </w:r>
      <w:r>
        <w:rPr>
          <w:rFonts w:ascii="Calibri" w:hAnsi="Calibri"/>
          <w:color w:val="231F20"/>
          <w:spacing w:val="-1"/>
          <w:sz w:val="17"/>
        </w:rPr>
        <w:t>− </w:t>
      </w:r>
      <w:r>
        <w:rPr>
          <w:color w:val="231F20"/>
          <w:spacing w:val="-1"/>
          <w:sz w:val="17"/>
        </w:rPr>
        <w:t>relativistic,it </w:t>
      </w:r>
      <w:r>
        <w:rPr>
          <w:color w:val="231F20"/>
          <w:sz w:val="17"/>
        </w:rPr>
        <w:t>is necessary that we have a quite complex mathematical instrument called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TENSOR, but if, for example, it is decided to interpret physical phenomena based on quantum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mechanics, then we must resort to even more complex statistical formulas </w:t>
      </w:r>
      <w:r>
        <w:rPr>
          <w:rFonts w:ascii="Calibri" w:hAnsi="Calibri"/>
          <w:color w:val="231F20"/>
          <w:sz w:val="17"/>
        </w:rPr>
        <w:t>− </w:t>
      </w:r>
      <w:r>
        <w:rPr>
          <w:color w:val="231F20"/>
          <w:sz w:val="17"/>
        </w:rPr>
        <w:t>probabilistic that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require the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use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electronic computers.</w:t>
      </w: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1"/>
          <w:numId w:val="4"/>
        </w:numPr>
        <w:tabs>
          <w:tab w:pos="674" w:val="left" w:leader="none"/>
        </w:tabs>
        <w:spacing w:line="276" w:lineRule="auto" w:before="0" w:after="0"/>
        <w:ind w:left="416" w:right="798" w:firstLine="0"/>
        <w:jc w:val="left"/>
        <w:rPr>
          <w:sz w:val="17"/>
        </w:rPr>
      </w:pPr>
      <w:r>
        <w:rPr>
          <w:color w:val="231F20"/>
          <w:sz w:val="17"/>
        </w:rPr>
        <w:t>On the other hand, it has been assumed that the « mass » – responsible for the gravitational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field </w:t>
      </w:r>
      <w:r>
        <w:rPr>
          <w:rFonts w:ascii="Calibri" w:hAnsi="Calibri"/>
          <w:color w:val="231F20"/>
          <w:sz w:val="17"/>
        </w:rPr>
        <w:t>− </w:t>
      </w:r>
      <w:r>
        <w:rPr>
          <w:color w:val="231F20"/>
          <w:sz w:val="17"/>
        </w:rPr>
        <w:t>« deforms » or « distorsiona » the space being necessary as well, apart from tensor</w:t>
      </w:r>
      <w:r>
        <w:rPr>
          <w:color w:val="231F20"/>
          <w:spacing w:val="1"/>
          <w:sz w:val="17"/>
        </w:rPr>
        <w:t> </w:t>
      </w:r>
      <w:r>
        <w:rPr>
          <w:color w:val="231F20"/>
          <w:spacing w:val="-1"/>
          <w:sz w:val="17"/>
        </w:rPr>
        <w:t>calculation,</w:t>
      </w:r>
      <w:r>
        <w:rPr>
          <w:color w:val="231F20"/>
          <w:spacing w:val="-3"/>
          <w:sz w:val="17"/>
        </w:rPr>
        <w:t> </w:t>
      </w:r>
      <w:r>
        <w:rPr>
          <w:color w:val="231F20"/>
          <w:spacing w:val="-1"/>
          <w:sz w:val="17"/>
        </w:rPr>
        <w:t>appeal</w:t>
      </w:r>
      <w:r>
        <w:rPr>
          <w:color w:val="231F20"/>
          <w:spacing w:val="-9"/>
          <w:sz w:val="17"/>
        </w:rPr>
        <w:t> </w:t>
      </w:r>
      <w:r>
        <w:rPr>
          <w:color w:val="231F20"/>
          <w:spacing w:val="-1"/>
          <w:sz w:val="17"/>
        </w:rPr>
        <w:t>to</w:t>
      </w:r>
      <w:r>
        <w:rPr>
          <w:color w:val="231F20"/>
          <w:spacing w:val="-2"/>
          <w:sz w:val="17"/>
        </w:rPr>
        <w:t> </w:t>
      </w:r>
      <w:r>
        <w:rPr>
          <w:color w:val="231F20"/>
          <w:spacing w:val="-1"/>
          <w:sz w:val="17"/>
        </w:rPr>
        <w:t>geometries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not</w:t>
      </w:r>
      <w:r>
        <w:rPr>
          <w:color w:val="231F20"/>
          <w:spacing w:val="1"/>
          <w:sz w:val="17"/>
        </w:rPr>
        <w:t> </w:t>
      </w:r>
      <w:r>
        <w:rPr>
          <w:rFonts w:ascii="Calibri" w:hAnsi="Calibri"/>
          <w:color w:val="231F20"/>
          <w:sz w:val="17"/>
        </w:rPr>
        <w:t>− </w:t>
      </w:r>
      <w:r>
        <w:rPr>
          <w:color w:val="231F20"/>
          <w:sz w:val="17"/>
        </w:rPr>
        <w:t>euclidean.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Thus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complexity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is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added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to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complexity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it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is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possible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to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take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an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increasing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distance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from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phenomenon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itself,</w:t>
      </w:r>
      <w:r>
        <w:rPr>
          <w:color w:val="231F20"/>
          <w:spacing w:val="3"/>
          <w:sz w:val="17"/>
        </w:rPr>
        <w:t> </w:t>
      </w:r>
      <w:r>
        <w:rPr>
          <w:color w:val="231F20"/>
          <w:sz w:val="17"/>
        </w:rPr>
        <w:t>from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its facticity.</w:t>
      </w:r>
    </w:p>
    <w:p>
      <w:pPr>
        <w:spacing w:after="0" w:line="276" w:lineRule="auto"/>
        <w:jc w:val="left"/>
        <w:rPr>
          <w:sz w:val="17"/>
        </w:rPr>
        <w:sectPr>
          <w:pgSz w:w="8640" w:h="12960"/>
          <w:pgMar w:header="0" w:footer="981" w:top="1220" w:bottom="1180" w:left="60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1"/>
          <w:numId w:val="4"/>
        </w:numPr>
        <w:tabs>
          <w:tab w:pos="674" w:val="left" w:leader="none"/>
        </w:tabs>
        <w:spacing w:line="276" w:lineRule="auto" w:before="93" w:after="0"/>
        <w:ind w:left="416" w:right="720" w:firstLine="0"/>
        <w:jc w:val="left"/>
        <w:rPr>
          <w:sz w:val="17"/>
        </w:rPr>
      </w:pPr>
      <w:r>
        <w:rPr>
          <w:color w:val="231F20"/>
          <w:sz w:val="17"/>
        </w:rPr>
        <w:t>Well, Hyperborean Wisdom provides an explanation of every different point, but one that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perfectly understands the gravitational phenomenon and allows it to be mastered for the benefit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of the Siddhas' strategic objectives. And such an explanation does not require the use of formal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mathematics except when you want to develop a technology, in which case an esoteric geometry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is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used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that is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entirely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outside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academic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environments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West.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important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thing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about</w:t>
      </w:r>
      <w:r>
        <w:rPr>
          <w:color w:val="231F20"/>
          <w:spacing w:val="-39"/>
          <w:sz w:val="17"/>
        </w:rPr>
        <w:t> </w:t>
      </w:r>
      <w:r>
        <w:rPr>
          <w:color w:val="231F20"/>
          <w:sz w:val="17"/>
        </w:rPr>
        <w:t>this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–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this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is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where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one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begins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to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be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surprised</w:t>
      </w:r>
      <w:r>
        <w:rPr>
          <w:color w:val="231F20"/>
          <w:spacing w:val="-2"/>
          <w:sz w:val="17"/>
        </w:rPr>
        <w:t> </w:t>
      </w:r>
      <w:r>
        <w:rPr>
          <w:rFonts w:ascii="Calibri" w:hAnsi="Calibri"/>
          <w:color w:val="231F20"/>
          <w:sz w:val="17"/>
        </w:rPr>
        <w:t>−</w:t>
      </w:r>
      <w:r>
        <w:rPr>
          <w:rFonts w:ascii="Calibri" w:hAnsi="Calibri"/>
          <w:color w:val="231F20"/>
          <w:spacing w:val="2"/>
          <w:sz w:val="17"/>
        </w:rPr>
        <w:t> </w:t>
      </w:r>
      <w:r>
        <w:rPr>
          <w:color w:val="231F20"/>
          <w:sz w:val="17"/>
        </w:rPr>
        <w:t>is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intervention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concepts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that have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been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clearly exposed by Jung and Pauli ( 1 ) and the affirmation that the deviation from theoretical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physics is much deeper than is usually thought. Indeed, the boldest criticisms have generally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been centralized over Einstein, Planck, Bohr, etc., but they have never questioned Newton.And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from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him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the error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started.</w:t>
      </w: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1"/>
          <w:numId w:val="4"/>
        </w:numPr>
        <w:tabs>
          <w:tab w:pos="674" w:val="left" w:leader="none"/>
        </w:tabs>
        <w:spacing w:line="273" w:lineRule="auto" w:before="0" w:after="0"/>
        <w:ind w:left="416" w:right="764" w:firstLine="0"/>
        <w:jc w:val="left"/>
        <w:rPr>
          <w:sz w:val="17"/>
        </w:rPr>
      </w:pPr>
      <w:r>
        <w:rPr>
          <w:color w:val="231F20"/>
          <w:sz w:val="17"/>
        </w:rPr>
        <w:t>The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explanation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is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as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follows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–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attention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because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an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interrelation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like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this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can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be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applied</w:t>
      </w:r>
      <w:r>
        <w:rPr>
          <w:color w:val="231F20"/>
          <w:spacing w:val="-39"/>
          <w:sz w:val="17"/>
        </w:rPr>
        <w:t> </w:t>
      </w:r>
      <w:r>
        <w:rPr>
          <w:color w:val="231F20"/>
          <w:spacing w:val="-1"/>
          <w:sz w:val="17"/>
        </w:rPr>
        <w:t>to </w:t>
      </w:r>
      <w:r>
        <w:rPr>
          <w:color w:val="231F20"/>
          <w:sz w:val="17"/>
        </w:rPr>
        <w:t>almost any phenomenon other than the gravitational one </w:t>
      </w:r>
      <w:r>
        <w:rPr>
          <w:rFonts w:ascii="Calibri" w:hAnsi="Calibri"/>
          <w:color w:val="231F20"/>
          <w:sz w:val="17"/>
        </w:rPr>
        <w:t>− </w:t>
      </w:r>
      <w:r>
        <w:rPr>
          <w:color w:val="231F20"/>
          <w:sz w:val="17"/>
        </w:rPr>
        <w:t>THE GRAVITATORY FIELD IS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POWER OF A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PSYCOIDING ARCHETIPUS.</w:t>
      </w: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1"/>
          <w:numId w:val="4"/>
        </w:numPr>
        <w:tabs>
          <w:tab w:pos="674" w:val="left" w:leader="none"/>
        </w:tabs>
        <w:spacing w:line="276" w:lineRule="auto" w:before="0" w:after="0"/>
        <w:ind w:left="416" w:right="709" w:firstLine="0"/>
        <w:jc w:val="left"/>
        <w:rPr>
          <w:sz w:val="17"/>
        </w:rPr>
      </w:pPr>
      <w:r>
        <w:rPr>
          <w:color w:val="231F20"/>
          <w:sz w:val="17"/>
        </w:rPr>
        <w:t>Let us remember that for both the Neoplatonists, as for Leibniz, as well as for the Hindu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science of the Great Breath, etc., there are GREAT SEVERALs in the archetypal manifestation.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The subtlest Archetypes or monads are found in also more subtle planes, traversing an entire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density scale until descending into matter, which is the grossest substance. No doubt you already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know all this so it is not worth repeating it so that you understand me. The point is that there is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an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Archetype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that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is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necessarily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the last on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scale: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such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is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2"/>
          <w:sz w:val="17"/>
        </w:rPr>
        <w:t> </w:t>
      </w:r>
      <w:r>
        <w:rPr>
          <w:color w:val="231F20"/>
          <w:sz w:val="17"/>
        </w:rPr>
        <w:t>ARKETY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GRAVIS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(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2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).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Gravis</w:t>
      </w:r>
      <w:r>
        <w:rPr>
          <w:color w:val="231F20"/>
          <w:spacing w:val="-39"/>
          <w:sz w:val="17"/>
        </w:rPr>
        <w:t> </w:t>
      </w:r>
      <w:r>
        <w:rPr>
          <w:color w:val="231F20"/>
          <w:sz w:val="17"/>
        </w:rPr>
        <w:t>is the heaviest « heavy », worth the redundancy, of the Archetypes, but not « all » them, but of a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special genus that is related to the SPACE ORDER OF THE MATTERY. So the gravis, </w:t>
      </w:r>
      <w:r>
        <w:rPr>
          <w:rFonts w:ascii="Calibri" w:hAnsi="Calibri"/>
          <w:color w:val="231F20"/>
          <w:sz w:val="17"/>
        </w:rPr>
        <w:t>− </w:t>
      </w:r>
      <w:r>
        <w:rPr>
          <w:color w:val="231F20"/>
          <w:sz w:val="17"/>
        </w:rPr>
        <w:t>which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are the last of the scale </w:t>
      </w:r>
      <w:r>
        <w:rPr>
          <w:rFonts w:ascii="Calibri" w:hAnsi="Calibri"/>
          <w:color w:val="231F20"/>
          <w:sz w:val="17"/>
        </w:rPr>
        <w:t>−</w:t>
      </w:r>
      <w:r>
        <w:rPr>
          <w:color w:val="231F20"/>
          <w:sz w:val="17"/>
        </w:rPr>
        <w:t>,they are also the first that the Demiurge precipitates when « is prepared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to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organize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»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a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physical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plane.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Without</w:t>
      </w:r>
      <w:r>
        <w:rPr>
          <w:color w:val="231F20"/>
          <w:spacing w:val="2"/>
          <w:sz w:val="17"/>
        </w:rPr>
        <w:t> </w:t>
      </w:r>
      <w:r>
        <w:rPr>
          <w:color w:val="231F20"/>
          <w:sz w:val="17"/>
        </w:rPr>
        <w:t>gravis no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other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Archetype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could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evolve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in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matter.</w:t>
      </w: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1"/>
          <w:numId w:val="4"/>
        </w:numPr>
        <w:tabs>
          <w:tab w:pos="674" w:val="left" w:leader="none"/>
        </w:tabs>
        <w:spacing w:line="276" w:lineRule="auto" w:before="1" w:after="0"/>
        <w:ind w:left="416" w:right="734" w:firstLine="0"/>
        <w:jc w:val="left"/>
        <w:rPr>
          <w:sz w:val="17"/>
        </w:rPr>
      </w:pPr>
      <w:r>
        <w:rPr>
          <w:color w:val="231F20"/>
          <w:sz w:val="17"/>
        </w:rPr>
        <w:t>But it is convenient to be clear in this: the Archetype of this glass that I have here, in my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hand, is in Psychosphere – or in the Akasa Globe, according to the Science of the Breath </w:t>
      </w:r>
      <w:r>
        <w:rPr>
          <w:rFonts w:ascii="Calibri" w:hAnsi="Calibri"/>
          <w:color w:val="231F20"/>
          <w:sz w:val="17"/>
        </w:rPr>
        <w:t>−</w:t>
      </w:r>
      <w:r>
        <w:rPr>
          <w:color w:val="231F20"/>
          <w:sz w:val="17"/>
        </w:rPr>
        <w:t>; such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an Archetype is a STRUCTURER OF FORMS, that is, it supports form and form is its concrete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actuality. The gravis, on the other hand, is there, in the glass, as a material substrate, and it is he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who determines its weight in relation to other gravis that occupy space; Earth for example. The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gravis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IS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NOT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a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STRUCTURER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WAY,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or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is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indifferent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to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form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itself,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but,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as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a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psychoid</w:t>
      </w:r>
      <w:r>
        <w:rPr>
          <w:color w:val="231F20"/>
          <w:spacing w:val="-39"/>
          <w:sz w:val="17"/>
        </w:rPr>
        <w:t> </w:t>
      </w:r>
      <w:r>
        <w:rPr>
          <w:color w:val="231F20"/>
          <w:sz w:val="17"/>
        </w:rPr>
        <w:t>archetype,</w:t>
      </w:r>
      <w:r>
        <w:rPr>
          <w:color w:val="231F20"/>
          <w:spacing w:val="4"/>
          <w:sz w:val="17"/>
        </w:rPr>
        <w:t> </w:t>
      </w:r>
      <w:r>
        <w:rPr>
          <w:color w:val="231F20"/>
          <w:sz w:val="17"/>
        </w:rPr>
        <w:t>it</w:t>
      </w:r>
      <w:r>
        <w:rPr>
          <w:color w:val="231F20"/>
          <w:spacing w:val="3"/>
          <w:sz w:val="17"/>
        </w:rPr>
        <w:t> </w:t>
      </w:r>
      <w:r>
        <w:rPr>
          <w:color w:val="231F20"/>
          <w:sz w:val="17"/>
        </w:rPr>
        <w:t>has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a power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that leads</w:t>
      </w:r>
      <w:r>
        <w:rPr>
          <w:color w:val="231F20"/>
          <w:spacing w:val="2"/>
          <w:sz w:val="17"/>
        </w:rPr>
        <w:t> </w:t>
      </w:r>
      <w:r>
        <w:rPr>
          <w:color w:val="231F20"/>
          <w:sz w:val="17"/>
        </w:rPr>
        <w:t>it</w:t>
      </w:r>
      <w:r>
        <w:rPr>
          <w:color w:val="231F20"/>
          <w:spacing w:val="6"/>
          <w:sz w:val="17"/>
        </w:rPr>
        <w:t> </w:t>
      </w:r>
      <w:r>
        <w:rPr>
          <w:color w:val="231F20"/>
          <w:sz w:val="17"/>
        </w:rPr>
        <w:t>to unfold</w:t>
      </w:r>
      <w:r>
        <w:rPr>
          <w:color w:val="231F20"/>
          <w:spacing w:val="2"/>
          <w:sz w:val="17"/>
        </w:rPr>
        <w:t> </w:t>
      </w:r>
      <w:r>
        <w:rPr>
          <w:color w:val="231F20"/>
          <w:sz w:val="17"/>
        </w:rPr>
        <w:t>in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an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evolutionary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process.</w:t>
      </w:r>
    </w:p>
    <w:p>
      <w:pPr>
        <w:spacing w:after="0" w:line="276" w:lineRule="auto"/>
        <w:jc w:val="left"/>
        <w:rPr>
          <w:sz w:val="17"/>
        </w:rPr>
        <w:sectPr>
          <w:pgSz w:w="8640" w:h="12960"/>
          <w:pgMar w:header="0" w:footer="981" w:top="1220" w:bottom="1180" w:left="60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ListParagraph"/>
        <w:numPr>
          <w:ilvl w:val="1"/>
          <w:numId w:val="4"/>
        </w:numPr>
        <w:tabs>
          <w:tab w:pos="674" w:val="left" w:leader="none"/>
        </w:tabs>
        <w:spacing w:line="273" w:lineRule="auto" w:before="0" w:after="0"/>
        <w:ind w:left="416" w:right="809" w:firstLine="0"/>
        <w:jc w:val="left"/>
        <w:rPr>
          <w:sz w:val="17"/>
        </w:rPr>
      </w:pPr>
      <w:r>
        <w:rPr>
          <w:color w:val="231F20"/>
          <w:sz w:val="17"/>
        </w:rPr>
        <w:t>The culmination of any evolutionary process, in any psychoid archetype, is a perfection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called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entelechy,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which,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curiously,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coincides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with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Archetype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itself.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here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comes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another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definition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Hyperborean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Wisdom,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to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which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we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will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refer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again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later: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ENTELECHIA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A GRAVIS ARCHETIPUS SPACY COINCIDES IN THE SIMPLE BODIES WITH THAT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IDEAL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POINT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THAT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PHYSIC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HAS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DENOMINATED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«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CENTER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GRAVITY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».</w:t>
      </w: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26"/>
        </w:rPr>
      </w:pPr>
    </w:p>
    <w:p>
      <w:pPr>
        <w:pStyle w:val="ListParagraph"/>
        <w:numPr>
          <w:ilvl w:val="1"/>
          <w:numId w:val="4"/>
        </w:numPr>
        <w:tabs>
          <w:tab w:pos="674" w:val="left" w:leader="none"/>
        </w:tabs>
        <w:spacing w:line="276" w:lineRule="auto" w:before="0" w:after="0"/>
        <w:ind w:left="416" w:right="750" w:firstLine="0"/>
        <w:jc w:val="left"/>
        <w:rPr>
          <w:sz w:val="17"/>
        </w:rPr>
      </w:pPr>
      <w:r>
        <w:rPr>
          <w:color w:val="231F20"/>
          <w:sz w:val="17"/>
        </w:rPr>
        <w:t>Let us remember what Dr. Jung said about the irrepressibility of Archetypes and we will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understand why the « gravitational field » resists physiognathic analysis: let's take a material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body and deposit it in space; away from Earth or any other planet; We say that the body has a «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gravitational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field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»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around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it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we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check it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by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observing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how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«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attracts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»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towards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its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center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39"/>
          <w:sz w:val="17"/>
        </w:rPr>
        <w:t> </w:t>
      </w:r>
      <w:r>
        <w:rPr>
          <w:color w:val="231F20"/>
          <w:sz w:val="17"/>
        </w:rPr>
        <w:t>gravity – or entelechy </w:t>
      </w:r>
      <w:r>
        <w:rPr>
          <w:rFonts w:ascii="Calibri" w:hAnsi="Calibri"/>
          <w:color w:val="231F20"/>
          <w:sz w:val="17"/>
        </w:rPr>
        <w:t>− </w:t>
      </w:r>
      <w:r>
        <w:rPr>
          <w:color w:val="231F20"/>
          <w:sz w:val="17"/>
        </w:rPr>
        <w:t>other objects of lesser mass. If the body is at rest we cannot describe its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field; we only know about it for its effects on other bodies; THE FIELD, IF INVISIBLE,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property equivalent to the irrepressibility of the Jungian Archetypes. But the field IS NOT the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Archetype but HIS POWER, which tries to update itself in the entelechy. Matter is always a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concrete act of gravis in its evolutionary unfolding,regardless of the form such matter exhibits.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But that, the perception of matter is everything we can know about gravis because it is pure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power,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it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is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a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«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to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become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»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( its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entelechy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)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that</w:t>
      </w:r>
      <w:r>
        <w:rPr>
          <w:color w:val="231F20"/>
          <w:spacing w:val="2"/>
          <w:sz w:val="17"/>
        </w:rPr>
        <w:t> </w:t>
      </w:r>
      <w:r>
        <w:rPr>
          <w:color w:val="231F20"/>
          <w:sz w:val="17"/>
        </w:rPr>
        <w:t>is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why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we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say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allegorically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that</w:t>
      </w:r>
      <w:r>
        <w:rPr>
          <w:color w:val="231F20"/>
          <w:spacing w:val="2"/>
          <w:sz w:val="17"/>
        </w:rPr>
        <w:t> </w:t>
      </w:r>
      <w:r>
        <w:rPr>
          <w:color w:val="231F20"/>
          <w:sz w:val="17"/>
        </w:rPr>
        <w:t>«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is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hidden</w:t>
      </w:r>
    </w:p>
    <w:p>
      <w:pPr>
        <w:pStyle w:val="BodyText"/>
        <w:spacing w:line="276" w:lineRule="auto"/>
        <w:ind w:left="416" w:right="739"/>
      </w:pPr>
      <w:r>
        <w:rPr>
          <w:color w:val="231F20"/>
        </w:rPr>
        <w:t>» behind matter. If we violate the intimacy of the process, if we invade the field and delve into</w:t>
      </w:r>
      <w:r>
        <w:rPr>
          <w:color w:val="231F20"/>
          <w:spacing w:val="1"/>
        </w:rPr>
        <w:t> </w:t>
      </w:r>
      <w:r>
        <w:rPr>
          <w:color w:val="231F20"/>
        </w:rPr>
        <w:t>the matter to find the « center of gravity », the entelechy, we will never find anything. Without</w:t>
      </w:r>
      <w:r>
        <w:rPr>
          <w:color w:val="231F20"/>
          <w:spacing w:val="1"/>
        </w:rPr>
        <w:t> </w:t>
      </w:r>
      <w:r>
        <w:rPr>
          <w:color w:val="231F20"/>
        </w:rPr>
        <w:t>matter there is no gravis, but if we break it and multiply we will have many POTENTIAL</w:t>
      </w:r>
      <w:r>
        <w:rPr>
          <w:color w:val="231F20"/>
          <w:spacing w:val="1"/>
        </w:rPr>
        <w:t> </w:t>
      </w:r>
      <w:r>
        <w:rPr>
          <w:color w:val="231F20"/>
        </w:rPr>
        <w:t>gravis.if we invade the field and delve into the matter to find the « center of gravity », the</w:t>
      </w:r>
      <w:r>
        <w:rPr>
          <w:color w:val="231F20"/>
          <w:spacing w:val="1"/>
        </w:rPr>
        <w:t> </w:t>
      </w:r>
      <w:r>
        <w:rPr>
          <w:color w:val="231F20"/>
        </w:rPr>
        <w:t>entelechy, we will never find anything. Without matter there is no gravis, but if we break it and</w:t>
      </w:r>
      <w:r>
        <w:rPr>
          <w:color w:val="231F20"/>
          <w:spacing w:val="1"/>
        </w:rPr>
        <w:t> </w:t>
      </w:r>
      <w:r>
        <w:rPr>
          <w:color w:val="231F20"/>
        </w:rPr>
        <w:t>multiply</w:t>
      </w:r>
      <w:r>
        <w:rPr>
          <w:color w:val="231F20"/>
          <w:spacing w:val="-7"/>
        </w:rPr>
        <w:t> </w:t>
      </w:r>
      <w:r>
        <w:rPr>
          <w:color w:val="231F20"/>
        </w:rPr>
        <w:t>we</w:t>
      </w:r>
      <w:r>
        <w:rPr>
          <w:color w:val="231F20"/>
          <w:spacing w:val="-5"/>
        </w:rPr>
        <w:t> </w:t>
      </w:r>
      <w:r>
        <w:rPr>
          <w:color w:val="231F20"/>
        </w:rPr>
        <w:t>will</w:t>
      </w:r>
      <w:r>
        <w:rPr>
          <w:color w:val="231F20"/>
          <w:spacing w:val="-3"/>
        </w:rPr>
        <w:t> </w:t>
      </w:r>
      <w:r>
        <w:rPr>
          <w:color w:val="231F20"/>
        </w:rPr>
        <w:t>have</w:t>
      </w:r>
      <w:r>
        <w:rPr>
          <w:color w:val="231F20"/>
          <w:spacing w:val="-1"/>
        </w:rPr>
        <w:t> </w:t>
      </w:r>
      <w:r>
        <w:rPr>
          <w:color w:val="231F20"/>
        </w:rPr>
        <w:t>many</w:t>
      </w:r>
      <w:r>
        <w:rPr>
          <w:color w:val="231F20"/>
          <w:spacing w:val="-10"/>
        </w:rPr>
        <w:t> </w:t>
      </w:r>
      <w:r>
        <w:rPr>
          <w:color w:val="231F20"/>
        </w:rPr>
        <w:t>POTENTIAL</w:t>
      </w:r>
      <w:r>
        <w:rPr>
          <w:color w:val="231F20"/>
          <w:spacing w:val="-6"/>
        </w:rPr>
        <w:t> </w:t>
      </w:r>
      <w:r>
        <w:rPr>
          <w:color w:val="231F20"/>
        </w:rPr>
        <w:t>gravis.if</w:t>
      </w:r>
      <w:r>
        <w:rPr>
          <w:color w:val="231F20"/>
          <w:spacing w:val="-9"/>
        </w:rPr>
        <w:t> </w:t>
      </w:r>
      <w:r>
        <w:rPr>
          <w:color w:val="231F20"/>
        </w:rPr>
        <w:t>we</w:t>
      </w:r>
      <w:r>
        <w:rPr>
          <w:color w:val="231F20"/>
          <w:spacing w:val="-2"/>
        </w:rPr>
        <w:t> </w:t>
      </w:r>
      <w:r>
        <w:rPr>
          <w:color w:val="231F20"/>
        </w:rPr>
        <w:t>invade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field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delve</w:t>
      </w:r>
      <w:r>
        <w:rPr>
          <w:color w:val="231F20"/>
          <w:spacing w:val="-2"/>
        </w:rPr>
        <w:t> </w:t>
      </w:r>
      <w:r>
        <w:rPr>
          <w:color w:val="231F20"/>
        </w:rPr>
        <w:t>into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matter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find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«</w:t>
      </w:r>
      <w:r>
        <w:rPr>
          <w:color w:val="231F20"/>
          <w:spacing w:val="-6"/>
        </w:rPr>
        <w:t> </w:t>
      </w:r>
      <w:r>
        <w:rPr>
          <w:color w:val="231F20"/>
        </w:rPr>
        <w:t>center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gravity</w:t>
      </w:r>
      <w:r>
        <w:rPr>
          <w:color w:val="231F20"/>
          <w:spacing w:val="-7"/>
        </w:rPr>
        <w:t> </w:t>
      </w:r>
      <w:r>
        <w:rPr>
          <w:color w:val="231F20"/>
        </w:rPr>
        <w:t>»,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entelechy,</w:t>
      </w:r>
      <w:r>
        <w:rPr>
          <w:color w:val="231F20"/>
          <w:spacing w:val="-1"/>
        </w:rPr>
        <w:t> </w:t>
      </w:r>
      <w:r>
        <w:rPr>
          <w:color w:val="231F20"/>
        </w:rPr>
        <w:t>we</w:t>
      </w:r>
      <w:r>
        <w:rPr>
          <w:color w:val="231F20"/>
          <w:spacing w:val="-3"/>
        </w:rPr>
        <w:t> </w:t>
      </w:r>
      <w:r>
        <w:rPr>
          <w:color w:val="231F20"/>
        </w:rPr>
        <w:t>will</w:t>
      </w:r>
      <w:r>
        <w:rPr>
          <w:color w:val="231F20"/>
          <w:spacing w:val="-6"/>
        </w:rPr>
        <w:t> </w:t>
      </w:r>
      <w:r>
        <w:rPr>
          <w:color w:val="231F20"/>
        </w:rPr>
        <w:t>never</w:t>
      </w:r>
      <w:r>
        <w:rPr>
          <w:color w:val="231F20"/>
          <w:spacing w:val="-3"/>
        </w:rPr>
        <w:t> </w:t>
      </w:r>
      <w:r>
        <w:rPr>
          <w:color w:val="231F20"/>
        </w:rPr>
        <w:t>find</w:t>
      </w:r>
      <w:r>
        <w:rPr>
          <w:color w:val="231F20"/>
          <w:spacing w:val="-3"/>
        </w:rPr>
        <w:t> </w:t>
      </w:r>
      <w:r>
        <w:rPr>
          <w:color w:val="231F20"/>
        </w:rPr>
        <w:t>anything.</w:t>
      </w:r>
      <w:r>
        <w:rPr>
          <w:color w:val="231F20"/>
          <w:spacing w:val="-1"/>
        </w:rPr>
        <w:t> </w:t>
      </w:r>
      <w:r>
        <w:rPr>
          <w:color w:val="231F20"/>
        </w:rPr>
        <w:t>Without</w:t>
      </w:r>
      <w:r>
        <w:rPr>
          <w:color w:val="231F20"/>
          <w:spacing w:val="-3"/>
        </w:rPr>
        <w:t> </w:t>
      </w:r>
      <w:r>
        <w:rPr>
          <w:color w:val="231F20"/>
        </w:rPr>
        <w:t>matter</w:t>
      </w:r>
      <w:r>
        <w:rPr>
          <w:color w:val="231F20"/>
          <w:spacing w:val="-9"/>
        </w:rPr>
        <w:t> </w:t>
      </w:r>
      <w:r>
        <w:rPr>
          <w:color w:val="231F20"/>
        </w:rPr>
        <w:t>there</w:t>
      </w:r>
      <w:r>
        <w:rPr>
          <w:color w:val="231F20"/>
          <w:spacing w:val="1"/>
        </w:rPr>
        <w:t> </w:t>
      </w:r>
      <w:r>
        <w:rPr>
          <w:color w:val="231F20"/>
        </w:rPr>
        <w:t>is no</w:t>
      </w:r>
      <w:r>
        <w:rPr>
          <w:color w:val="231F20"/>
          <w:spacing w:val="2"/>
        </w:rPr>
        <w:t> </w:t>
      </w:r>
      <w:r>
        <w:rPr>
          <w:color w:val="231F20"/>
        </w:rPr>
        <w:t>gravis, but</w:t>
      </w:r>
      <w:r>
        <w:rPr>
          <w:color w:val="231F20"/>
          <w:spacing w:val="3"/>
        </w:rPr>
        <w:t> </w:t>
      </w:r>
      <w:r>
        <w:rPr>
          <w:color w:val="231F20"/>
        </w:rPr>
        <w:t>if</w:t>
      </w:r>
      <w:r>
        <w:rPr>
          <w:color w:val="231F20"/>
          <w:spacing w:val="-7"/>
        </w:rPr>
        <w:t> </w:t>
      </w:r>
      <w:r>
        <w:rPr>
          <w:color w:val="231F20"/>
        </w:rPr>
        <w:t>we</w:t>
      </w:r>
      <w:r>
        <w:rPr>
          <w:color w:val="231F20"/>
          <w:spacing w:val="1"/>
        </w:rPr>
        <w:t> </w:t>
      </w:r>
      <w:r>
        <w:rPr>
          <w:color w:val="231F20"/>
        </w:rPr>
        <w:t>break</w:t>
      </w:r>
      <w:r>
        <w:rPr>
          <w:color w:val="231F20"/>
          <w:spacing w:val="2"/>
        </w:rPr>
        <w:t> </w:t>
      </w:r>
      <w:r>
        <w:rPr>
          <w:color w:val="231F20"/>
        </w:rPr>
        <w:t>it</w:t>
      </w:r>
      <w:r>
        <w:rPr>
          <w:color w:val="231F20"/>
          <w:spacing w:val="3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multiply</w:t>
      </w:r>
      <w:r>
        <w:rPr>
          <w:color w:val="231F20"/>
          <w:spacing w:val="-7"/>
        </w:rPr>
        <w:t> </w:t>
      </w:r>
      <w:r>
        <w:rPr>
          <w:color w:val="231F20"/>
        </w:rPr>
        <w:t>we</w:t>
      </w:r>
      <w:r>
        <w:rPr>
          <w:color w:val="231F20"/>
          <w:spacing w:val="-2"/>
        </w:rPr>
        <w:t> </w:t>
      </w:r>
      <w:r>
        <w:rPr>
          <w:color w:val="231F20"/>
        </w:rPr>
        <w:t>will</w:t>
      </w:r>
      <w:r>
        <w:rPr>
          <w:color w:val="231F20"/>
          <w:spacing w:val="-4"/>
        </w:rPr>
        <w:t> </w:t>
      </w:r>
      <w:r>
        <w:rPr>
          <w:color w:val="231F20"/>
        </w:rPr>
        <w:t>have</w:t>
      </w:r>
      <w:r>
        <w:rPr>
          <w:color w:val="231F20"/>
          <w:spacing w:val="2"/>
        </w:rPr>
        <w:t> </w:t>
      </w:r>
      <w:r>
        <w:rPr>
          <w:color w:val="231F20"/>
        </w:rPr>
        <w:t>many</w:t>
      </w:r>
      <w:r>
        <w:rPr>
          <w:color w:val="231F20"/>
          <w:spacing w:val="-6"/>
        </w:rPr>
        <w:t> </w:t>
      </w:r>
      <w:r>
        <w:rPr>
          <w:color w:val="231F20"/>
        </w:rPr>
        <w:t>POTENTIAL</w:t>
      </w:r>
      <w:r>
        <w:rPr>
          <w:color w:val="231F20"/>
          <w:spacing w:val="-3"/>
        </w:rPr>
        <w:t> </w:t>
      </w:r>
      <w:r>
        <w:rPr>
          <w:color w:val="231F20"/>
        </w:rPr>
        <w:t>gravis.</w:t>
      </w: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ListParagraph"/>
        <w:numPr>
          <w:ilvl w:val="1"/>
          <w:numId w:val="4"/>
        </w:numPr>
        <w:tabs>
          <w:tab w:pos="674" w:val="left" w:leader="none"/>
        </w:tabs>
        <w:spacing w:line="273" w:lineRule="auto" w:before="0" w:after="0"/>
        <w:ind w:left="416" w:right="738" w:firstLine="0"/>
        <w:jc w:val="left"/>
        <w:rPr>
          <w:sz w:val="17"/>
        </w:rPr>
      </w:pPr>
      <w:r>
        <w:rPr>
          <w:color w:val="231F20"/>
          <w:sz w:val="17"/>
        </w:rPr>
        <w:t>This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topic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that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we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have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touched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on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is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a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point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capital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importance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and,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before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answering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questions raised, we are going to clarify that other error that we mentioned at the beginning: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Leibniz, evidently thinking of a hyperborean God, who has nothing to do with the Demiurge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computer of matter, he attributes to him absolute perfection, perfect Dei, that « would prevent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you</w:t>
      </w:r>
      <w:r>
        <w:rPr>
          <w:color w:val="231F20"/>
          <w:spacing w:val="3"/>
          <w:sz w:val="17"/>
        </w:rPr>
        <w:t> </w:t>
      </w:r>
      <w:r>
        <w:rPr>
          <w:color w:val="231F20"/>
          <w:sz w:val="17"/>
        </w:rPr>
        <w:t>from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creating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two equal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things</w:t>
      </w:r>
      <w:r>
        <w:rPr>
          <w:color w:val="231F20"/>
          <w:spacing w:val="3"/>
          <w:sz w:val="17"/>
        </w:rPr>
        <w:t> </w:t>
      </w:r>
      <w:r>
        <w:rPr>
          <w:color w:val="231F20"/>
          <w:sz w:val="17"/>
        </w:rPr>
        <w:t>».</w:t>
      </w: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26"/>
        </w:rPr>
      </w:pPr>
    </w:p>
    <w:p>
      <w:pPr>
        <w:pStyle w:val="ListParagraph"/>
        <w:numPr>
          <w:ilvl w:val="1"/>
          <w:numId w:val="4"/>
        </w:numPr>
        <w:tabs>
          <w:tab w:pos="674" w:val="left" w:leader="none"/>
        </w:tabs>
        <w:spacing w:line="273" w:lineRule="auto" w:before="0" w:after="0"/>
        <w:ind w:left="416" w:right="704" w:firstLine="0"/>
        <w:jc w:val="left"/>
        <w:rPr>
          <w:sz w:val="17"/>
        </w:rPr>
      </w:pPr>
      <w:r>
        <w:rPr>
          <w:color w:val="231F20"/>
          <w:sz w:val="17"/>
        </w:rPr>
        <w:t>Every Archetype tends towards its entelechy. But at the origin of the movement, the first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impulse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was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produced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by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a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power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that contained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within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itself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perfection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that is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intended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to be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achieved; movement is thus an evolutionary development that aims at a purpose that has also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been the beginning. As a purpose, entelechy is something that « is not yet », which must be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reached,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that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is,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something «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future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».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We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now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come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to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most complex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part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problem:</w:t>
      </w:r>
    </w:p>
    <w:p>
      <w:pPr>
        <w:spacing w:after="0" w:line="273" w:lineRule="auto"/>
        <w:jc w:val="left"/>
        <w:rPr>
          <w:sz w:val="17"/>
        </w:rPr>
        <w:sectPr>
          <w:pgSz w:w="8640" w:h="12960"/>
          <w:pgMar w:header="0" w:footer="981" w:top="1220" w:bottom="1180" w:left="60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273" w:lineRule="auto"/>
        <w:ind w:left="416" w:right="739"/>
      </w:pPr>
      <w:r>
        <w:rPr>
          <w:color w:val="231F20"/>
        </w:rPr>
        <w:t>entelechy is something « future » that works in the present AS A POSSIBILITY TO BE. Since</w:t>
      </w:r>
      <w:r>
        <w:rPr>
          <w:color w:val="231F20"/>
          <w:spacing w:val="-40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only</w:t>
      </w:r>
      <w:r>
        <w:rPr>
          <w:color w:val="231F20"/>
          <w:spacing w:val="-5"/>
        </w:rPr>
        <w:t> </w:t>
      </w:r>
      <w:r>
        <w:rPr>
          <w:color w:val="231F20"/>
        </w:rPr>
        <w:t>connection</w:t>
      </w:r>
      <w:r>
        <w:rPr>
          <w:color w:val="231F20"/>
          <w:spacing w:val="-2"/>
        </w:rPr>
        <w:t> </w:t>
      </w:r>
      <w:r>
        <w:rPr>
          <w:color w:val="231F20"/>
        </w:rPr>
        <w:t>between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entelechy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thing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concrete</w:t>
      </w:r>
      <w:r>
        <w:rPr>
          <w:color w:val="231F20"/>
          <w:spacing w:val="-6"/>
        </w:rPr>
        <w:t> </w:t>
      </w:r>
      <w:r>
        <w:rPr>
          <w:color w:val="231F20"/>
        </w:rPr>
        <w:t>thing is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PROCESS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0"/>
        </w:rPr>
        <w:t> </w:t>
      </w:r>
      <w:r>
        <w:rPr>
          <w:color w:val="231F20"/>
        </w:rPr>
        <w:t>the Archetype, this process is the true possibility that an entelechy is. But EVERYTHING</w:t>
      </w:r>
      <w:r>
        <w:rPr>
          <w:color w:val="231F20"/>
          <w:spacing w:val="1"/>
        </w:rPr>
        <w:t> </w:t>
      </w:r>
      <w:r>
        <w:rPr>
          <w:color w:val="231F20"/>
        </w:rPr>
        <w:t>process</w:t>
      </w:r>
      <w:r>
        <w:rPr>
          <w:color w:val="231F20"/>
          <w:spacing w:val="-5"/>
        </w:rPr>
        <w:t> </w:t>
      </w:r>
      <w:r>
        <w:rPr>
          <w:color w:val="231F20"/>
        </w:rPr>
        <w:t>occurs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Time.</w:t>
      </w: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1"/>
          <w:numId w:val="4"/>
        </w:numPr>
        <w:tabs>
          <w:tab w:pos="674" w:val="left" w:leader="none"/>
        </w:tabs>
        <w:spacing w:line="273" w:lineRule="auto" w:before="0" w:after="0"/>
        <w:ind w:left="416" w:right="692" w:firstLine="0"/>
        <w:jc w:val="left"/>
        <w:rPr>
          <w:sz w:val="17"/>
        </w:rPr>
      </w:pPr>
      <w:r>
        <w:rPr>
          <w:color w:val="231F20"/>
          <w:sz w:val="17"/>
        </w:rPr>
        <w:t>Time as a flowing process points, then, also to an entelechy, a super-entelechy called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FUTURE.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Indeed,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«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Future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»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can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only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be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conceived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as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an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entelechy, as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final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perfection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39"/>
          <w:sz w:val="17"/>
        </w:rPr>
        <w:t> </w:t>
      </w:r>
      <w:r>
        <w:rPr>
          <w:color w:val="231F20"/>
          <w:sz w:val="17"/>
        </w:rPr>
        <w:t>a cosmic process of consciousness – Time </w:t>
      </w:r>
      <w:r>
        <w:rPr>
          <w:rFonts w:ascii="Calibri" w:hAnsi="Calibri"/>
          <w:color w:val="231F20"/>
          <w:sz w:val="17"/>
        </w:rPr>
        <w:t>− </w:t>
      </w:r>
      <w:r>
        <w:rPr>
          <w:color w:val="231F20"/>
          <w:sz w:val="17"/>
        </w:rPr>
        <w:t>whose initium is The One, Brahma, or whatever you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want to call the Demiurge, and whose end, the entelechy of Time, the Future, is The One,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Brahma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or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whatever</w:t>
      </w:r>
      <w:r>
        <w:rPr>
          <w:color w:val="231F20"/>
          <w:spacing w:val="5"/>
          <w:sz w:val="17"/>
        </w:rPr>
        <w:t> </w:t>
      </w:r>
      <w:r>
        <w:rPr>
          <w:color w:val="231F20"/>
          <w:sz w:val="17"/>
        </w:rPr>
        <w:t>you want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to call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Demiurge.</w:t>
      </w: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1"/>
          <w:numId w:val="4"/>
        </w:numPr>
        <w:tabs>
          <w:tab w:pos="674" w:val="left" w:leader="none"/>
        </w:tabs>
        <w:spacing w:line="276" w:lineRule="auto" w:before="1" w:after="0"/>
        <w:ind w:left="416" w:right="709" w:firstLine="0"/>
        <w:jc w:val="left"/>
        <w:rPr>
          <w:sz w:val="17"/>
        </w:rPr>
      </w:pPr>
      <w:r>
        <w:rPr>
          <w:color w:val="231F20"/>
          <w:sz w:val="17"/>
        </w:rPr>
        <w:t>Time is an immanent influx of Cosmic Consciousness. And that consciousness has produced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Archetypes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whose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processes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reveal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us.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From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there,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then,</w:t>
      </w:r>
      <w:r>
        <w:rPr>
          <w:color w:val="231F20"/>
          <w:spacing w:val="2"/>
          <w:sz w:val="17"/>
        </w:rPr>
        <w:t> </w:t>
      </w:r>
      <w:r>
        <w:rPr>
          <w:color w:val="231F20"/>
          <w:sz w:val="17"/>
        </w:rPr>
        <w:t>from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Time,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everything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starts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we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are not in the presence of a physical « dimension » but of the essential support of the existing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whole. Then, secondly « the » space « appears, through archetypal processes in the different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states of matter and energy. It is not entirely correct to do so, or at least would require prior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clarification, but space can be considered as a « second degree » of Time or as a gross state of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Time, a lower category or a « Fallen time ». The foundation and justification for such a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qualification comes from the fact that the space ONLY APPEARS in relation to matter, is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produced by it;but to matter ALWAYS FOLLOWS THE PROCESS OF THE GRAVIS, it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cannot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escape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its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plasma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power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since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gravis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«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falls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»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–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are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last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Archetypes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scale</w:t>
      </w:r>
      <w:r>
        <w:rPr>
          <w:color w:val="231F20"/>
          <w:spacing w:val="-2"/>
          <w:sz w:val="17"/>
        </w:rPr>
        <w:t> </w:t>
      </w:r>
      <w:r>
        <w:rPr>
          <w:rFonts w:ascii="Calibri" w:hAnsi="Calibri"/>
          <w:color w:val="231F20"/>
          <w:sz w:val="17"/>
        </w:rPr>
        <w:t>−</w:t>
      </w:r>
      <w:r>
        <w:rPr>
          <w:rFonts w:ascii="Calibri" w:hAnsi="Calibri"/>
          <w:color w:val="231F20"/>
          <w:spacing w:val="2"/>
          <w:sz w:val="17"/>
        </w:rPr>
        <w:t> </w:t>
      </w:r>
      <w:r>
        <w:rPr>
          <w:color w:val="231F20"/>
          <w:sz w:val="17"/>
        </w:rPr>
        <w:t>from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Cosmic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Consciousness,</w:t>
      </w:r>
      <w:r>
        <w:rPr>
          <w:color w:val="231F20"/>
          <w:spacing w:val="2"/>
          <w:sz w:val="17"/>
        </w:rPr>
        <w:t> </w:t>
      </w:r>
      <w:r>
        <w:rPr>
          <w:color w:val="231F20"/>
          <w:sz w:val="17"/>
        </w:rPr>
        <w:t>that is,</w:t>
      </w:r>
      <w:r>
        <w:rPr>
          <w:color w:val="231F20"/>
          <w:spacing w:val="6"/>
          <w:sz w:val="17"/>
        </w:rPr>
        <w:t> </w:t>
      </w:r>
      <w:r>
        <w:rPr>
          <w:color w:val="231F20"/>
          <w:sz w:val="17"/>
        </w:rPr>
        <w:t>from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Time.</w:t>
      </w: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1"/>
          <w:numId w:val="4"/>
        </w:numPr>
        <w:tabs>
          <w:tab w:pos="674" w:val="left" w:leader="none"/>
        </w:tabs>
        <w:spacing w:line="276" w:lineRule="auto" w:before="0" w:after="0"/>
        <w:ind w:left="416" w:right="749" w:firstLine="0"/>
        <w:jc w:val="left"/>
        <w:rPr>
          <w:sz w:val="17"/>
        </w:rPr>
      </w:pPr>
      <w:r>
        <w:rPr>
          <w:color w:val="231F20"/>
          <w:sz w:val="17"/>
        </w:rPr>
        <w:t>We go back to the beginning. But now we can understand it: there is spatial coincidence but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NOT TEMPORAL; there cannot be because the entelechy is THE FUTURE ASPECT OF THE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ARCHETIPO GRAVIS. ¿What can be expected, then, from the « center of gravity », according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to Psychophysics ?: AN INDISCERNIBLE POINT, that is, a point that contradicts the Leibniz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principle identitatis indiscernibilium occurs like this because the entelechy, as the final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perfection of the Archetype, IS THE ARCHETIPUS OF THE SAME: SINCE THE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ENTELECHIA GRAVIS PROMOTES A PROCESS THAT CANNOT BE INTERRUPTED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AND THAT GOES FROM POWER ( gravitational field ) UNTIL THE ENTELECHIA ( center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of gravity ) THAT IS IN THE FUTURE; YOUR PROCESSUAL WAY OPENS A GAP IN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SPACE, « DISTORSION », PRODUCING A TOPOLOGICAL CONTACT BETWEEN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DIFFERENT PLANS.Strictly speaking, what happens in the « indiscernible point » is that the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entelechy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«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regenerates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»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a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point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in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space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transforming it into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time;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what «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elevates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»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if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you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like.</w:t>
      </w:r>
    </w:p>
    <w:p>
      <w:pPr>
        <w:spacing w:after="0" w:line="276" w:lineRule="auto"/>
        <w:jc w:val="left"/>
        <w:rPr>
          <w:sz w:val="17"/>
        </w:rPr>
        <w:sectPr>
          <w:pgSz w:w="8640" w:h="12960"/>
          <w:pgMar w:header="0" w:footer="981" w:top="1220" w:bottom="1180" w:left="60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ListParagraph"/>
        <w:numPr>
          <w:ilvl w:val="1"/>
          <w:numId w:val="4"/>
        </w:numPr>
        <w:tabs>
          <w:tab w:pos="674" w:val="left" w:leader="none"/>
        </w:tabs>
        <w:spacing w:line="276" w:lineRule="auto" w:before="0" w:after="0"/>
        <w:ind w:left="416" w:right="698" w:firstLine="0"/>
        <w:jc w:val="left"/>
        <w:rPr>
          <w:sz w:val="17"/>
        </w:rPr>
      </w:pPr>
      <w:r>
        <w:rPr>
          <w:color w:val="231F20"/>
          <w:sz w:val="17"/>
        </w:rPr>
        <w:t>Why indiscernible? For something to be indiscernible it must be able to be compared with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something exactly the same with absolute equality, that is: that it occupies the same place and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occurs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at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the same time: there</w:t>
      </w:r>
      <w:r>
        <w:rPr>
          <w:color w:val="231F20"/>
          <w:spacing w:val="4"/>
          <w:sz w:val="17"/>
        </w:rPr>
        <w:t> </w:t>
      </w:r>
      <w:r>
        <w:rPr>
          <w:color w:val="231F20"/>
          <w:sz w:val="17"/>
        </w:rPr>
        <w:t>must</w:t>
      </w:r>
      <w:r>
        <w:rPr>
          <w:color w:val="231F20"/>
          <w:spacing w:val="4"/>
          <w:sz w:val="17"/>
        </w:rPr>
        <w:t> </w:t>
      </w:r>
      <w:r>
        <w:rPr>
          <w:color w:val="231F20"/>
          <w:sz w:val="17"/>
        </w:rPr>
        <w:t>be simultaneous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coincidence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for</w:t>
      </w:r>
      <w:r>
        <w:rPr>
          <w:color w:val="231F20"/>
          <w:spacing w:val="2"/>
          <w:sz w:val="17"/>
        </w:rPr>
        <w:t> </w:t>
      </w:r>
      <w:r>
        <w:rPr>
          <w:color w:val="231F20"/>
          <w:sz w:val="17"/>
        </w:rPr>
        <w:t>now;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Only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then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would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we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be in a position to declare that something is indiscernible. Well, and here I think I am touching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one of the Greatest Mysteries that exist: THE ENTELEQUIES OF ALL GRAVIS ARE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INDISCERNIBLE.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In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other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words: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IN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ALL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BODIES,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DO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NOT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CARE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YOUR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SIZE,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THERE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IS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AN INDISCERNIBLE</w:t>
      </w:r>
      <w:r>
        <w:rPr>
          <w:color w:val="231F20"/>
          <w:spacing w:val="2"/>
          <w:sz w:val="17"/>
        </w:rPr>
        <w:t> </w:t>
      </w:r>
      <w:r>
        <w:rPr>
          <w:color w:val="231F20"/>
          <w:sz w:val="17"/>
        </w:rPr>
        <w:t>POINT.</w:t>
      </w: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1"/>
          <w:numId w:val="4"/>
        </w:numPr>
        <w:tabs>
          <w:tab w:pos="674" w:val="left" w:leader="none"/>
        </w:tabs>
        <w:spacing w:line="273" w:lineRule="auto" w:before="0" w:after="0"/>
        <w:ind w:left="416" w:right="837" w:firstLine="0"/>
        <w:jc w:val="left"/>
        <w:rPr>
          <w:sz w:val="17"/>
        </w:rPr>
      </w:pPr>
      <w:r>
        <w:rPr>
          <w:color w:val="231F20"/>
          <w:sz w:val="17"/>
        </w:rPr>
        <w:t>Unfortunately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–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for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Demiurge</w:t>
      </w:r>
      <w:r>
        <w:rPr>
          <w:color w:val="231F20"/>
          <w:spacing w:val="-4"/>
          <w:sz w:val="17"/>
        </w:rPr>
        <w:t> </w:t>
      </w:r>
      <w:r>
        <w:rPr>
          <w:rFonts w:ascii="Calibri" w:hAnsi="Calibri"/>
          <w:color w:val="231F20"/>
          <w:sz w:val="17"/>
        </w:rPr>
        <w:t>−</w:t>
      </w:r>
      <w:r>
        <w:rPr>
          <w:rFonts w:ascii="Calibri" w:hAnsi="Calibri"/>
          <w:color w:val="231F20"/>
          <w:spacing w:val="-1"/>
          <w:sz w:val="17"/>
        </w:rPr>
        <w:t> </w:t>
      </w:r>
      <w:r>
        <w:rPr>
          <w:color w:val="231F20"/>
          <w:sz w:val="17"/>
        </w:rPr>
        <w:t>we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are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not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«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Mystics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»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we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are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not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impressed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by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His</w:t>
      </w:r>
      <w:r>
        <w:rPr>
          <w:color w:val="231F20"/>
          <w:spacing w:val="-39"/>
          <w:sz w:val="17"/>
        </w:rPr>
        <w:t> </w:t>
      </w:r>
      <w:r>
        <w:rPr>
          <w:color w:val="231F20"/>
          <w:sz w:val="17"/>
        </w:rPr>
        <w:t>dreadful multiplicity and, although he looks at us permanently and permanently from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everywhere, it will not achieve any other effect than affirming ourselves on the reverse path of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return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to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origin.</w:t>
      </w:r>
      <w:r>
        <w:rPr>
          <w:color w:val="231F20"/>
          <w:spacing w:val="5"/>
          <w:sz w:val="17"/>
        </w:rPr>
        <w:t> </w:t>
      </w:r>
      <w:r>
        <w:rPr>
          <w:color w:val="231F20"/>
          <w:sz w:val="17"/>
        </w:rPr>
        <w:t>After</w:t>
      </w:r>
      <w:r>
        <w:rPr>
          <w:color w:val="231F20"/>
          <w:spacing w:val="2"/>
          <w:sz w:val="17"/>
        </w:rPr>
        <w:t> </w:t>
      </w:r>
      <w:r>
        <w:rPr>
          <w:color w:val="231F20"/>
          <w:sz w:val="17"/>
        </w:rPr>
        <w:t>this</w:t>
      </w:r>
      <w:r>
        <w:rPr>
          <w:color w:val="231F20"/>
          <w:spacing w:val="2"/>
          <w:sz w:val="17"/>
        </w:rPr>
        <w:t> </w:t>
      </w:r>
      <w:r>
        <w:rPr>
          <w:color w:val="231F20"/>
          <w:sz w:val="17"/>
        </w:rPr>
        <w:t>luciferic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bravado,</w:t>
      </w:r>
      <w:r>
        <w:rPr>
          <w:color w:val="231F20"/>
          <w:spacing w:val="2"/>
          <w:sz w:val="17"/>
        </w:rPr>
        <w:t> </w:t>
      </w:r>
      <w:r>
        <w:rPr>
          <w:color w:val="231F20"/>
          <w:sz w:val="17"/>
        </w:rPr>
        <w:t>I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continue.</w:t>
      </w: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1"/>
          <w:numId w:val="4"/>
        </w:numPr>
        <w:tabs>
          <w:tab w:pos="674" w:val="left" w:leader="none"/>
        </w:tabs>
        <w:spacing w:line="276" w:lineRule="auto" w:before="0" w:after="0"/>
        <w:ind w:left="416" w:right="935" w:firstLine="0"/>
        <w:jc w:val="left"/>
        <w:rPr>
          <w:sz w:val="17"/>
        </w:rPr>
      </w:pPr>
      <w:r>
        <w:rPr>
          <w:color w:val="231F20"/>
          <w:sz w:val="17"/>
        </w:rPr>
        <w:t>The gravis theory, and its consequence: the indiscernible points, based on the concepts of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Jung and Pauli, allow, apart from building flying plates or lifting stones of a thousand tons,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explain almost all parapsychological phenomena and thaumaturgy or magic of any kind,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excluding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only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all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phenomena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other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than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«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force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fields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»,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that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is,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what we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call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charismatic,</w:t>
      </w:r>
      <w:r>
        <w:rPr>
          <w:color w:val="231F20"/>
          <w:spacing w:val="2"/>
          <w:sz w:val="17"/>
        </w:rPr>
        <w:t> </w:t>
      </w:r>
      <w:r>
        <w:rPr>
          <w:color w:val="231F20"/>
          <w:sz w:val="17"/>
        </w:rPr>
        <w:t>for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which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there</w:t>
      </w:r>
      <w:r>
        <w:rPr>
          <w:color w:val="231F20"/>
          <w:spacing w:val="4"/>
          <w:sz w:val="17"/>
        </w:rPr>
        <w:t> </w:t>
      </w:r>
      <w:r>
        <w:rPr>
          <w:color w:val="231F20"/>
          <w:sz w:val="17"/>
        </w:rPr>
        <w:t>is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another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theory.</w:t>
      </w: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1"/>
          <w:numId w:val="4"/>
        </w:numPr>
        <w:tabs>
          <w:tab w:pos="674" w:val="left" w:leader="none"/>
        </w:tabs>
        <w:spacing w:line="276" w:lineRule="auto" w:before="0" w:after="0"/>
        <w:ind w:left="416" w:right="791" w:firstLine="0"/>
        <w:jc w:val="left"/>
        <w:rPr>
          <w:sz w:val="17"/>
        </w:rPr>
      </w:pPr>
      <w:r>
        <w:rPr>
          <w:color w:val="231F20"/>
          <w:sz w:val="17"/>
        </w:rPr>
        <w:t>In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various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parts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my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book,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I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wrote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that</w:t>
      </w:r>
      <w:r>
        <w:rPr>
          <w:color w:val="231F20"/>
          <w:spacing w:val="2"/>
          <w:sz w:val="17"/>
        </w:rPr>
        <w:t> </w:t>
      </w:r>
      <w:r>
        <w:rPr>
          <w:color w:val="231F20"/>
          <w:sz w:val="17"/>
        </w:rPr>
        <w:t>whenever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a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secret</w:t>
      </w:r>
      <w:r>
        <w:rPr>
          <w:color w:val="231F20"/>
          <w:spacing w:val="2"/>
          <w:sz w:val="17"/>
        </w:rPr>
        <w:t> </w:t>
      </w:r>
      <w:r>
        <w:rPr>
          <w:color w:val="231F20"/>
          <w:sz w:val="17"/>
        </w:rPr>
        <w:t>path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of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liberation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is followed, of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the seven proposed by Hyperborean Wisdom, There will be some time when there will be a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confrontation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with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Demiurge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that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contemplating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his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terrible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Face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can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be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dangerous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if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he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does not possess a value without limits. Now it is clear what I meant. In the entelechy of gravis,</w:t>
      </w:r>
      <w:r>
        <w:rPr>
          <w:color w:val="231F20"/>
          <w:spacing w:val="-41"/>
          <w:sz w:val="17"/>
        </w:rPr>
        <w:t> </w:t>
      </w:r>
      <w:r>
        <w:rPr>
          <w:color w:val="231F20"/>
          <w:sz w:val="17"/>
        </w:rPr>
        <w:t>from the indiscernible points that are in all bodies, that is, from the Time that is His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Consciousness,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He</w:t>
      </w:r>
      <w:r>
        <w:rPr>
          <w:color w:val="231F20"/>
          <w:spacing w:val="3"/>
          <w:sz w:val="17"/>
        </w:rPr>
        <w:t> </w:t>
      </w:r>
      <w:r>
        <w:rPr>
          <w:color w:val="231F20"/>
          <w:sz w:val="17"/>
        </w:rPr>
        <w:t>is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holding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3"/>
          <w:sz w:val="17"/>
        </w:rPr>
        <w:t> </w:t>
      </w:r>
      <w:r>
        <w:rPr>
          <w:color w:val="231F20"/>
          <w:sz w:val="17"/>
        </w:rPr>
        <w:t>material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order.</w:t>
      </w:r>
    </w:p>
    <w:p>
      <w:pPr>
        <w:pStyle w:val="BodyText"/>
        <w:rPr>
          <w:sz w:val="18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1"/>
          <w:numId w:val="4"/>
        </w:numPr>
        <w:tabs>
          <w:tab w:pos="674" w:val="left" w:leader="none"/>
        </w:tabs>
        <w:spacing w:line="273" w:lineRule="auto" w:before="0" w:after="0"/>
        <w:ind w:left="416" w:right="823" w:firstLine="0"/>
        <w:jc w:val="left"/>
        <w:rPr>
          <w:sz w:val="17"/>
        </w:rPr>
      </w:pPr>
      <w:r>
        <w:rPr>
          <w:color w:val="231F20"/>
          <w:sz w:val="17"/>
        </w:rPr>
        <w:t>BUT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HE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DOES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NOT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ACT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THROUGH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GRAVIS.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ONLY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YOU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FEEL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IT.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IT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IS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NOT</w:t>
      </w:r>
      <w:r>
        <w:rPr>
          <w:color w:val="231F20"/>
          <w:spacing w:val="-39"/>
          <w:sz w:val="17"/>
        </w:rPr>
        <w:t> </w:t>
      </w:r>
      <w:r>
        <w:rPr>
          <w:color w:val="231F20"/>
          <w:sz w:val="17"/>
        </w:rPr>
        <w:t>THE ASPECT LOGO THAT MATTERS IN THE INDISCERNIBLE POINTS BUT THE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ASPECT CONSCIOUSNESS ( TIME ). IT IS NOT THE VERB BUT THE EYE OF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DEMIURG. A MULTIPLICATED EYE INFINITELY IN ALL CREATION BUT IT IS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ALWAYS THE SAME EYE. THERE IS MAY. AN EYE THAT CONTEMPLES ITSELF,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THAT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IS PERPETUALLY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ADMED FROM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ITSELF.</w:t>
      </w:r>
    </w:p>
    <w:p>
      <w:pPr>
        <w:spacing w:after="0" w:line="273" w:lineRule="auto"/>
        <w:jc w:val="left"/>
        <w:rPr>
          <w:sz w:val="17"/>
        </w:rPr>
        <w:sectPr>
          <w:pgSz w:w="8640" w:h="12960"/>
          <w:pgMar w:header="0" w:footer="981" w:top="1220" w:bottom="1180" w:left="60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ListParagraph"/>
        <w:numPr>
          <w:ilvl w:val="1"/>
          <w:numId w:val="4"/>
        </w:numPr>
        <w:tabs>
          <w:tab w:pos="674" w:val="left" w:leader="none"/>
        </w:tabs>
        <w:spacing w:line="273" w:lineRule="auto" w:before="0" w:after="0"/>
        <w:ind w:left="416" w:right="1038" w:firstLine="0"/>
        <w:jc w:val="left"/>
        <w:rPr>
          <w:sz w:val="17"/>
        </w:rPr>
      </w:pPr>
      <w:r>
        <w:rPr>
          <w:color w:val="231F20"/>
          <w:sz w:val="17"/>
        </w:rPr>
        <w:t>You can also, through the indiscernible points, perform a bilocation, trilocation or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polylocation ... as long as you proceed before « close the eyelid », extend a membrane that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covers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Abraxas'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eye,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that is,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capture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a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sign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that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prevents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His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Look,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lover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murderer,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from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perching on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one who</w:t>
      </w:r>
      <w:r>
        <w:rPr>
          <w:color w:val="231F20"/>
          <w:spacing w:val="3"/>
          <w:sz w:val="17"/>
        </w:rPr>
        <w:t> </w:t>
      </w:r>
      <w:r>
        <w:rPr>
          <w:color w:val="231F20"/>
          <w:sz w:val="17"/>
        </w:rPr>
        <w:t>has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dared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to</w:t>
      </w:r>
      <w:r>
        <w:rPr>
          <w:color w:val="231F20"/>
          <w:spacing w:val="3"/>
          <w:sz w:val="17"/>
        </w:rPr>
        <w:t> </w:t>
      </w:r>
      <w:r>
        <w:rPr>
          <w:color w:val="231F20"/>
          <w:sz w:val="17"/>
        </w:rPr>
        <w:t>look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out</w:t>
      </w:r>
      <w:r>
        <w:rPr>
          <w:color w:val="231F20"/>
          <w:spacing w:val="3"/>
          <w:sz w:val="17"/>
        </w:rPr>
        <w:t> </w:t>
      </w:r>
      <w:r>
        <w:rPr>
          <w:color w:val="231F20"/>
          <w:sz w:val="17"/>
        </w:rPr>
        <w:t>into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the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abyss.</w:t>
      </w:r>
    </w:p>
    <w:p>
      <w:pPr>
        <w:spacing w:after="0" w:line="273" w:lineRule="auto"/>
        <w:jc w:val="left"/>
        <w:rPr>
          <w:sz w:val="17"/>
        </w:rPr>
        <w:sectPr>
          <w:pgSz w:w="8640" w:h="12960"/>
          <w:pgMar w:header="0" w:footer="981" w:top="1220" w:bottom="1180" w:left="600" w:right="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ind w:left="1617"/>
        <w:rPr>
          <w:sz w:val="20"/>
        </w:rPr>
      </w:pPr>
      <w:r>
        <w:rPr>
          <w:sz w:val="20"/>
        </w:rPr>
        <w:drawing>
          <wp:inline distT="0" distB="0" distL="0" distR="0">
            <wp:extent cx="2650200" cy="2304288"/>
            <wp:effectExtent l="0" t="0" r="0" b="0"/>
            <wp:docPr id="193" name="image1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24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200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footerReference w:type="default" r:id="rId131"/>
      <w:pgSz w:w="8640" w:h="12960"/>
      <w:pgMar w:footer="0" w:header="0" w:top="1220" w:bottom="280" w:left="60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ourier New">
    <w:altName w:val="Courier New"/>
    <w:charset w:val="1"/>
    <w:family w:val="modern"/>
    <w:pitch w:val="default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Palatino Linotype">
    <w:altName w:val="Palatino Linotype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14.066803pt;margin-top:613.692383pt;width:17.350pt;height:13.4pt;mso-position-horizontal-relative:page;mso-position-vertical-relative:page;z-index:-16986112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396.492798pt;margin-top:633.741821pt;width:16.05pt;height:12.1pt;mso-position-horizontal-relative:page;mso-position-vertical-relative:page;z-index:-16985600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 MT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4.481812pt;margin-top:587.970947pt;width:17pt;height:13.05pt;mso-position-horizontal-relative:page;mso-position-vertical-relative:page;z-index:-16985088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Arial MT"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color w:val="231F20"/>
                    <w:w w:val="105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67"/>
      <w:numFmt w:val="decimal"/>
      <w:lvlText w:val="%1"/>
      <w:lvlJc w:val="left"/>
      <w:pPr>
        <w:ind w:left="830" w:hanging="418"/>
        <w:jc w:val="right"/>
      </w:pPr>
      <w:rPr>
        <w:rFonts w:hint="default"/>
        <w:spacing w:val="-1"/>
        <w:w w:val="109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416" w:hanging="173"/>
        <w:jc w:val="left"/>
      </w:pPr>
      <w:rPr>
        <w:rFonts w:hint="default" w:ascii="Times New Roman" w:hAnsi="Times New Roman" w:eastAsia="Times New Roman" w:cs="Times New Roman"/>
        <w:color w:val="231F20"/>
        <w:w w:val="99"/>
        <w:sz w:val="17"/>
        <w:szCs w:val="17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04" w:hanging="17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68" w:hanging="17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33" w:hanging="17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97" w:hanging="17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662" w:hanging="17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426" w:hanging="17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191" w:hanging="173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3"/>
      <w:numFmt w:val="upperLetter"/>
      <w:lvlText w:val="%1"/>
      <w:lvlJc w:val="left"/>
      <w:pPr>
        <w:ind w:left="447" w:hanging="184"/>
        <w:jc w:val="left"/>
      </w:pPr>
      <w:rPr>
        <w:rFonts w:hint="default"/>
        <w:w w:val="8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40" w:hanging="1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93" w:hanging="1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46" w:hanging="1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00" w:hanging="1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53" w:hanging="1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06" w:hanging="1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460" w:hanging="1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213" w:hanging="184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580" w:hanging="180"/>
      </w:pPr>
      <w:rPr>
        <w:rFonts w:hint="default" w:ascii="Courier New" w:hAnsi="Courier New" w:eastAsia="Courier New" w:cs="Courier New"/>
        <w:color w:val="464647"/>
        <w:w w:val="96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60" w:hanging="1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22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84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46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08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671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433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195" w:hanging="18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62"/>
      <w:numFmt w:val="decimal"/>
      <w:lvlText w:val="%1"/>
      <w:lvlJc w:val="left"/>
      <w:pPr>
        <w:ind w:left="679" w:hanging="428"/>
        <w:jc w:val="left"/>
      </w:pPr>
      <w:rPr>
        <w:rFonts w:hint="default" w:ascii="Courier New" w:hAnsi="Courier New" w:eastAsia="Courier New" w:cs="Courier New"/>
        <w:color w:val="464647"/>
        <w:spacing w:val="-1"/>
        <w:w w:val="86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84" w:hanging="42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88" w:hanging="4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92" w:hanging="4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96" w:hanging="4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00" w:hanging="4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904" w:hanging="4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608" w:hanging="4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312" w:hanging="428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347" w:hanging="315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347" w:hanging="315"/>
        <w:jc w:val="left"/>
      </w:pPr>
      <w:rPr>
        <w:rFonts w:hint="default" w:ascii="Times New Roman" w:hAnsi="Times New Roman" w:eastAsia="Times New Roman" w:cs="Times New Roman"/>
        <w:color w:val="231F20"/>
        <w:w w:val="112"/>
        <w:sz w:val="17"/>
        <w:szCs w:val="17"/>
        <w:lang w:val="en-US" w:eastAsia="en-US" w:bidi="ar-SA"/>
      </w:rPr>
    </w:lvl>
    <w:lvl w:ilvl="2">
      <w:start w:val="54"/>
      <w:numFmt w:val="decimalZero"/>
      <w:lvlText w:val="%3"/>
      <w:lvlJc w:val="left"/>
      <w:pPr>
        <w:ind w:left="559" w:hanging="394"/>
        <w:jc w:val="left"/>
      </w:pPr>
      <w:rPr>
        <w:rFonts w:hint="default"/>
        <w:spacing w:val="-1"/>
        <w:w w:val="102"/>
        <w:lang w:val="en-US" w:eastAsia="en-US" w:bidi="ar-SA"/>
      </w:rPr>
    </w:lvl>
    <w:lvl w:ilvl="3">
      <w:start w:val="64"/>
      <w:numFmt w:val="decimalZero"/>
      <w:lvlText w:val="%4"/>
      <w:lvlJc w:val="left"/>
      <w:pPr>
        <w:ind w:left="1250" w:hanging="355"/>
        <w:jc w:val="right"/>
      </w:pPr>
      <w:rPr>
        <w:rFonts w:hint="default" w:ascii="Courier New" w:hAnsi="Courier New" w:eastAsia="Courier New" w:cs="Courier New"/>
        <w:color w:val="464647"/>
        <w:spacing w:val="-1"/>
        <w:w w:val="105"/>
        <w:sz w:val="14"/>
        <w:szCs w:val="1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60" w:hanging="3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40" w:hanging="3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60" w:hanging="3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20" w:hanging="3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40" w:hanging="355"/>
      </w:pPr>
      <w:rPr>
        <w:rFonts w:hint="default"/>
        <w:lang w:val="en-US" w:eastAsia="en-US" w:bidi="ar-SA"/>
      </w:rPr>
    </w:lvl>
  </w:abstractNum>
  <w:num w:numId="4">
    <w:abstractNumId w:val="3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7"/>
      <w:szCs w:val="17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829" w:right="1869"/>
      <w:jc w:val="center"/>
      <w:outlineLvl w:val="1"/>
    </w:pPr>
    <w:rPr>
      <w:rFonts w:ascii="Times New Roman" w:hAnsi="Times New Roman" w:eastAsia="Times New Roman" w:cs="Times New Roman"/>
      <w:b/>
      <w:bCs/>
      <w:i/>
      <w:iCs/>
      <w:sz w:val="29"/>
      <w:szCs w:val="29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862"/>
      <w:outlineLvl w:val="2"/>
    </w:pPr>
    <w:rPr>
      <w:rFonts w:ascii="Times New Roman" w:hAnsi="Times New Roman" w:eastAsia="Times New Roman" w:cs="Times New Roman"/>
      <w:b/>
      <w:bCs/>
      <w:sz w:val="17"/>
      <w:szCs w:val="17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9"/>
      <w:ind w:left="1829" w:right="1358"/>
      <w:jc w:val="center"/>
      <w:outlineLvl w:val="3"/>
    </w:pPr>
    <w:rPr>
      <w:rFonts w:ascii="Times New Roman" w:hAnsi="Times New Roman" w:eastAsia="Times New Roman" w:cs="Times New Roman"/>
      <w:b/>
      <w:bCs/>
      <w:i/>
      <w:iCs/>
      <w:sz w:val="17"/>
      <w:szCs w:val="17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80"/>
      <w:ind w:left="1338" w:right="1407" w:hanging="4"/>
      <w:jc w:val="center"/>
    </w:pPr>
    <w:rPr>
      <w:rFonts w:ascii="Times New Roman" w:hAnsi="Times New Roman" w:eastAsia="Times New Roman" w:cs="Times New Roman"/>
      <w:b/>
      <w:bCs/>
      <w:i/>
      <w:iCs/>
      <w:sz w:val="52"/>
      <w:szCs w:val="5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416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136" w:lineRule="exact"/>
    </w:pPr>
    <w:rPr>
      <w:rFonts w:ascii="Arial MT" w:hAnsi="Arial MT" w:eastAsia="Arial MT" w:cs="Arial MT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footer" Target="footer1.xml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pn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pn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pn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png"/><Relationship Id="rId49" Type="http://schemas.openxmlformats.org/officeDocument/2006/relationships/image" Target="media/image44.jpe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png"/><Relationship Id="rId56" Type="http://schemas.openxmlformats.org/officeDocument/2006/relationships/image" Target="media/image51.jpeg"/><Relationship Id="rId57" Type="http://schemas.openxmlformats.org/officeDocument/2006/relationships/footer" Target="footer2.xml"/><Relationship Id="rId58" Type="http://schemas.openxmlformats.org/officeDocument/2006/relationships/image" Target="media/image52.jpeg"/><Relationship Id="rId59" Type="http://schemas.openxmlformats.org/officeDocument/2006/relationships/image" Target="media/image53.jpeg"/><Relationship Id="rId60" Type="http://schemas.openxmlformats.org/officeDocument/2006/relationships/image" Target="media/image54.jpeg"/><Relationship Id="rId61" Type="http://schemas.openxmlformats.org/officeDocument/2006/relationships/image" Target="media/image55.jpeg"/><Relationship Id="rId62" Type="http://schemas.openxmlformats.org/officeDocument/2006/relationships/image" Target="media/image56.jpeg"/><Relationship Id="rId63" Type="http://schemas.openxmlformats.org/officeDocument/2006/relationships/image" Target="media/image57.png"/><Relationship Id="rId64" Type="http://schemas.openxmlformats.org/officeDocument/2006/relationships/image" Target="media/image58.jpeg"/><Relationship Id="rId65" Type="http://schemas.openxmlformats.org/officeDocument/2006/relationships/image" Target="media/image59.png"/><Relationship Id="rId66" Type="http://schemas.openxmlformats.org/officeDocument/2006/relationships/image" Target="media/image60.jpeg"/><Relationship Id="rId67" Type="http://schemas.openxmlformats.org/officeDocument/2006/relationships/image" Target="media/image61.jpeg"/><Relationship Id="rId68" Type="http://schemas.openxmlformats.org/officeDocument/2006/relationships/image" Target="media/image62.jpeg"/><Relationship Id="rId69" Type="http://schemas.openxmlformats.org/officeDocument/2006/relationships/image" Target="media/image63.jpeg"/><Relationship Id="rId70" Type="http://schemas.openxmlformats.org/officeDocument/2006/relationships/image" Target="media/image64.jpeg"/><Relationship Id="rId71" Type="http://schemas.openxmlformats.org/officeDocument/2006/relationships/image" Target="media/image65.jpe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jpeg"/><Relationship Id="rId75" Type="http://schemas.openxmlformats.org/officeDocument/2006/relationships/image" Target="media/image69.jpeg"/><Relationship Id="rId76" Type="http://schemas.openxmlformats.org/officeDocument/2006/relationships/image" Target="media/image70.jpeg"/><Relationship Id="rId77" Type="http://schemas.openxmlformats.org/officeDocument/2006/relationships/image" Target="media/image71.jpeg"/><Relationship Id="rId78" Type="http://schemas.openxmlformats.org/officeDocument/2006/relationships/image" Target="media/image72.jpeg"/><Relationship Id="rId79" Type="http://schemas.openxmlformats.org/officeDocument/2006/relationships/image" Target="media/image73.jpeg"/><Relationship Id="rId80" Type="http://schemas.openxmlformats.org/officeDocument/2006/relationships/image" Target="media/image74.jpeg"/><Relationship Id="rId81" Type="http://schemas.openxmlformats.org/officeDocument/2006/relationships/image" Target="media/image75.jpeg"/><Relationship Id="rId82" Type="http://schemas.openxmlformats.org/officeDocument/2006/relationships/image" Target="media/image76.jpeg"/><Relationship Id="rId83" Type="http://schemas.openxmlformats.org/officeDocument/2006/relationships/image" Target="media/image77.jpeg"/><Relationship Id="rId84" Type="http://schemas.openxmlformats.org/officeDocument/2006/relationships/image" Target="media/image78.jpeg"/><Relationship Id="rId85" Type="http://schemas.openxmlformats.org/officeDocument/2006/relationships/image" Target="media/image79.jpeg"/><Relationship Id="rId86" Type="http://schemas.openxmlformats.org/officeDocument/2006/relationships/image" Target="media/image80.jpeg"/><Relationship Id="rId87" Type="http://schemas.openxmlformats.org/officeDocument/2006/relationships/image" Target="media/image81.jpeg"/><Relationship Id="rId88" Type="http://schemas.openxmlformats.org/officeDocument/2006/relationships/image" Target="media/image82.jpeg"/><Relationship Id="rId89" Type="http://schemas.openxmlformats.org/officeDocument/2006/relationships/image" Target="media/image83.jpeg"/><Relationship Id="rId90" Type="http://schemas.openxmlformats.org/officeDocument/2006/relationships/image" Target="media/image84.jpeg"/><Relationship Id="rId91" Type="http://schemas.openxmlformats.org/officeDocument/2006/relationships/image" Target="media/image85.jpeg"/><Relationship Id="rId92" Type="http://schemas.openxmlformats.org/officeDocument/2006/relationships/image" Target="media/image86.jpeg"/><Relationship Id="rId93" Type="http://schemas.openxmlformats.org/officeDocument/2006/relationships/image" Target="media/image87.jpeg"/><Relationship Id="rId94" Type="http://schemas.openxmlformats.org/officeDocument/2006/relationships/image" Target="media/image88.jpeg"/><Relationship Id="rId95" Type="http://schemas.openxmlformats.org/officeDocument/2006/relationships/image" Target="media/image89.jpeg"/><Relationship Id="rId96" Type="http://schemas.openxmlformats.org/officeDocument/2006/relationships/image" Target="media/image90.jpeg"/><Relationship Id="rId97" Type="http://schemas.openxmlformats.org/officeDocument/2006/relationships/image" Target="media/image91.jpeg"/><Relationship Id="rId98" Type="http://schemas.openxmlformats.org/officeDocument/2006/relationships/image" Target="media/image92.jpeg"/><Relationship Id="rId99" Type="http://schemas.openxmlformats.org/officeDocument/2006/relationships/image" Target="media/image93.jpeg"/><Relationship Id="rId100" Type="http://schemas.openxmlformats.org/officeDocument/2006/relationships/image" Target="media/image94.jpeg"/><Relationship Id="rId101" Type="http://schemas.openxmlformats.org/officeDocument/2006/relationships/image" Target="media/image95.png"/><Relationship Id="rId102" Type="http://schemas.openxmlformats.org/officeDocument/2006/relationships/image" Target="media/image96.jpeg"/><Relationship Id="rId103" Type="http://schemas.openxmlformats.org/officeDocument/2006/relationships/image" Target="media/image97.jpeg"/><Relationship Id="rId104" Type="http://schemas.openxmlformats.org/officeDocument/2006/relationships/image" Target="media/image98.jpeg"/><Relationship Id="rId105" Type="http://schemas.openxmlformats.org/officeDocument/2006/relationships/image" Target="media/image99.jpeg"/><Relationship Id="rId106" Type="http://schemas.openxmlformats.org/officeDocument/2006/relationships/image" Target="media/image100.jpeg"/><Relationship Id="rId107" Type="http://schemas.openxmlformats.org/officeDocument/2006/relationships/image" Target="media/image101.jpeg"/><Relationship Id="rId108" Type="http://schemas.openxmlformats.org/officeDocument/2006/relationships/image" Target="media/image102.jpeg"/><Relationship Id="rId109" Type="http://schemas.openxmlformats.org/officeDocument/2006/relationships/image" Target="media/image103.jpeg"/><Relationship Id="rId110" Type="http://schemas.openxmlformats.org/officeDocument/2006/relationships/image" Target="media/image104.jpeg"/><Relationship Id="rId111" Type="http://schemas.openxmlformats.org/officeDocument/2006/relationships/image" Target="media/image105.jpeg"/><Relationship Id="rId112" Type="http://schemas.openxmlformats.org/officeDocument/2006/relationships/image" Target="media/image106.jpeg"/><Relationship Id="rId113" Type="http://schemas.openxmlformats.org/officeDocument/2006/relationships/image" Target="media/image107.png"/><Relationship Id="rId114" Type="http://schemas.openxmlformats.org/officeDocument/2006/relationships/image" Target="media/image108.png"/><Relationship Id="rId115" Type="http://schemas.openxmlformats.org/officeDocument/2006/relationships/image" Target="media/image109.jpeg"/><Relationship Id="rId116" Type="http://schemas.openxmlformats.org/officeDocument/2006/relationships/image" Target="media/image110.jpeg"/><Relationship Id="rId117" Type="http://schemas.openxmlformats.org/officeDocument/2006/relationships/image" Target="media/image111.jpeg"/><Relationship Id="rId118" Type="http://schemas.openxmlformats.org/officeDocument/2006/relationships/image" Target="media/image112.jpeg"/><Relationship Id="rId119" Type="http://schemas.openxmlformats.org/officeDocument/2006/relationships/image" Target="media/image113.jpeg"/><Relationship Id="rId120" Type="http://schemas.openxmlformats.org/officeDocument/2006/relationships/image" Target="media/image114.png"/><Relationship Id="rId121" Type="http://schemas.openxmlformats.org/officeDocument/2006/relationships/image" Target="media/image115.jpeg"/><Relationship Id="rId122" Type="http://schemas.openxmlformats.org/officeDocument/2006/relationships/image" Target="media/image116.jpeg"/><Relationship Id="rId123" Type="http://schemas.openxmlformats.org/officeDocument/2006/relationships/image" Target="media/image117.jpeg"/><Relationship Id="rId124" Type="http://schemas.openxmlformats.org/officeDocument/2006/relationships/image" Target="media/image118.png"/><Relationship Id="rId125" Type="http://schemas.openxmlformats.org/officeDocument/2006/relationships/image" Target="media/image119.png"/><Relationship Id="rId126" Type="http://schemas.openxmlformats.org/officeDocument/2006/relationships/image" Target="media/image120.jpeg"/><Relationship Id="rId127" Type="http://schemas.openxmlformats.org/officeDocument/2006/relationships/image" Target="media/image121.png"/><Relationship Id="rId128" Type="http://schemas.openxmlformats.org/officeDocument/2006/relationships/image" Target="media/image122.jpeg"/><Relationship Id="rId129" Type="http://schemas.openxmlformats.org/officeDocument/2006/relationships/image" Target="media/image123.png"/><Relationship Id="rId130" Type="http://schemas.openxmlformats.org/officeDocument/2006/relationships/footer" Target="footer3.xml"/><Relationship Id="rId131" Type="http://schemas.openxmlformats.org/officeDocument/2006/relationships/footer" Target="footer4.xml"/><Relationship Id="rId132" Type="http://schemas.openxmlformats.org/officeDocument/2006/relationships/image" Target="media/image124.jpeg"/><Relationship Id="rId13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dc:title>Hyperborean Physics_.pdf</dc:title>
  <dcterms:created xsi:type="dcterms:W3CDTF">2024-04-22T22:58:01Z</dcterms:created>
  <dcterms:modified xsi:type="dcterms:W3CDTF">2024-04-22T22:58:01Z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2024-01-08T00:00:00Z</vt:filetime>
  </property>
  <property fmtid="{D5CDD505-2E9C-101B-9397-08002B2CF9AE}" pid="3" name="Creator">
    <vt:lpwstr>Adobe Acrobat Pro 11.0.22</vt:lpwstr>
  </property>
  <property fmtid="{D5CDD505-2E9C-101B-9397-08002B2CF9AE}" pid="4" name="LastSaved">
    <vt:filetime>2024-04-22T00:00:00Z</vt:filetime>
  </property>
</Properties>
</file>