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Pablo Adolfo Santa Cruz de la Vega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Veganist Movement is a third position metapolitical entity , founded by Pablo Adolfo Santa Cruz de la Vega ; The Veganist Movement is a PSYCHOSOCIAL STRATEGY OF COLLECTIVE LIBERATION , completely inspired by the Hyperborean Wisdom of Luis Felipe Moyano (Nimrod de Rosario) and which was doctrinally structured around a philosophy detached from a semiotic study of the alphabetic symbols that emerge from the runes , specifically the Kennaz rune, our Latin "UV" or "V", which leads to a metaethical doctrine of values ​​based on the deep meaning of the "ARISTA" and which governs the conduct of its members and militants. Properly, the Vegan Movement is a new Mystical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Metapolitical Veganism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The Symbol of the 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La Runa Odal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Vegan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History of the Vegan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Related Posts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w:t>
        <w:tab/>
        <w:t xml:space="preserve">videos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Metapolitical Veganism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"Vega" means "fertile valley" , hence the word " veganism " which currently serves to describe a strictly vegetarian food culture . However, its meaning is much broader, referring in this comprehensive sense to agricultural activity, that is, agriculture. Here is the origin of the word veganism, which refers to the main activity of the peoples that gave rise to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sense, agricultural activity is the greatest source of wealth for ancient peoples who shaped human civilization and this is reflected in ancient myths, for example that of Cain and Abel; the first refers to the farming and warrior towns, the second to the cattle raising and priestly towns. Cain is the first vegan in history, and from there is born the metapolitical meaning of veganism, a society politically organized in nationalism, walled cities politically organized by a warrior elite and with its main economic activity based on agriculture.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of the 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 Kennaz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"Arista" is a runic symbol, it is a figure that forms an angle of 90 degrees, and peoples like the Spartans used it as a banner. Its real meaning is deep, and an entire treatise could be written to explain it. However, in this article on the Vegan Movement, we will only shed some light on its semiosis. The Kennaz Rune is pronounced "Ar", command voice. Hence the word Aryan, which means "those who rule" and hence the word aristocracy. A warrior people is characterized by having a marked sense of leadership; champions, heroes, bosses, all warriors.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Making an alphabetic transliteration, the Kennaz rune becomes our "V" or "UV", and all the words that carry this cognate, phoneme, letter, have a significant semiotic connotation that refers us to the meaning of this symbol: the Edge. One word in particular is highly significant in this semiosis of the Kennaz rune, the word "VIRGIN", WHICH IS A FORM OF SYMBOLIC MANIFESTATION OF THE KENNAZ RUNE. That is why the peoples of the edge, like Sparta, had it as a theological symbol: Pallas Athena, the Spartan edge. That is why the Veganist Movement uses the Kennaz rune as a banner on flags and bracelets, along with another important rune, the Odal Rune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Runa Odal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 Odal Rune , without bias, as a reflection of the Swastika Rune . It is the Rune of Vegan Initiation, banner of the new NS in this Kairos.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explain the most important banner of the Vegan Movement, the Odal rune , we must refer to the Hyperborean Wisdom of Nimrod de Rosario or Luis Felipe Moyano and his top works: The Mystery of Belicena Villca and the Fundamentals of Hyperborean Wisdom , which in turn inspired "The Serpent", treatise on runic semiotics written by "Lupus Felis", the Bolivian Gnostic Germán Grundy Quiroga. Although another specialized article referring to Nimrod de Rosario will be written, for the purpose of explaining what the Vegan Movement means, we will say that all the work of Luis Felipe Moyano is conceived to pontificate in depth the metaphysics inherent to the ODAL rune, which is the foundation of the Hyperborean Wisdom and the Vegan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knowledge is necessarily INITIATIVE, that is, it cannot be transliterated for an encyclopedic article for conventional consultation, so we refer the reader to the aforementioned work by Luis Felipe Moyano , and the doctrinal books of the Vegan Movement: Veganism The Strategic Act, Manifesto Veganist and Metaethical Social Psychology. In this sense, and to finish this section, we will affirm that the Vegan Movement is the strategic functionality of the Odal Rune, like Kennaz and the operative synthesis of the runic symbol of Tirodinguibur.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 Strategy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Veganist Movement is the updating of a National Socialism under a NEW RUNIC FORM inspired by the Hyperborean Wisdom. The Veganist strategy is conceived as a Collective and individual Psychosocial Liberation Strategy that consists of the collective expression of the runic mysticism that inspires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collective manifestation of mysticism necessarily goes through the formation of metapolitically organized political groups in order to express National Socialist values ​​through different strategies of diffusion and socialization of the Hyperborean Wisdom through the dissemination and emergence in the world of the Magical Novel of Nimrod of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of the Vegan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Circulus Domini Canis Bolivia. At the end of 2006, the CDC Bolivia was born , made up of a small study circle of the Hyperborean Wisdom of Nimrod de Rosario. It is within this esoteric circle that the idea of ​​forming a political group to disseminate the work of Luis Felipe Moyano arises. The Círculus Domini Canis, under the leadership of Lupus Felis and Pablo Santa Cruz de la Vega, make up the Virgen de la Vega Universal Association, seat of the Virgen Ama de los Andes, maximum symbol of the Vegan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Virgin of the Vega. The History of the Vegan Movement begins before the Christian era, with the veneration in various sacred places in Iberia of a female deity known as Belicena or Belisana, Cibeles, Pamona, Hera, etc. These places of worship scattered throughout Spain were later converted into sanctuaries under the nascent Christianity, becoming known as the Virgen de la Vega. In short, the Virgen de la Vega is the Judeo-Christian assimilation of the Belizean Pagan Deity. The Virgen de la Vega is the patron saint of Farmers in all the places where she is venerated to this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Virgen de la Vega Universal Association. In 2009 the CDC Bolivia entrusted the artist Agapito Céspedes with the wood carving of the Virgin of Agartha, named for this Kairos, "Ama de los Andes", with a seat in Cochabamba . At the same time, legal status is achieved as the Non-Profit Association of the "AUVV" or Virgen de la Vega Universal Association, which has among its aims the formation of a metapolitical group called the Veganist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Oscar Unzaga de la Vega, Chief and Founder of the Bolivian Socialist Falange (1916 - 1959)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Oscar Unzaga de la Vega. The History of the Veganist Movement refers to the Bolivian Socialist Falange, founded by Don Oscar Unzaga de la Vega in 1937. This party inspired by the national socialist model of the Spanish Falange, was one of the most important political forces in the history of Bolivia that fought against the oligarchic liberalism of Freemasonry and radical communism based in some political castes such as the MNR. After the assassination of Oscar Unzaga de la Vega in 1959, various factions of the Bolivian Socialist Falange tried to continue the legacy, for example the faction called "Falange Unzaguista". Pablo Santa Cruz de la Vega, aware of the study of the Hyperborean Wisdom of Luis Felipe Moyano, redirected the denomination according to the hyperborean sentence that affirms that the symbol of Origin is transmitted through the mother, in which case the legacy of Oscar Unzaga should continue as "Veganist Falange".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Veganist Falange Foundation. In September 2008, Pablo Santa Cruz de la Vega, with the information provided by the Hyperborean Wisdom, published the doctrinal book of the Veganist Movement: "Veganism, The Wall of the Invisibles", and in mid-2009 with a group of boys who were militants in lower echelons of the Bolivian Socialist Falange, they founded the Falange Veganista, which transcended the collective ideology with the formation of a folk dance group called "Diablada Veganista". In 2010 the Movement was restructured with a new edition of the doctrinal book and the edition of the Vegan Manifesto. In 2012 through a dissemination strategy called "UFO Project", the Vegan Movement, as it would come to be known since then, achieved a great expansion that continues to the present,Latin Americans in Argentina , Brazil , Chile , Colombia , Mexico and Peru . To date, the expansion continues.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Hispano-American Vegan Movement. Andrea Victoria Cano. In 2012, a Colombian militant of the NS contacted the Casa de Tharsis Publishing House to publish her work: "Movimiento Integralista Americano", which specified the idea of ​​turning the Veganist Movement into an idea of ​​Latin American political action. Veganist cells begin to emerge in Argentina, Mexico, Peru and Colombia in principle, of which Mexico and Colombia manage to capture artisan editions of the Magical Novel of Nimrod de Rosario for its dissemination. Recently, the Chilean Veganist Movement emerged in Chile, which also managed to capture the editorial strategy of the Movement, and the Brazilian Veganist Movement emerged in Brazil.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radio novel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Editorial of the House of Tharsis. This important structure of the Veganist Movement was born in principle for the artisan edition of the doctrinal books of the movement. Metaethics Social Psychology is the first book launched by the Editorial. However, the importance of the Editorial lies in the handmade edition of the Magic Novel by Luis Felipe Moyano, of which it launched three editions. To support and endorse the content of the Magic Novel, the publisher came to hand-publish up to 45 works of historical and cultural revisionism, all very difficult to obtain or unobtainable given their highly censored content by the prevailing system. Many revisionist works that did not have digital editions were digitized for the first time for dissemination, making them available to millions of people for the first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Audiovisual, graphic and radio production. The Vegan Movement has produced between 2009 to date more than 600 videos broadcast on various alternative virtual platforms given the total censorship of our YouTube channels., reaching millions of reproductions. Likewise, it has produced and organized 32 film conferences throughout Bolivia, reaching 20,000 viewers with Proyecto Ovnis 1 y 2, the most important audiovisual production it has made to date, and Proyecto Ovnis 3 2018. The five books of Proyecto Ovnis are also among the best-selling books of the House of Tharsis Publishing House. Regarding graphic production, in addition to the 45 works of historical/cultural revisionism that it has handcrafted, around 6,000 books produced by hand and with EPSON printers, the first esoteric revisionist magazine in Latin America has been produced, Proyecto Ovnis la Revista, and in terms of radio production, the first radio program in Bolivia on the subject of historical, cultural and esoteric revisionism: Ovnis Radio and Vocera de la Vega project for the Spanish Radio Tribune in 2019. A very important job undertaken by the Veganist Movement has been the dubbing into Spanish of audiovisual material of high revisionist value; the dubbing ofHitler , The Greatest Story Ever Told and Hellstorm had a high impact among NS circles and online historical revisionism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Belicena Villca The Last Inca Princess (ESOTERIC RADIONOVELA). This magnificent radio production marks an important milestone in the Vegan Strategy, since the militants of the Movement made up the cast that performed the staging for the recording of the first esoteric radio soap opera in history. Obviously, with this production, the Veganist General Staff demonstrates the importance of diversifying the metapolitical act to much more produced forms of diffusion. Six months of pre-production, production and post-production gave a very strong push to the emergence of "El Misterio de Belicena Villca" in Bolivia, and thanks to social networks, in Latin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 Movement 2nd National Meeting March 2017, Cochabamba , Bolivia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 Theater. The functionality of the Political Act was enhanced with the staging. That is why the Veganist Movement formed within it several theater casts to qualify vegan rallies with theatrical, musical and dance proposals. The scripts are written by members of the movement around themes that touch on both historical and cultural revisionism under the direction of the Veganist General Staff.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 Music: APUS DE BOLIVIA. All our rallies and national or local meetings are presided over by the intonation of our "Veganist March", lyrics and music composed by Pablo Adolfo Santa Cruz de la Vega. With the production of the radio soap opera by Belicena Villca the Last Inca Princess, the idea of ​​making original music to narrate the Magical Novel of NImrod de Rosario arose, thus the metarock group "Apus de Bolivia" emerged in 2014 with the aim of concretizing a rock opera by Belicena Villca.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Vegan rallies. Since the first rally held in Cochabamba in 2011, the Vegan Movement has held 23 local rallies, three National Vegan Meetings and in 2019 our First International Vegan Meeting, with representatives from Chile and Brazil.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 Posts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Luis Felipe Moyano, Hyperborean Pontiff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Speeches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Emerging Vegan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Hyperborean Wisdom of Nimrod de Rosario and Gnostic Geopolitics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videos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Bible of humanity: "The Mystery of Belicena Villca" about the novel by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Vegan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Mystery of Belicena Villca by Pablo Davoli and Lucas Carena on TLV1</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