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Houses of Ego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Imposter Spirit and predator forces attempt to increase the power of the Seven Houses of Ego in shaping and reinforcing human behavior through Mind Control which invite the predator forces to use or possess the mind and body at will. When the body, mind and heart are corrupted by repeated Negative Ego thoughts, actions and deeds, the internal structure to house these energies, these qualities of spirits, will reside in the Houses of Ego. These lower quality spirits manifest tremendous pain and suffering, and are also called Satanic or Luciferian forces. In severe cases of repeated destructive spiritual behavior this can evolve to a thoughtform possession around a certain theme, such as with Addiction.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definition of mental and spiritual bondage to the predator (dark) forces of the Imposter Spirit and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Seven Houses of Ego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Addiction / Lust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Wrath / Rage / Vengeance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Greed / Avarice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Envy / Jealousy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Gluttony / Waste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Laziness / Discouragement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Pride / (+/-) Self-Importance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Conscious Mind or Third Internal Layer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 Conscious Mind layer of the ego is that which we all perceive as a self or personality and of which we can observe our conscious thoughts. If one pays attention to their conscious thoughts, one becomes aware if they are having Negative Ego thoughts as defined above by the Seven Houses of Ego. All Houses of Ego are formed by making judgments of people and the external circumstances and acting upon those thoughts in a variety of uncontrolled or reactive behaviors. The third layer is directly impacted by the first layer of our Unconscious Mind and second layer of the Instinctual Mind to the degree the painful memory has created walls of separation and traumatized sub-personalities. If the main areas of the walls of separation are not dismantled and sub-personalities brought into transparency for healing, these hidden influences control and manipulate the strength and power within the person’s Houses of Ego. Essentially the more weak and in pain a person is, the more strong their walls of separation (pain body) which create the Negative Ego judgments which build the Houses of Ego. In most cases the houses are also created as a coping mechanism to deal with the harshness experienced in the 3D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Observing Predator Force in Conscious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predator force is what it is. We are observing the predator thoughts-forces using people through their Negative Ego weakness and pain. Observe this non judgmentally, as the Compassionate Witness, when it is present in people or relationship dynamics. However, the most important point is to not allow the predator force to corrupt one’s mind and body through the indulgence of Negative Ego behaviors, such as listed within the Seven Houses of Ego and the Archontic Deception Behavior. Most people do not realize that the predator force will show itself aggressively to its opposing polarity, the prey or victim. The predator force has predictable instincts and will try to overpower a person who is spiritually weakened, especially with forms of abuse. If one has been undergoing a spiritual program to create internal and external strength from past physical, mental or emotional abuse, it is wise to stay clear of any abusive or risky behaviors. When we are learning to trust and build our inner spiritual light to strengthen our being, we need to be focused on living in Krystal Star principles of the Law of One and developing self-love. This means we must learn better boundaries to discern Negative Ego, cut abusive ties and to learn how to say “no” to other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Law of Structures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energetic structures, (containers, houses, bodies or entities) must be defined to determine the energetic content and vibration within the structure. It is important to understand that this is a Universal Law governing energy and form. If the energetic or physical structure is not defined with a clear mission, purpose or intention, it means that the structure (container, house, body or entity) will be invaded, infiltrated or used by dark forces who will take it over for their specific agenda. The act of commanding one’s space is participating with this Law of Consent by defining the authority of which energies one allows into their body, container or house. If you allow the Houses of Ego to be built they will reside inside your body, mind and this will corrupt your heart and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Building New Houses for Christ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it is understood there are demonic spirits that live in the internal structures of ego (which cause harm to our mind and body) one would be motivated to learn how to create the internal houses for the Spirits of Christ. As the Universal Law of Structure states; we can build our house in so that the spirit we design it for can reside. This is what it means if we give consent to create a House for Christ and to purify ourselves for the Spirits of Christ. The Spirits of Christ requires our consent to which to build a House to dwell inside our mind and body.(See Law of Consent)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