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Alien Agenda or NAA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Negative Alien agenda NAA is to force the planet to serve another multiple species Controller agenda, through imposing false replicated time fields using bio-warfare technology such as Holographic Inserts, AI and Mind Control, namely created under genetically “reptilian based” Archons extraterrestrials, at the expense and life force of the human race and the kingdoms under human domain.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NAA can be best understood as a Psychopathic personality or identity profile with a Lack of Empathy that has no feelings of remorse.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Negative Aliens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Reptilian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NAA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Invasion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Alien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Negative Alien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Empaths vs Non Empaths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Fallen Angelics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Three Main Agendas, One Serves Human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Aliens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extradimensional and interdimensional beings that have lost their Consciousness connection to god source and are utilizing humans and other beings as their food source (siphon life force like a parasite) to live thousands of years. They do not have access to incarnate into human bodies so they covet human bodies and they want to take them over or use them in the future. They do not have emotions as humans have but are highly intelligent as they are working on higher mind principles than the human Three Layers of Ego. They are similar to a Mad Scientist that manipulates and genetically modify human beings, similarly as a farmer interested in gaining more resources out of his herd of cattle on the farm. They consider humans an investment in their energy resource portfolio. The NAA can be best understood as a Psychopathic or Sociopathic personality or identity profile with a Lack of Empathy that has no feelings of remorse and no caring towards human beings. They regard human beings as inferior, stupid and many times use forms of mockery to create intentional harm for their own amusement.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beings have been manipulating the human world of affairs for thousands and thousands of years, since the Atlantian Cataclysm for their own purposes. See the Ages of Humanity. These are inter-dimensional and extra dimensional beings known as Fallen Angelic in ancient history and they use many technological manipulation methods to Mind Control and negatively manipulate the future direction of the human race. Once such negative manipulation is installing the Armageddon Software into the planetary brain in order to install False Father Negative Alien Religions based on serving the Yahweh and Jehovian Annunaki Collectives. See Dark Force Manipulation Methods and Mind Control and Artificial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Reptilian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Extraterrestrials that are hybridized with Reptilian based genetics operate in strict hierarchical systems of rank, and defer to their superior groups. The Dracos or Draconians from Alpha Draconis are in command of earth based subterranean reptilians who respect their superiors in the belief system that the Dracs are those who hold "ownership" over earth and human beings. Draco Reptilians view themselves as the most intelligent species in the Universe and that earth humans are the result of their biological seeding processes from multiple planets. The Alpha Draconis Draco have a "Royal Class" that appear to be lighter colors, white Skinned scales with winged appendages, and are about two to three times the size of an average human, and very muscular. They are quite menacing and tyrannical, showing little mercy to an entity of their own race that they think has defied their orders or responsibilities to manage their "earthly resources". Earth based reptilians appear to be in command over EBE or biological entities known as small Grays. The Reptilians have developed high psionic abilities, which they use for mind controlling other entities, and do not have an emotional body or soul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known reptilian races on earth appear to have made a variety of cooperative agreements with the higher ranks of human government and military, which have resulted in shadow government black projects, such as Secret Space Programs, MILABS and the creation of military industrial complex to experiment and exploit alien based technologies and craft that they have been given access through their cooperation. Dracs are a extremely militant, misogynistic and warring species that are very involved in controlling the Power Elite, financial, pharmaceutical and banking institutions, promoting war and killing through increasing militarization, poverty consciousness, human enslavement programming, religious violence, terrorism, and the harvesting of humanities DNA though abduction and experimentation, as well as other species they have under their control. (See World War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our Planetary Logos was invaded and corrupted by the Reptilian Controllers (Archons) of the NAA, the planet and our race were impacted dramatically. It meant we were no longer free to create and evolve as per the original Blueprint of our intended creation, and we had no memory of what had happened to us. We were recycled through continual reincarnation into the Astral Plane with no memory of the past lives, who we really are, where we are going, or what our real relationship is to God and what humanities “purpose” actually is. Over time most of us lost our feeling connection to our Soul Matrix and we became numb to the pain in order to survive in anti-human based structures. What has happened to our planet is not human, it is “alien” to the true nature of humanity. See the Ages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Invasion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able to understand the sociopathic sick mind of Archontic Deception systems, one would need to better understand the general attitude of an AD infected human or nonhuman (NAA) as having little to no remorse or empathy. If a technologically advanced extradimensional race has decided to implement a gradual takeover of a planet and its inhabitants, what kind of strategy would it use? First they would look to how they could maximize the efficiency of the invasion process and reduce the expenditure of resources that they have to generate themselves.To achieve this goal the secretive infiltration of the core societal organizational structures such as: religions, medical, financial and legal systems, would be ideal to shape the value systems that generate reality belief systems they want to control. Through the engineering of a labyrinth of self</w:t>
      </w:r>
      <w:r>
        <w:rPr>
          <w:rFonts w:ascii="Calibri" w:hAnsi="Calibri" w:cs="Calibri" w:eastAsia="Calibri"/>
          <w:color w:val="auto"/>
          <w:spacing w:val="0"/>
          <w:position w:val="0"/>
          <w:sz w:val="22"/>
          <w:shd w:fill="auto" w:val="clear"/>
        </w:rPr>
        <w:t xml:space="preserve">–enforced enslavement policies based on fear and intimidation among the earth inhabitants, they would achieve the use of minimal “off planet” resources by piggy backing on the earth-human resources. The people on earth would effectively enforce their own enslavement as well as enslave their own global human family by giving up their rights and their resources. This is very effective for takeover and invasion with minimal resistance or revolt by inhabitants who are unaware they are being invaded. This is called the Archontic Deception Strategy.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heightened events of "enemy patterning" buried in our cellular memory history is that of the Luciferian Rebellion which reached its apex during the end of the Atlantian Root Race (human evolution) cycle. From the Guardian Founder Races perspective this was the end result of our last Aeon or Astrological Age, approximately 26,000 years ago by our human timeline measurement. What resulted in our Atlantian evolution experiment was quite a traumatizing cataclysm that set the events into motion as to what humans would experience in the next Aeon cycle. The last 26,000 years have been a dark cycle of evolution and planetary "rule" from the Negative Aliens that formed the NAA strategies for human enslavement and trapping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has control over the thoughts of one’s mind, one has control over the direction and actions of the physical body, all of its parts and reclaiming of the soul energies. Whoever controls the Mind controls the Soul. Mind Control is used to form socially acceptable belief systems and shape value systems to which are used to control and enslave the masses. God, Religious Violence, gender issues, financial and debt enslavement and sexuality are the most mind controlled and manipulated belief systems promoted by the NAA and their human power elite to continue their enslavement and vampirism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Alien Implants work in the human body similarly as the chemical process of geo-engineering is used in spraying chemtrails in the skies. Alien Implants are a bio-engineering technology designed to shape the human body into the submission to NAA Mind Control agendas, similar to chemical (nanoparticle) geo-engineering being used to control the weather by harming the ozone layer and create excessive methane gases.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Alien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largest lies promoted to divide our race is the War over False Gods promoted through Religious Violence. The false archetypal story of a Crucified Christ figure is a mockery to further enslave humans into believing in a salvation model through a Crucified Christ. It represents the tortured human being, as we are all the Christ, and we have been crucified/implanted as our planet was invaded. These structures are called Crucifixion implants. These Crucifixion Implants are tangible control structures placed in the 7th dimensional logos, and therefore it is in our individual bodies, in the 7th dimensional chakra, its complex, meridians, and the entire left side (our female spirit) of our bodies. We are not aware of these implants until we open the 7th Chakra Seal and start connecting this part of our 7th layer Lightbody to our personal consciousness field. This is a direct result of the Negative Aliens and the NAA strategy for enslavement through Mind Control and Artificial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Empaths vs Non Empaths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look at the larger Galactic picture of consciousness enslavement, we see the NAA's many pronged agenda to target the Brain, CNS and thought forms of every person on earth. Through the agenda of Transhumanism, we see the promotion of hybridization and synthetic integration with artificial neural networks for control over the CNS and Brain. What is starting to surface with more clarity is that our human Neurobiology is wired for empathy, which connects us to higher consciousness and has a spiritual function. The NAA and their minions of soulless AI infected synthetic beings do not have the bio-circuitry for empathy. We are in essence, in a struggle between human EMPATHS, and alien hybridized humans and extra-dimensional aliens that are NON-EMPATHS.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Angelics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Created by the Fallen Angelics to counteract and destroy the Christiac Human Guardian Race for control and domination of this Time Vector in this Universal Time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Angelic Annunaki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Omega Order Templar Melchizedeks, Fallen Seraphim.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Samjase Annunaki from Pleiades, Alcyone.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Jehovian Annunaki from Sirius A, designers of the Crucifixion Implant network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 Enki, Enlil Collectives from Nibiru and Sirius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Necromiton, Enlil Odedicron alliance with Nibiruians.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Family Nephilim Hybrids, cloned Michael bodies of the Annunaki hybrids from Orion, Sirius, Andromeda.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Drakonians and Necromitons that source out of the Phantom Matrix spaces in the parallel systems, formed alliances with the Fallen Angelic Annunaki Groups to take control over the earth, which are referred to as the NAA. These groups used technology to open Wormholes that were blended together to create the power required to attempt to pull the earth body into the Black Hole System leading into the phantom matrix where they exist, and then could gain total control over the planet and humanity. The parallel system of which these entities came from is called the Wesa system. This is a universal time matrix and its parallel of which many of the Anunnaki and their hybrids originate from the Wesedak system, while the Drakonians species are coming from antiparticle universe called the Wesedrak system.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joined together to run energetic reversals in the planet in order to realign the earth with their system through the wormholes and black hole system they created for that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joined with the Fallen Angelics to counteract and destroy the Christiac Human Guardian Race for control and domination of this Time Vector in this Universal Time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Reptile Insectoid Collective: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Dragon Moth from Orion Black hole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Necromiton beetle hominid, Men in Black from Nibiruian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Omicron from Alpha Centuari.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Centaur Hybrids from Omega Centauri.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Rigel, Zeta Drakonian Agendas.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Zeta From Zeta Reticuli.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Main Agendas, One Serves Human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human being that has been contacted by interdimensional entities or has suffered through abduction scenarios should be well aware that the Earth holds great interest for these non-human entities that want to access the entirety of the planetary genetic library without restrictions. On planet, the history of the human genetic race line and tribal affiliation is key coded to interdimensional Stargate mechanics in the grid network, which is held in the DNA record of the incarnated human being even when its potentials remain dormant and inactive. The high majority of those that are contacted or abducted are directly related to the genetic affiliation that the human being has had with one out of three primary interdimensional stellar agendas that are connected to that particular star family located in higher dimensional realities.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serve the Emerald Order Covenant uphold the Cosmic Sovereign Law for achieving human freedom and planetary liberation, which extends beyond this Universe into the Cosmic Source Domains and go all the way back to the 1st God World Creation. The other two, Belial Group and Black Sun alien AI hybrids originally source from a fallen parallel matrix called Wesa, which serve the One World Order government with the current transhumanist slavery agenda for implementing the Great Reset.[5]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