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Cosmic Vampirism and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you're new here, you may want to subscribe to my RSS feed. Thanks for visiting!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endeavor of Lucifer and Ahriman is to drag the free will of man, and whatever stems from it, into the Eighth Sphere. This means that man is perpetually exposed to the danger of having his free will wrested from him and dragged by Lucifer and Ahriman into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happens if the element of free will is transformed, for example, into visionary clairvoyance [this might be a reference to astral projection, a major aspect of witchcraft]. When this is the case, a man is already in the Eighth Sphere. This is a matter of which occultists are reluctant to speak, because it is an awful, terrible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Rudolf Steiner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Kingdom of Faery is not in the Astral Plane of the stars, but the Sub Lunar realm. This dimension is ruled by the Moon, the Treasure House of Images,  gateway for souls coming to Earth to be born. The Sub Lunar dimension exists between the Earth and the Moon. This is the misty plane that, like the oroborous, encircles our planet, and permeates it to its core. This is the realm of Faery. Faery is the Treasure House of Images, entered via the imagination. But you must not think of what you see as coming from your imagination, but as real in its own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Seeing the Faery beings as real confers true clairvoyance, for when you see them, they see you. The mutual perception of beings from other dimensions heightens the clairvoyance of both.  This is a marvelous and beautiful thing, if one is in a location where the Sub Lunar dimension is pristine. But, sadly, I have learned, that this a Glamour, and as any sensitive knows, Glamour is a mask.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the problem is that a pristine Sub Lunar dimension is increasingly rare. There has been too much dark activity, really ramping up in the 1990s when the Faery Path I was involved with was rather folkloric and mythical, spiritual, involving a Quest for the Holy Grail. But I suppose, a new generation got involved, and they, having lost their Christian roots, had no qualms about misusing power for their own ends. They had no problems with black magic. You may not believe it, but I disliked Crowley the minute I learned about him way back in the 80s and never have since. I found the popularity of his work alarming in the extreme, and I;m not wrong. But that’s a topic for another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strong Traditional Catholic roots; I feel my psychic abilities are natural and come from God. So I must be meant to use them. I have a huge problem with the Left Hand Path and the destruction its cultists have wrought on the inner planes, humanity, and the Earth as a whole. The Faeries are morally neutral, so they have no defense against the evil that has been swamping their kingdom for decades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Eighth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problem has been there all along. I found a book in a London bookshop in 1999 that caused me to question the wisdom of being involved with the Faery Tradition as I learned it. This book is The Zelator: The Secret Journals of Mark Hedsel edited by David Ovason. This is a fascinating book that discloses many occult secrets. One of those secrets is that of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realm of shadow beings that seek to interact with us. It is the Sub Lunar realm.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teacher taught that Faery was ruled by Lucifer. He didn’t explain who or what Lucifer was in his terms, only that he is Jesus Christ’s left hand brother and we were working, through Faery, to redeem him. This was a Trojan Horse.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important discussion by Mark Hedsel’s teacher begins in Chapter 5, page 307 of the Arrow paperback edition. Here, the master warns against mediumship, aka channeling, aka necromancy. He says his warning will disturb modern people who have been led to believe that clairvoyancy, mediumship and spiritualism are linked to spiritual development, and are of benefit to us. But this is far from the truth because of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Hedsel’s master goes on and I quote: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Moon is a sort of counterweight to another sphere, which remains invisible to ordinary vision. This counterweighted sphere  is called in esoteric circles, the Eighth Sphere….Were we to use a word which fits more appropriately to this Sphere, then we should really a vacuum. Certainly, vacuum is a more appropriate term than sphere, for the Eighth Sphere sucks things into its own shadowy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Sphere is in a lower scale of being than the Seventh Sphere (which is the Earth). It acts as a sort of demonic conduit to suck inot its maws certain degenerate Spiritual forms on Earth. It is a shadow Sphere, controlled by shadow beings. However, the fact that they are shadow beings should not lead us to demote or underestimate their capabilities and intelligence. In many respects they are more intelligent than Man, for they are not limited by the power of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see what has happened to love. Through the power of the imagery that bombards us in the Pied Piper of popular culture, the increasing violence, Satanism, hyper-sexuality, exploitation of children and the incessant conjuring of demons externally and internally, power of love has been all but eradicated in the Millenial generation. Combine that with the loss of Christian sensibility, sometimes torn out by the roots, and we have a perfect cauldron for the shadow beings to stir humanity into the whirlwind, to suck out souls.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 quote from Steiner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wants to take men’s souls away and found a planet with them of his own. Ahriman has to help him. While Lucifer sucks the juice out of the lemon, as it were, Ahriman presses it out, thereby hardening what remains.”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Vampires.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Hedsel’s teacher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shadow beings have erected …terminals on Earth: these terminals are soul conduits, whish suck into the lower Sphere a certain form of materialized Spiritual energy that is engendered on the Earth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goes on to explain these terminals as séances, mediumship and channeling type activities. But in the 21st century, there are so many more. Virtual Reality games of any kind that remove consciousness for Earthly life, is a conduit to the Eighth Sphere. Of course, those who do Lucifer’s work, strive to make Earthly life intolerable, mechanistic, sterile, and without pleasure or fulfillment, so we ill easily seek to escape into the virtual, digital worlds that lead straight into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Hedsel’s teacher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sucking of certain forms of human soul-matter into the Eighth Sphere is not, by any means, intended for the benefit of humanity. The aim of the denizens of this world is to enhance and populate a world which may truly be described as the realm of the damned…..the human being was nor designed to become a shadow being, captive in a demonic sphere: it was designed to become a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know this is a long post and has taken some time to put together, but I felt a need to warn you. So many people are getting involved in witchcraft and the occult, having no idea of the hidden agenda behind the popularization of it. Now that you know, you can choose, as I have, to remove yourself from the influence of the vampires in the Eighth Sphere, or not. If you’ve read this far, you know its all up to you how you want to proceed.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a lot more to say on this topic, and hope to pull it 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