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pPr>
      <w:r>
        <w:rPr/>
        <w:t>Exposing</w:t>
      </w:r>
      <w:r>
        <w:rPr>
          <w:spacing w:val="-6"/>
        </w:rPr>
        <w:t> </w:t>
      </w:r>
      <w:r>
        <w:rPr/>
        <w:t>the</w:t>
      </w:r>
      <w:r>
        <w:rPr>
          <w:spacing w:val="-4"/>
        </w:rPr>
        <w:t> </w:t>
      </w:r>
      <w:r>
        <w:rPr/>
        <w:t>Truth</w:t>
      </w:r>
      <w:r>
        <w:rPr>
          <w:spacing w:val="-5"/>
        </w:rPr>
        <w:t> </w:t>
      </w:r>
      <w:r>
        <w:rPr/>
        <w:t>about</w:t>
      </w:r>
      <w:r>
        <w:rPr>
          <w:spacing w:val="-5"/>
        </w:rPr>
        <w:t> </w:t>
      </w:r>
      <w:r>
        <w:rPr>
          <w:spacing w:val="-2"/>
        </w:rPr>
        <w:t>Angels</w:t>
      </w:r>
    </w:p>
    <w:p>
      <w:pPr>
        <w:pStyle w:val="BodyText"/>
        <w:spacing w:before="272"/>
        <w:ind w:right="117"/>
        <w:jc w:val="both"/>
      </w:pPr>
      <w:r>
        <w:rPr/>
        <w:t>The Jewish writings make it clear that the language of angels is Hebrew. One must know the name of the Angel they wish to contact, then repeat it over and over along</w:t>
      </w:r>
      <w:r>
        <w:rPr>
          <w:spacing w:val="40"/>
        </w:rPr>
        <w:t> </w:t>
      </w:r>
      <w:r>
        <w:rPr/>
        <w:t>with certain visualizations to create the connection to this Angel and get what they wish from such. The names are kept secret, and only passed on to other rabbis.</w:t>
      </w:r>
    </w:p>
    <w:p>
      <w:pPr>
        <w:pStyle w:val="BodyText"/>
        <w:ind w:left="0"/>
      </w:pPr>
    </w:p>
    <w:p>
      <w:pPr>
        <w:pStyle w:val="BodyText"/>
        <w:spacing w:before="1"/>
        <w:ind w:right="118"/>
        <w:jc w:val="both"/>
      </w:pPr>
      <w:r>
        <w:rPr/>
        <w:t>Why is this so? Because these are thoughtforms created by the Rabbis. The names of these Angels have either Yah or El on the end of them, as they are connected into the matrix of energy the Jews have created with the Christian and Islamic programs. This also connects to the ten worlds on their tree, which they organize by the purposes they </w:t>
      </w:r>
      <w:r>
        <w:rPr>
          <w:spacing w:val="-2"/>
        </w:rPr>
        <w:t>serve.</w:t>
      </w:r>
    </w:p>
    <w:p>
      <w:pPr>
        <w:pStyle w:val="BodyText"/>
        <w:spacing w:before="11"/>
        <w:ind w:left="0"/>
        <w:rPr>
          <w:sz w:val="23"/>
        </w:rPr>
      </w:pPr>
    </w:p>
    <w:p>
      <w:pPr>
        <w:pStyle w:val="BodyText"/>
        <w:jc w:val="both"/>
      </w:pPr>
      <w:r>
        <w:rPr/>
        <w:t>This</w:t>
      </w:r>
      <w:r>
        <w:rPr>
          <w:spacing w:val="-3"/>
        </w:rPr>
        <w:t> </w:t>
      </w:r>
      <w:r>
        <w:rPr/>
        <w:t>is</w:t>
      </w:r>
      <w:r>
        <w:rPr>
          <w:spacing w:val="-3"/>
        </w:rPr>
        <w:t> </w:t>
      </w:r>
      <w:r>
        <w:rPr/>
        <w:t>based</w:t>
      </w:r>
      <w:r>
        <w:rPr>
          <w:spacing w:val="-3"/>
        </w:rPr>
        <w:t> </w:t>
      </w:r>
      <w:r>
        <w:rPr/>
        <w:t>on</w:t>
      </w:r>
      <w:r>
        <w:rPr>
          <w:spacing w:val="-3"/>
        </w:rPr>
        <w:t> </w:t>
      </w:r>
      <w:r>
        <w:rPr/>
        <w:t>a</w:t>
      </w:r>
      <w:r>
        <w:rPr>
          <w:spacing w:val="-3"/>
        </w:rPr>
        <w:t> </w:t>
      </w:r>
      <w:r>
        <w:rPr/>
        <w:t>certain</w:t>
      </w:r>
      <w:r>
        <w:rPr>
          <w:spacing w:val="-3"/>
        </w:rPr>
        <w:t> </w:t>
      </w:r>
      <w:r>
        <w:rPr/>
        <w:t>type</w:t>
      </w:r>
      <w:r>
        <w:rPr>
          <w:spacing w:val="-3"/>
        </w:rPr>
        <w:t> </w:t>
      </w:r>
      <w:r>
        <w:rPr/>
        <w:t>of</w:t>
      </w:r>
      <w:r>
        <w:rPr>
          <w:spacing w:val="-3"/>
        </w:rPr>
        <w:t> </w:t>
      </w:r>
      <w:r>
        <w:rPr/>
        <w:t>Kabbalistic</w:t>
      </w:r>
      <w:r>
        <w:rPr>
          <w:spacing w:val="-2"/>
        </w:rPr>
        <w:t> magic:</w:t>
      </w:r>
    </w:p>
    <w:p>
      <w:pPr>
        <w:pStyle w:val="BodyText"/>
        <w:ind w:left="0"/>
      </w:pPr>
    </w:p>
    <w:p>
      <w:pPr>
        <w:pStyle w:val="BodyText"/>
        <w:ind w:right="117"/>
        <w:jc w:val="both"/>
      </w:pPr>
      <w:r>
        <w:rPr/>
        <w:t>"Telesma: The energy that is put into a Telesmatic Image used to activate and charge the image.</w:t>
      </w:r>
    </w:p>
    <w:p>
      <w:pPr>
        <w:pStyle w:val="BodyText"/>
        <w:ind w:left="0"/>
      </w:pPr>
    </w:p>
    <w:p>
      <w:pPr>
        <w:pStyle w:val="BodyText"/>
        <w:ind w:right="117"/>
        <w:jc w:val="both"/>
      </w:pPr>
      <w:r>
        <w:rPr/>
        <w:t>Telesmatic Image: A created or visualized image [a thought form] or angel, particularly images</w:t>
      </w:r>
      <w:r>
        <w:rPr>
          <w:spacing w:val="-1"/>
        </w:rPr>
        <w:t> </w:t>
      </w:r>
      <w:r>
        <w:rPr/>
        <w:t>that</w:t>
      </w:r>
      <w:r>
        <w:rPr>
          <w:spacing w:val="-1"/>
        </w:rPr>
        <w:t> </w:t>
      </w:r>
      <w:r>
        <w:rPr/>
        <w:t>have</w:t>
      </w:r>
      <w:r>
        <w:rPr>
          <w:spacing w:val="-1"/>
        </w:rPr>
        <w:t> </w:t>
      </w:r>
      <w:r>
        <w:rPr/>
        <w:t>been</w:t>
      </w:r>
      <w:r>
        <w:rPr>
          <w:spacing w:val="-1"/>
        </w:rPr>
        <w:t> </w:t>
      </w:r>
      <w:r>
        <w:rPr/>
        <w:t>built</w:t>
      </w:r>
      <w:r>
        <w:rPr>
          <w:spacing w:val="-1"/>
        </w:rPr>
        <w:t> </w:t>
      </w:r>
      <w:r>
        <w:rPr/>
        <w:t>up in the imagination using Hebrew letter correspondences. Each letter in the angel's name contributes a portion of the constructed image thought</w:t>
      </w:r>
      <w:r>
        <w:rPr>
          <w:spacing w:val="40"/>
        </w:rPr>
        <w:t> </w:t>
      </w:r>
      <w:r>
        <w:rPr/>
        <w:t>its esoteric associations." [1]</w:t>
      </w:r>
    </w:p>
    <w:p>
      <w:pPr>
        <w:pStyle w:val="BodyText"/>
        <w:ind w:left="0"/>
      </w:pPr>
    </w:p>
    <w:p>
      <w:pPr>
        <w:pStyle w:val="BodyText"/>
        <w:ind w:right="118"/>
        <w:jc w:val="both"/>
      </w:pPr>
      <w:r>
        <w:rPr/>
        <w:t>The highest name of their "god" is the "72 Angels" that make up the 72 Names of their "God".</w:t>
      </w:r>
      <w:r>
        <w:rPr>
          <w:spacing w:val="-1"/>
        </w:rPr>
        <w:t> </w:t>
      </w:r>
      <w:r>
        <w:rPr/>
        <w:t>The</w:t>
      </w:r>
      <w:r>
        <w:rPr>
          <w:spacing w:val="-1"/>
        </w:rPr>
        <w:t> </w:t>
      </w:r>
      <w:r>
        <w:rPr/>
        <w:t>Jewish</w:t>
      </w:r>
      <w:r>
        <w:rPr>
          <w:spacing w:val="-1"/>
        </w:rPr>
        <w:t> </w:t>
      </w:r>
      <w:r>
        <w:rPr/>
        <w:t>"god"</w:t>
      </w:r>
      <w:r>
        <w:rPr>
          <w:spacing w:val="-1"/>
        </w:rPr>
        <w:t> </w:t>
      </w:r>
      <w:r>
        <w:rPr/>
        <w:t>is</w:t>
      </w:r>
      <w:r>
        <w:rPr>
          <w:spacing w:val="-1"/>
        </w:rPr>
        <w:t> </w:t>
      </w:r>
      <w:r>
        <w:rPr/>
        <w:t>a</w:t>
      </w:r>
      <w:r>
        <w:rPr>
          <w:spacing w:val="-1"/>
        </w:rPr>
        <w:t> </w:t>
      </w:r>
      <w:r>
        <w:rPr/>
        <w:t>thoughtform</w:t>
      </w:r>
      <w:r>
        <w:rPr>
          <w:spacing w:val="-1"/>
        </w:rPr>
        <w:t> </w:t>
      </w:r>
      <w:r>
        <w:rPr/>
        <w:t>created</w:t>
      </w:r>
      <w:r>
        <w:rPr>
          <w:spacing w:val="-1"/>
        </w:rPr>
        <w:t> </w:t>
      </w:r>
      <w:r>
        <w:rPr/>
        <w:t>and</w:t>
      </w:r>
      <w:r>
        <w:rPr>
          <w:spacing w:val="-1"/>
        </w:rPr>
        <w:t> </w:t>
      </w:r>
      <w:r>
        <w:rPr/>
        <w:t>operated</w:t>
      </w:r>
      <w:r>
        <w:rPr>
          <w:spacing w:val="-1"/>
        </w:rPr>
        <w:t> </w:t>
      </w:r>
      <w:r>
        <w:rPr/>
        <w:t>by</w:t>
      </w:r>
      <w:r>
        <w:rPr>
          <w:spacing w:val="-1"/>
        </w:rPr>
        <w:t> </w:t>
      </w:r>
      <w:r>
        <w:rPr/>
        <w:t>the top</w:t>
      </w:r>
      <w:r>
        <w:rPr>
          <w:spacing w:val="-1"/>
        </w:rPr>
        <w:t> </w:t>
      </w:r>
      <w:r>
        <w:rPr/>
        <w:t>rabbis,</w:t>
      </w:r>
      <w:r>
        <w:rPr>
          <w:spacing w:val="-1"/>
        </w:rPr>
        <w:t> </w:t>
      </w:r>
      <w:r>
        <w:rPr/>
        <w:t>which they admit in their Kabbalah. The 22 letters connect into and generate this thoughtform which is why all the names are in Hebrew. The Jewish "god" has the main names of HaShem and Shema in the Torah. HaShem is the 72 names. Shema is the Shema prayer, which connects the Jews into their thoughtform and brings it to manifest in the material world. The Reverse Torah Rituals on these have been devastating to the enemy for this reason: Their "god" is just a thought created by Rabbis.</w:t>
      </w:r>
    </w:p>
    <w:p>
      <w:pPr>
        <w:pStyle w:val="BodyText"/>
        <w:ind w:left="0"/>
      </w:pPr>
    </w:p>
    <w:p>
      <w:pPr>
        <w:pStyle w:val="BodyText"/>
        <w:spacing w:line="275" w:lineRule="exact" w:before="1"/>
      </w:pPr>
      <w:r>
        <w:rPr>
          <w:spacing w:val="-2"/>
        </w:rPr>
        <w:t>Sources:</w:t>
      </w:r>
    </w:p>
    <w:p>
      <w:pPr>
        <w:pStyle w:val="BodyText"/>
        <w:ind w:right="5274"/>
      </w:pPr>
      <w:r>
        <w:rPr/>
        <w:t>[1]</w:t>
      </w:r>
      <w:r>
        <w:rPr>
          <w:spacing w:val="-5"/>
        </w:rPr>
        <w:t> </w:t>
      </w:r>
      <w:r>
        <w:rPr/>
        <w:t>The</w:t>
      </w:r>
      <w:r>
        <w:rPr>
          <w:spacing w:val="-5"/>
        </w:rPr>
        <w:t> </w:t>
      </w:r>
      <w:r>
        <w:rPr/>
        <w:t>Tree</w:t>
      </w:r>
      <w:r>
        <w:rPr>
          <w:spacing w:val="-5"/>
        </w:rPr>
        <w:t> </w:t>
      </w:r>
      <w:r>
        <w:rPr/>
        <w:t>Of</w:t>
      </w:r>
      <w:r>
        <w:rPr>
          <w:spacing w:val="-5"/>
        </w:rPr>
        <w:t> </w:t>
      </w:r>
      <w:r>
        <w:rPr/>
        <w:t>Life,</w:t>
      </w:r>
      <w:r>
        <w:rPr>
          <w:spacing w:val="-5"/>
        </w:rPr>
        <w:t> </w:t>
      </w:r>
      <w:r>
        <w:rPr/>
        <w:t>Israel</w:t>
      </w:r>
      <w:r>
        <w:rPr>
          <w:spacing w:val="-5"/>
        </w:rPr>
        <w:t> </w:t>
      </w:r>
      <w:r>
        <w:rPr/>
        <w:t>Regardie The</w:t>
      </w:r>
      <w:r>
        <w:rPr>
          <w:spacing w:val="-4"/>
        </w:rPr>
        <w:t> </w:t>
      </w:r>
      <w:r>
        <w:rPr/>
        <w:t>Tree</w:t>
      </w:r>
      <w:r>
        <w:rPr>
          <w:spacing w:val="-3"/>
        </w:rPr>
        <w:t> </w:t>
      </w:r>
      <w:r>
        <w:rPr/>
        <w:t>Of</w:t>
      </w:r>
      <w:r>
        <w:rPr>
          <w:spacing w:val="-3"/>
        </w:rPr>
        <w:t> </w:t>
      </w:r>
      <w:r>
        <w:rPr/>
        <w:t>Souls,</w:t>
      </w:r>
      <w:r>
        <w:rPr>
          <w:spacing w:val="-3"/>
        </w:rPr>
        <w:t> </w:t>
      </w:r>
      <w:r>
        <w:rPr/>
        <w:t>Howard</w:t>
      </w:r>
      <w:r>
        <w:rPr>
          <w:spacing w:val="-3"/>
        </w:rPr>
        <w:t> </w:t>
      </w:r>
      <w:r>
        <w:rPr>
          <w:spacing w:val="-2"/>
        </w:rPr>
        <w:t>Schwart</w:t>
      </w:r>
    </w:p>
    <w:p>
      <w:pPr>
        <w:pStyle w:val="BodyText"/>
        <w:spacing w:before="11"/>
        <w:ind w:left="0"/>
        <w:rPr>
          <w:sz w:val="23"/>
        </w:rPr>
      </w:pPr>
    </w:p>
    <w:p>
      <w:pPr>
        <w:spacing w:before="0"/>
        <w:ind w:left="100" w:right="0" w:firstLine="0"/>
        <w:jc w:val="both"/>
        <w:rPr>
          <w:sz w:val="20"/>
        </w:rPr>
      </w:pPr>
      <w:r>
        <w:rPr>
          <w:sz w:val="20"/>
        </w:rPr>
        <w:t>February</w:t>
      </w:r>
      <w:r>
        <w:rPr>
          <w:spacing w:val="-8"/>
          <w:sz w:val="20"/>
        </w:rPr>
        <w:t> </w:t>
      </w:r>
      <w:r>
        <w:rPr>
          <w:sz w:val="20"/>
        </w:rPr>
        <w:t>28,</w:t>
      </w:r>
      <w:r>
        <w:rPr>
          <w:spacing w:val="-5"/>
          <w:sz w:val="20"/>
        </w:rPr>
        <w:t> </w:t>
      </w:r>
      <w:r>
        <w:rPr>
          <w:spacing w:val="-4"/>
          <w:sz w:val="20"/>
        </w:rPr>
        <w:t>2018</w:t>
      </w:r>
    </w:p>
    <w:p>
      <w:pPr>
        <w:spacing w:before="0"/>
        <w:ind w:left="100" w:right="0" w:firstLine="0"/>
        <w:jc w:val="both"/>
        <w:rPr>
          <w:sz w:val="20"/>
        </w:rPr>
      </w:pPr>
      <w:r>
        <w:rPr>
          <w:color w:val="808080"/>
          <w:sz w:val="20"/>
        </w:rPr>
        <w:t>Joy</w:t>
      </w:r>
      <w:r>
        <w:rPr>
          <w:color w:val="808080"/>
          <w:spacing w:val="-5"/>
          <w:sz w:val="20"/>
        </w:rPr>
        <w:t> </w:t>
      </w:r>
      <w:r>
        <w:rPr>
          <w:color w:val="808080"/>
          <w:sz w:val="20"/>
        </w:rPr>
        <w:t>of</w:t>
      </w:r>
      <w:r>
        <w:rPr>
          <w:color w:val="808080"/>
          <w:spacing w:val="-4"/>
          <w:sz w:val="20"/>
        </w:rPr>
        <w:t> </w:t>
      </w:r>
      <w:r>
        <w:rPr>
          <w:color w:val="808080"/>
          <w:sz w:val="20"/>
        </w:rPr>
        <w:t>Satan</w:t>
      </w:r>
      <w:r>
        <w:rPr>
          <w:color w:val="808080"/>
          <w:spacing w:val="-4"/>
          <w:sz w:val="20"/>
        </w:rPr>
        <w:t> </w:t>
      </w:r>
      <w:r>
        <w:rPr>
          <w:color w:val="808080"/>
          <w:sz w:val="20"/>
        </w:rPr>
        <w:t>Forums</w:t>
      </w:r>
      <w:r>
        <w:rPr>
          <w:color w:val="808080"/>
          <w:spacing w:val="-4"/>
          <w:sz w:val="20"/>
        </w:rPr>
        <w:t> </w:t>
      </w:r>
      <w:r>
        <w:rPr>
          <w:color w:val="808080"/>
          <w:spacing w:val="-2"/>
          <w:sz w:val="20"/>
        </w:rPr>
        <w:t>Contributions</w:t>
      </w:r>
    </w:p>
    <w:sectPr>
      <w:type w:val="continuous"/>
      <w:pgSz w:w="12240" w:h="15840"/>
      <w:pgMar w:top="1380" w:bottom="280" w:left="13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ind w:left="100"/>
    </w:pPr>
    <w:rPr>
      <w:rFonts w:ascii="Arial" w:hAnsi="Arial" w:eastAsia="Arial" w:cs="Arial"/>
      <w:sz w:val="24"/>
      <w:szCs w:val="24"/>
      <w:lang w:val="en-US" w:eastAsia="en-US" w:bidi="ar-SA"/>
    </w:rPr>
  </w:style>
  <w:style w:styleId="Title" w:type="paragraph">
    <w:name w:val="Title"/>
    <w:basedOn w:val="Normal"/>
    <w:uiPriority w:val="1"/>
    <w:qFormat/>
    <w:pPr>
      <w:spacing w:before="60"/>
      <w:ind w:left="2019" w:right="2039"/>
      <w:jc w:val="center"/>
    </w:pPr>
    <w:rPr>
      <w:rFonts w:ascii="Arial" w:hAnsi="Arial" w:eastAsia="Arial" w:cs="Arial"/>
      <w:sz w:val="38"/>
      <w:szCs w:val="38"/>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2026-01-02T08:19:08Z</dcterms:created>
  <dcterms:modified xsi:type="dcterms:W3CDTF">2026-01-02T08:19:08Z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2021-03-04T00:00:00Z</vt:filetime>
  </property>
  <property fmtid="{D5CDD505-2E9C-101B-9397-08002B2CF9AE}" pid="3" name="Creator">
    <vt:lpwstr>PScript5.dll Version 5.2.2</vt:lpwstr>
  </property>
  <property fmtid="{D5CDD505-2E9C-101B-9397-08002B2CF9AE}" pid="4" name="LastSaved">
    <vt:filetime>2026-01-02T00:00:00Z</vt:filetime>
  </property>
  <property fmtid="{D5CDD505-2E9C-101B-9397-08002B2CF9AE}" pid="5" name="Producer">
    <vt:lpwstr>Acrobat Distiller 8.1.0 (Windows)</vt:lpwstr>
  </property>
</Properties>
</file>