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C4" w:rsidRPr="00EF004D" w:rsidRDefault="00BD7E38" w:rsidP="00EF004D">
      <w:pPr>
        <w:contextualSpacing/>
        <w:jc w:val="center"/>
        <w:rPr>
          <w:rFonts w:cs="Calibri"/>
          <w:b/>
          <w:bCs/>
          <w:sz w:val="36"/>
          <w:szCs w:val="36"/>
        </w:rPr>
      </w:pPr>
      <w:r>
        <w:rPr>
          <w:rFonts w:cs="Calibri"/>
          <w:b/>
          <w:bCs/>
          <w:sz w:val="36"/>
          <w:szCs w:val="36"/>
        </w:rPr>
        <w:t>Effects</w:t>
      </w:r>
      <w:r w:rsidR="000D21C4" w:rsidRPr="00EF004D">
        <w:rPr>
          <w:rFonts w:cs="Calibri"/>
          <w:b/>
          <w:bCs/>
          <w:sz w:val="36"/>
          <w:szCs w:val="36"/>
        </w:rPr>
        <w:t xml:space="preserve"> of Yoga on Digestive System</w:t>
      </w:r>
    </w:p>
    <w:p w:rsidR="00EF004D" w:rsidRDefault="000D21C4" w:rsidP="00EF004D">
      <w:pPr>
        <w:contextualSpacing/>
        <w:jc w:val="both"/>
        <w:rPr>
          <w:rStyle w:val="apple-converted-space"/>
          <w:rFonts w:cs="Calibri"/>
          <w:sz w:val="28"/>
          <w:szCs w:val="28"/>
        </w:rPr>
      </w:pPr>
      <w:r w:rsidRPr="00EF004D">
        <w:rPr>
          <w:rFonts w:cs="Calibri"/>
          <w:sz w:val="28"/>
          <w:szCs w:val="28"/>
        </w:rPr>
        <w:t>Digestive System in human body is also known as alimentary or gastrointestinal system. It provides nourishment to all the body cells from the external environment. Food intake, its digestion, absorption and assimilation; water balance, elimination of residue, waste products and poisonous substances are the main functions of this system. The system includes gastrointestinal tract (alimentary canal), salivary glands and portions of liver and pancreas. The alimentary canal is a continuous tube. It consists of mouth (</w:t>
      </w:r>
      <w:proofErr w:type="spellStart"/>
      <w:r w:rsidRPr="00EF004D">
        <w:rPr>
          <w:rFonts w:cs="Calibri"/>
          <w:sz w:val="28"/>
          <w:szCs w:val="28"/>
        </w:rPr>
        <w:t>buccal</w:t>
      </w:r>
      <w:proofErr w:type="spellEnd"/>
      <w:r w:rsidRPr="00EF004D">
        <w:rPr>
          <w:rFonts w:cs="Calibri"/>
          <w:sz w:val="28"/>
          <w:szCs w:val="28"/>
        </w:rPr>
        <w:t xml:space="preserve"> cavity), throat (pharynx), esophagus, stomach, small intestine, large intestine (colon), rectum and anal canal, ending in the anus. In order to keep this system healthy yoga can be instrumental. Some of the </w:t>
      </w:r>
      <w:proofErr w:type="spellStart"/>
      <w:r w:rsidRPr="00EF004D">
        <w:rPr>
          <w:rFonts w:cs="Calibri"/>
          <w:sz w:val="28"/>
          <w:szCs w:val="28"/>
        </w:rPr>
        <w:t>Kriyas</w:t>
      </w:r>
      <w:proofErr w:type="spellEnd"/>
      <w:r w:rsidRPr="00EF004D">
        <w:rPr>
          <w:rFonts w:cs="Calibri"/>
          <w:sz w:val="28"/>
          <w:szCs w:val="28"/>
        </w:rPr>
        <w:t xml:space="preserve"> like </w:t>
      </w:r>
      <w:proofErr w:type="spellStart"/>
      <w:r w:rsidRPr="00EF004D">
        <w:rPr>
          <w:rFonts w:cs="Calibri"/>
          <w:sz w:val="28"/>
          <w:szCs w:val="28"/>
        </w:rPr>
        <w:t>Dhauti</w:t>
      </w:r>
      <w:proofErr w:type="spellEnd"/>
      <w:r w:rsidRPr="00EF004D">
        <w:rPr>
          <w:rFonts w:cs="Calibri"/>
          <w:sz w:val="28"/>
          <w:szCs w:val="28"/>
        </w:rPr>
        <w:t xml:space="preserve">, </w:t>
      </w:r>
      <w:proofErr w:type="spellStart"/>
      <w:r w:rsidRPr="00EF004D">
        <w:rPr>
          <w:rFonts w:cs="Calibri"/>
          <w:sz w:val="28"/>
          <w:szCs w:val="28"/>
        </w:rPr>
        <w:t>Basti</w:t>
      </w:r>
      <w:proofErr w:type="spellEnd"/>
      <w:r w:rsidRPr="00EF004D">
        <w:rPr>
          <w:rFonts w:cs="Calibri"/>
          <w:sz w:val="28"/>
          <w:szCs w:val="28"/>
        </w:rPr>
        <w:t xml:space="preserve"> and </w:t>
      </w:r>
      <w:proofErr w:type="spellStart"/>
      <w:r w:rsidRPr="00EF004D">
        <w:rPr>
          <w:rFonts w:cs="Calibri"/>
          <w:sz w:val="28"/>
          <w:szCs w:val="28"/>
        </w:rPr>
        <w:t>Nauli</w:t>
      </w:r>
      <w:proofErr w:type="spellEnd"/>
      <w:r w:rsidRPr="00EF004D">
        <w:rPr>
          <w:rFonts w:cs="Calibri"/>
          <w:sz w:val="28"/>
          <w:szCs w:val="28"/>
        </w:rPr>
        <w:t xml:space="preserve"> influence the functioning of the digestive system significantly. But before beginning with the yogic practices it is essential to acquire knowledge about the digestive system in details.</w:t>
      </w:r>
      <w:r w:rsidRPr="00EF004D">
        <w:rPr>
          <w:rStyle w:val="apple-converted-space"/>
          <w:rFonts w:cs="Calibri"/>
          <w:sz w:val="28"/>
          <w:szCs w:val="28"/>
        </w:rPr>
        <w:t> </w:t>
      </w:r>
    </w:p>
    <w:p w:rsidR="00EF004D" w:rsidRDefault="00EF004D" w:rsidP="00EF004D">
      <w:pPr>
        <w:contextualSpacing/>
        <w:jc w:val="both"/>
        <w:rPr>
          <w:rStyle w:val="apple-converted-space"/>
          <w:rFonts w:cs="Calibri"/>
          <w:sz w:val="28"/>
          <w:szCs w:val="28"/>
        </w:rPr>
      </w:pPr>
      <w:r>
        <w:rPr>
          <w:rFonts w:cs="Calibri"/>
          <w:noProof/>
          <w:sz w:val="28"/>
          <w:szCs w:val="28"/>
          <w:lang w:bidi="hi-IN"/>
        </w:rPr>
        <w:drawing>
          <wp:inline distT="0" distB="0" distL="0" distR="0">
            <wp:extent cx="3377293" cy="2000656"/>
            <wp:effectExtent l="19050" t="0" r="0" b="0"/>
            <wp:docPr id="8" name="Picture 7"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stretch>
                      <a:fillRect/>
                    </a:stretch>
                  </pic:blipFill>
                  <pic:spPr>
                    <a:xfrm>
                      <a:off x="0" y="0"/>
                      <a:ext cx="3383522" cy="2004346"/>
                    </a:xfrm>
                    <a:prstGeom prst="rect">
                      <a:avLst/>
                    </a:prstGeom>
                  </pic:spPr>
                </pic:pic>
              </a:graphicData>
            </a:graphic>
          </wp:inline>
        </w:drawing>
      </w:r>
      <w:r w:rsidR="009C0E48">
        <w:rPr>
          <w:rFonts w:cs="Calibri"/>
          <w:noProof/>
          <w:sz w:val="28"/>
          <w:szCs w:val="28"/>
        </w:rPr>
        <w:t xml:space="preserve">  </w:t>
      </w:r>
      <w:r>
        <w:rPr>
          <w:rFonts w:cs="Calibri"/>
          <w:noProof/>
          <w:sz w:val="28"/>
          <w:szCs w:val="28"/>
          <w:lang w:bidi="hi-IN"/>
        </w:rPr>
        <w:drawing>
          <wp:inline distT="0" distB="0" distL="0" distR="0">
            <wp:extent cx="2143125" cy="2143125"/>
            <wp:effectExtent l="19050" t="0" r="9525" b="0"/>
            <wp:docPr id="9" name="Picture 8"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6"/>
                    <a:stretch>
                      <a:fillRect/>
                    </a:stretch>
                  </pic:blipFill>
                  <pic:spPr>
                    <a:xfrm>
                      <a:off x="0" y="0"/>
                      <a:ext cx="2143125" cy="2143125"/>
                    </a:xfrm>
                    <a:prstGeom prst="rect">
                      <a:avLst/>
                    </a:prstGeom>
                  </pic:spPr>
                </pic:pic>
              </a:graphicData>
            </a:graphic>
          </wp:inline>
        </w:drawing>
      </w:r>
      <w:r w:rsidR="000D21C4" w:rsidRPr="00EF004D">
        <w:rPr>
          <w:rFonts w:cs="Calibri"/>
          <w:sz w:val="28"/>
          <w:szCs w:val="28"/>
        </w:rPr>
        <w:br/>
        <w:t xml:space="preserve">Most of the digested food is absorbed in the small intestine. The large intestine absorbs mainly sodium along with the large quantities of water. This makes the fecal material dry. In turn, potassium is transported from blood capillaries into the lumen of the large intestine to keep feces </w:t>
      </w:r>
      <w:proofErr w:type="spellStart"/>
      <w:r w:rsidR="000D21C4" w:rsidRPr="00EF004D">
        <w:rPr>
          <w:rFonts w:cs="Calibri"/>
          <w:sz w:val="28"/>
          <w:szCs w:val="28"/>
        </w:rPr>
        <w:t>moisturised</w:t>
      </w:r>
      <w:proofErr w:type="spellEnd"/>
      <w:r w:rsidR="000D21C4" w:rsidRPr="00EF004D">
        <w:rPr>
          <w:rFonts w:cs="Calibri"/>
          <w:sz w:val="28"/>
          <w:szCs w:val="28"/>
        </w:rPr>
        <w:t>. Repeated enemas or diarrhea may lead to serious loss of potassium in the body and therefore one may experience weakness in the muscles. The large intestine also absorbs some of the products synthesized by the bacteria. For example, small amounts of vitamins, which are synthesized by bacteria in the large intestine, are absorbed by the large intestine itself.</w:t>
      </w:r>
      <w:r w:rsidR="000D21C4" w:rsidRPr="00EF004D">
        <w:rPr>
          <w:rStyle w:val="apple-converted-space"/>
          <w:rFonts w:cs="Calibri"/>
          <w:sz w:val="28"/>
          <w:szCs w:val="28"/>
        </w:rPr>
        <w:t> </w:t>
      </w:r>
    </w:p>
    <w:p w:rsidR="00EF004D" w:rsidRDefault="000D21C4" w:rsidP="00EF004D">
      <w:pPr>
        <w:contextualSpacing/>
        <w:jc w:val="both"/>
        <w:rPr>
          <w:rStyle w:val="apple-converted-space"/>
          <w:rFonts w:cs="Calibri"/>
          <w:sz w:val="28"/>
          <w:szCs w:val="28"/>
        </w:rPr>
      </w:pPr>
      <w:r w:rsidRPr="00EF004D">
        <w:rPr>
          <w:rFonts w:cs="Calibri"/>
          <w:sz w:val="28"/>
          <w:szCs w:val="28"/>
        </w:rPr>
        <w:lastRenderedPageBreak/>
        <w:t xml:space="preserve">Undigested, unwanted and toxic residues of food are passed on to the rectum and then eliminated through the anus during the process of defecation. This evacuation of the bowel is assisted by a deep inspiration followed by closure of the glottis and contraction of the abdominal and chest muscles, causing a marked increase in </w:t>
      </w:r>
      <w:proofErr w:type="spellStart"/>
      <w:r w:rsidRPr="00EF004D">
        <w:rPr>
          <w:rFonts w:cs="Calibri"/>
          <w:sz w:val="28"/>
          <w:szCs w:val="28"/>
        </w:rPr>
        <w:t>intrathoracic</w:t>
      </w:r>
      <w:proofErr w:type="spellEnd"/>
      <w:r w:rsidRPr="00EF004D">
        <w:rPr>
          <w:rFonts w:cs="Calibri"/>
          <w:sz w:val="28"/>
          <w:szCs w:val="28"/>
        </w:rPr>
        <w:t xml:space="preserve"> pressure. There is a sudden rise in the blood pressure. This is followed by a fall in the blood pressure due to decreased venous return (returning blood) to the heart.</w:t>
      </w:r>
      <w:r w:rsidRPr="00EF004D">
        <w:rPr>
          <w:rStyle w:val="apple-converted-space"/>
          <w:rFonts w:cs="Calibri"/>
          <w:sz w:val="28"/>
          <w:szCs w:val="28"/>
        </w:rPr>
        <w:t> </w:t>
      </w:r>
    </w:p>
    <w:p w:rsidR="00EF004D" w:rsidRDefault="000D21C4" w:rsidP="00EF004D">
      <w:pPr>
        <w:contextualSpacing/>
        <w:jc w:val="both"/>
        <w:rPr>
          <w:rStyle w:val="apple-converted-space"/>
          <w:rFonts w:cs="Calibri"/>
          <w:sz w:val="28"/>
          <w:szCs w:val="28"/>
        </w:rPr>
      </w:pPr>
      <w:r w:rsidRPr="00EF004D">
        <w:rPr>
          <w:rFonts w:cs="Calibri"/>
          <w:sz w:val="28"/>
          <w:szCs w:val="28"/>
        </w:rPr>
        <w:t xml:space="preserve">The smooth muscles of the digestive parts are involuntary muscles, which are not working under the individual's will. Major autonomic nerve of the gastrointestinal tract (GIT) is the </w:t>
      </w:r>
      <w:proofErr w:type="spellStart"/>
      <w:r w:rsidRPr="00EF004D">
        <w:rPr>
          <w:rFonts w:cs="Calibri"/>
          <w:sz w:val="28"/>
          <w:szCs w:val="28"/>
        </w:rPr>
        <w:t>vagus</w:t>
      </w:r>
      <w:proofErr w:type="spellEnd"/>
      <w:r w:rsidRPr="00EF004D">
        <w:rPr>
          <w:rFonts w:cs="Calibri"/>
          <w:sz w:val="28"/>
          <w:szCs w:val="28"/>
        </w:rPr>
        <w:t xml:space="preserve"> nerve, which sends branches to the stomach, small intestine and upper portion of large intestine. In fact, the activity of smooth muscles and exocrine (digestive) glands are controlled by the autonomic nervous system and the internal nerve plexus as well as the hormones secreted by GIT itself. Gastrointestinal receptors initiate reflexes and the information is conveyed to the central nervous system (CNS). Short reflexes bring about self-regulation in the tract. Sometimes an individual can experience sensations like pressure, pain, temperature, or burning in the abdominal region. This is mainly due to various </w:t>
      </w:r>
      <w:proofErr w:type="spellStart"/>
      <w:r w:rsidRPr="00EF004D">
        <w:rPr>
          <w:rFonts w:cs="Calibri"/>
          <w:sz w:val="28"/>
          <w:szCs w:val="28"/>
        </w:rPr>
        <w:t>visceroreceptors</w:t>
      </w:r>
      <w:proofErr w:type="spellEnd"/>
      <w:r w:rsidRPr="00EF004D">
        <w:rPr>
          <w:rFonts w:cs="Calibri"/>
          <w:sz w:val="28"/>
          <w:szCs w:val="28"/>
        </w:rPr>
        <w:t xml:space="preserve"> situated along the GIT. When they are stimulated because of stretching, pressure or the chemical action, the strong sensory impulses are sent to the CNS and one's attention is drawn. Hunger and appetite are such sensations coming from the stomach.</w:t>
      </w:r>
      <w:r w:rsidRPr="00EF004D">
        <w:rPr>
          <w:rStyle w:val="apple-converted-space"/>
          <w:rFonts w:cs="Calibri"/>
          <w:sz w:val="28"/>
          <w:szCs w:val="28"/>
        </w:rPr>
        <w:t> </w:t>
      </w:r>
    </w:p>
    <w:p w:rsidR="00EF004D" w:rsidRDefault="000D21C4" w:rsidP="00EF004D">
      <w:pPr>
        <w:contextualSpacing/>
        <w:jc w:val="both"/>
        <w:rPr>
          <w:rStyle w:val="apple-converted-space"/>
          <w:rFonts w:cs="Calibri"/>
          <w:sz w:val="28"/>
          <w:szCs w:val="28"/>
        </w:rPr>
      </w:pPr>
      <w:r w:rsidRPr="00EF004D">
        <w:rPr>
          <w:rFonts w:cs="Calibri"/>
          <w:sz w:val="28"/>
          <w:szCs w:val="28"/>
        </w:rPr>
        <w:t>The central nervous system has no direct control on the digestive function but the appetite and satiety centers lie in the hypothalamus. The emotional balance and behavior of the human beings are also controlled by the hypothalamic centers. It has been found that even the muscular tone of the smooth muscles of the visceral parts is affected due to an individual's emotional status, such as, rage, abhorrence and annoyance. Thus, it can be concluded that digestion is affected due to one's thinking style, tense and unsatisfied mind and the negative approach. This causes indigestion, acidity, and gastric troubles. If the digestive function is disturbed, health is also affected. In order to maintain mental peace and balance, a positive approach, contentment and happiness are required, which can be achieved through yoga.</w:t>
      </w:r>
      <w:r w:rsidRPr="00EF004D">
        <w:rPr>
          <w:rStyle w:val="apple-converted-space"/>
          <w:rFonts w:cs="Calibri"/>
          <w:sz w:val="28"/>
          <w:szCs w:val="28"/>
        </w:rPr>
        <w:t> </w:t>
      </w:r>
    </w:p>
    <w:p w:rsidR="000D21C4" w:rsidRPr="00EF004D" w:rsidRDefault="000D21C4" w:rsidP="00EF004D">
      <w:pPr>
        <w:contextualSpacing/>
        <w:jc w:val="both"/>
        <w:rPr>
          <w:rStyle w:val="apple-converted-space"/>
          <w:rFonts w:cs="Calibri"/>
          <w:sz w:val="28"/>
          <w:szCs w:val="28"/>
        </w:rPr>
      </w:pPr>
      <w:r w:rsidRPr="00EF004D">
        <w:rPr>
          <w:rFonts w:cs="Calibri"/>
          <w:sz w:val="28"/>
          <w:szCs w:val="28"/>
        </w:rPr>
        <w:lastRenderedPageBreak/>
        <w:t xml:space="preserve">Yoga </w:t>
      </w:r>
      <w:proofErr w:type="spellStart"/>
      <w:r w:rsidRPr="00EF004D">
        <w:rPr>
          <w:rFonts w:cs="Calibri"/>
          <w:sz w:val="28"/>
          <w:szCs w:val="28"/>
        </w:rPr>
        <w:t>asanas</w:t>
      </w:r>
      <w:proofErr w:type="spellEnd"/>
      <w:r w:rsidRPr="00EF004D">
        <w:rPr>
          <w:rFonts w:cs="Calibri"/>
          <w:sz w:val="28"/>
          <w:szCs w:val="28"/>
        </w:rPr>
        <w:t xml:space="preserve"> create movements in the human body that greatly enhances the activities of the digestive organs. There are several ailments that occur in the digestive tract due to various reasons. Bowel irregularities can be caused due to several reasons like unhealthy lifestyle, consuming the wrong kinds of foods, chronic indigestion, and extra sensitive digestive system. One must always check the eating habits before the digestive system becomes disable of its function. It is always advisable to eat simple and healthy meals. One should avoid foods that cause bowel disorders. Refined oily and spicy foods should always be avoided. Digestive system works best if fresh foods such as vegetables, salads, fruits, curd and buttermilk are consumed at a regular basis. One should chew the food well before swallowing it and one should practice eating at the same time daily if possible. Besides this yoga </w:t>
      </w:r>
      <w:proofErr w:type="spellStart"/>
      <w:r w:rsidRPr="00EF004D">
        <w:rPr>
          <w:rFonts w:cs="Calibri"/>
          <w:sz w:val="28"/>
          <w:szCs w:val="28"/>
        </w:rPr>
        <w:t>asanas</w:t>
      </w:r>
      <w:proofErr w:type="spellEnd"/>
      <w:r w:rsidRPr="00EF004D">
        <w:rPr>
          <w:rFonts w:cs="Calibri"/>
          <w:sz w:val="28"/>
          <w:szCs w:val="28"/>
        </w:rPr>
        <w:t xml:space="preserve"> are the best possible ways to treat the digestive ailments naturally.</w:t>
      </w:r>
      <w:r w:rsidRPr="00EF004D">
        <w:rPr>
          <w:rStyle w:val="apple-converted-space"/>
          <w:rFonts w:cs="Calibri"/>
          <w:sz w:val="28"/>
          <w:szCs w:val="28"/>
        </w:rPr>
        <w:t> </w:t>
      </w:r>
    </w:p>
    <w:p w:rsidR="000D21C4" w:rsidRPr="00EF004D" w:rsidRDefault="000D21C4" w:rsidP="00EF004D">
      <w:pPr>
        <w:contextualSpacing/>
        <w:jc w:val="both"/>
        <w:rPr>
          <w:rStyle w:val="apple-converted-space"/>
          <w:rFonts w:cs="Calibri"/>
          <w:sz w:val="28"/>
          <w:szCs w:val="28"/>
        </w:rPr>
      </w:pPr>
      <w:r w:rsidRPr="00EF004D">
        <w:rPr>
          <w:rFonts w:cs="Calibri"/>
          <w:sz w:val="28"/>
          <w:szCs w:val="28"/>
        </w:rPr>
        <w:t xml:space="preserve">Yoga </w:t>
      </w:r>
      <w:proofErr w:type="spellStart"/>
      <w:r w:rsidRPr="00EF004D">
        <w:rPr>
          <w:rFonts w:cs="Calibri"/>
          <w:sz w:val="28"/>
          <w:szCs w:val="28"/>
        </w:rPr>
        <w:t>asanas</w:t>
      </w:r>
      <w:proofErr w:type="spellEnd"/>
      <w:r w:rsidRPr="00EF004D">
        <w:rPr>
          <w:rFonts w:cs="Calibri"/>
          <w:sz w:val="28"/>
          <w:szCs w:val="28"/>
        </w:rPr>
        <w:t xml:space="preserve"> increase blood flow to the digestive tract and stimulate the intestinal action known as peristalsis that results in digestion more efficiently. Yoga also calms the mind, which in turn relaxes the digestive system and leads to more effective elimination. Forward bend </w:t>
      </w:r>
      <w:proofErr w:type="spellStart"/>
      <w:r w:rsidRPr="00EF004D">
        <w:rPr>
          <w:rFonts w:cs="Calibri"/>
          <w:sz w:val="28"/>
          <w:szCs w:val="28"/>
        </w:rPr>
        <w:t>asanas</w:t>
      </w:r>
      <w:proofErr w:type="spellEnd"/>
      <w:r w:rsidRPr="00EF004D">
        <w:rPr>
          <w:rFonts w:cs="Calibri"/>
          <w:sz w:val="28"/>
          <w:szCs w:val="28"/>
        </w:rPr>
        <w:t xml:space="preserve"> increase the space in the abdomen and facilitate the release of entrapped gases. These poses heat the frontier part of the body and cool the back body as well.</w:t>
      </w:r>
      <w:r w:rsidRPr="00EF004D">
        <w:rPr>
          <w:rStyle w:val="apple-converted-space"/>
          <w:rFonts w:cs="Calibri"/>
          <w:sz w:val="28"/>
          <w:szCs w:val="28"/>
        </w:rPr>
        <w:t> </w:t>
      </w:r>
    </w:p>
    <w:p w:rsidR="000D21C4" w:rsidRPr="00EF004D" w:rsidRDefault="000D21C4" w:rsidP="00EF004D">
      <w:pPr>
        <w:contextualSpacing/>
        <w:jc w:val="both"/>
        <w:rPr>
          <w:sz w:val="28"/>
          <w:szCs w:val="28"/>
        </w:rPr>
      </w:pPr>
      <w:r w:rsidRPr="00EF004D">
        <w:rPr>
          <w:noProof/>
          <w:sz w:val="28"/>
          <w:szCs w:val="28"/>
          <w:lang w:bidi="hi-IN"/>
        </w:rPr>
        <w:drawing>
          <wp:inline distT="0" distB="0" distL="0" distR="0">
            <wp:extent cx="2700655" cy="2514600"/>
            <wp:effectExtent l="19050" t="0" r="4445" b="0"/>
            <wp:docPr id="2" name="Picture 1" descr="Impact of Yoga on Digestiv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act of Yoga on Digestive System"/>
                    <pic:cNvPicPr>
                      <a:picLocks noChangeAspect="1" noChangeArrowheads="1"/>
                    </pic:cNvPicPr>
                  </pic:nvPicPr>
                  <pic:blipFill>
                    <a:blip r:embed="rId7"/>
                    <a:srcRect/>
                    <a:stretch>
                      <a:fillRect/>
                    </a:stretch>
                  </pic:blipFill>
                  <pic:spPr bwMode="auto">
                    <a:xfrm>
                      <a:off x="0" y="0"/>
                      <a:ext cx="2700655" cy="2514600"/>
                    </a:xfrm>
                    <a:prstGeom prst="rect">
                      <a:avLst/>
                    </a:prstGeom>
                    <a:noFill/>
                    <a:ln w="9525">
                      <a:noFill/>
                      <a:miter lim="800000"/>
                      <a:headEnd/>
                      <a:tailEnd/>
                    </a:ln>
                  </pic:spPr>
                </pic:pic>
              </a:graphicData>
            </a:graphic>
          </wp:inline>
        </w:drawing>
      </w:r>
      <w:r w:rsidR="00EF004D">
        <w:rPr>
          <w:sz w:val="28"/>
          <w:szCs w:val="28"/>
        </w:rPr>
        <w:t xml:space="preserve"> </w:t>
      </w:r>
      <w:r w:rsidRPr="00EF004D">
        <w:rPr>
          <w:noProof/>
          <w:sz w:val="28"/>
          <w:szCs w:val="28"/>
          <w:lang w:bidi="hi-IN"/>
        </w:rPr>
        <w:drawing>
          <wp:inline distT="0" distB="0" distL="0" distR="0">
            <wp:extent cx="2998470" cy="2328545"/>
            <wp:effectExtent l="19050" t="0" r="0" b="0"/>
            <wp:docPr id="3" name="Picture 4" descr="Impact of Yoga on Digestiv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act of Yoga on Digestive System"/>
                    <pic:cNvPicPr>
                      <a:picLocks noChangeAspect="1" noChangeArrowheads="1"/>
                    </pic:cNvPicPr>
                  </pic:nvPicPr>
                  <pic:blipFill>
                    <a:blip r:embed="rId8"/>
                    <a:srcRect/>
                    <a:stretch>
                      <a:fillRect/>
                    </a:stretch>
                  </pic:blipFill>
                  <pic:spPr bwMode="auto">
                    <a:xfrm>
                      <a:off x="0" y="0"/>
                      <a:ext cx="3000375" cy="2324100"/>
                    </a:xfrm>
                    <a:prstGeom prst="rect">
                      <a:avLst/>
                    </a:prstGeom>
                    <a:noFill/>
                    <a:ln w="9525">
                      <a:noFill/>
                      <a:miter lim="800000"/>
                      <a:headEnd/>
                      <a:tailEnd/>
                    </a:ln>
                  </pic:spPr>
                </pic:pic>
              </a:graphicData>
            </a:graphic>
          </wp:inline>
        </w:drawing>
      </w:r>
    </w:p>
    <w:p w:rsidR="009C0E48" w:rsidRDefault="009C0E48" w:rsidP="00EF004D">
      <w:pPr>
        <w:pStyle w:val="Heading1"/>
        <w:spacing w:before="0" w:beforeAutospacing="0" w:after="0" w:afterAutospacing="0" w:line="276" w:lineRule="auto"/>
        <w:contextualSpacing/>
        <w:jc w:val="both"/>
        <w:rPr>
          <w:rFonts w:asciiTheme="minorHAnsi" w:hAnsiTheme="minorHAnsi"/>
          <w:sz w:val="36"/>
          <w:szCs w:val="36"/>
        </w:rPr>
      </w:pPr>
    </w:p>
    <w:p w:rsidR="009C0E48" w:rsidRDefault="009C0E48" w:rsidP="00EF004D">
      <w:pPr>
        <w:pStyle w:val="Heading1"/>
        <w:spacing w:before="0" w:beforeAutospacing="0" w:after="0" w:afterAutospacing="0" w:line="276" w:lineRule="auto"/>
        <w:contextualSpacing/>
        <w:jc w:val="both"/>
        <w:rPr>
          <w:rFonts w:asciiTheme="minorHAnsi" w:hAnsiTheme="minorHAnsi"/>
          <w:sz w:val="36"/>
          <w:szCs w:val="36"/>
        </w:rPr>
      </w:pPr>
    </w:p>
    <w:p w:rsidR="00861AD5" w:rsidRPr="00EF004D" w:rsidRDefault="00861AD5" w:rsidP="00EF004D">
      <w:pPr>
        <w:pStyle w:val="Heading1"/>
        <w:spacing w:before="0" w:beforeAutospacing="0" w:after="0" w:afterAutospacing="0" w:line="276" w:lineRule="auto"/>
        <w:contextualSpacing/>
        <w:jc w:val="both"/>
        <w:rPr>
          <w:rFonts w:asciiTheme="minorHAnsi" w:hAnsiTheme="minorHAnsi"/>
          <w:sz w:val="36"/>
          <w:szCs w:val="36"/>
        </w:rPr>
      </w:pPr>
      <w:r w:rsidRPr="00EF004D">
        <w:rPr>
          <w:rFonts w:asciiTheme="minorHAnsi" w:hAnsiTheme="minorHAnsi"/>
          <w:sz w:val="36"/>
          <w:szCs w:val="36"/>
        </w:rPr>
        <w:lastRenderedPageBreak/>
        <w:t>Human digestive system</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r w:rsidRPr="00EF004D">
        <w:rPr>
          <w:rFonts w:asciiTheme="minorHAnsi" w:hAnsiTheme="minorHAnsi"/>
          <w:b/>
          <w:bCs/>
          <w:sz w:val="28"/>
          <w:szCs w:val="28"/>
        </w:rPr>
        <w:t>human digestive system</w:t>
      </w:r>
      <w:r w:rsidRPr="00EF004D">
        <w:rPr>
          <w:rStyle w:val="apple-converted-space"/>
          <w:rFonts w:asciiTheme="minorHAnsi" w:hAnsiTheme="minorHAnsi"/>
          <w:sz w:val="28"/>
          <w:szCs w:val="28"/>
        </w:rPr>
        <w:t> </w:t>
      </w:r>
      <w:r w:rsidRPr="00EF004D">
        <w:rPr>
          <w:rFonts w:asciiTheme="minorHAnsi" w:hAnsiTheme="minorHAnsi"/>
          <w:sz w:val="28"/>
          <w:szCs w:val="28"/>
        </w:rPr>
        <w:t>consists of the</w:t>
      </w:r>
      <w:r w:rsidRPr="00EF004D">
        <w:rPr>
          <w:rStyle w:val="apple-converted-space"/>
          <w:rFonts w:asciiTheme="minorHAnsi" w:hAnsiTheme="minorHAnsi"/>
          <w:sz w:val="28"/>
          <w:szCs w:val="28"/>
        </w:rPr>
        <w:t> </w:t>
      </w:r>
      <w:hyperlink r:id="rId9" w:tooltip="Human gastrointestinal tract" w:history="1">
        <w:r w:rsidRPr="00EF004D">
          <w:rPr>
            <w:rStyle w:val="Hyperlink"/>
            <w:rFonts w:asciiTheme="minorHAnsi" w:hAnsiTheme="minorHAnsi"/>
            <w:color w:val="auto"/>
            <w:sz w:val="28"/>
            <w:szCs w:val="28"/>
            <w:u w:val="none"/>
          </w:rPr>
          <w:t>gastrointestinal tract</w:t>
        </w:r>
      </w:hyperlink>
      <w:r w:rsidRPr="00EF004D">
        <w:rPr>
          <w:rStyle w:val="apple-converted-space"/>
          <w:rFonts w:asciiTheme="minorHAnsi" w:hAnsiTheme="minorHAnsi"/>
          <w:sz w:val="28"/>
          <w:szCs w:val="28"/>
        </w:rPr>
        <w:t> </w:t>
      </w:r>
      <w:r w:rsidRPr="00EF004D">
        <w:rPr>
          <w:rFonts w:asciiTheme="minorHAnsi" w:hAnsiTheme="minorHAnsi"/>
          <w:sz w:val="28"/>
          <w:szCs w:val="28"/>
        </w:rPr>
        <w:t>plus the accessory organs of digestion (the</w:t>
      </w:r>
      <w:r w:rsidRPr="00EF004D">
        <w:rPr>
          <w:rStyle w:val="apple-converted-space"/>
          <w:rFonts w:asciiTheme="minorHAnsi" w:hAnsiTheme="minorHAnsi"/>
          <w:sz w:val="28"/>
          <w:szCs w:val="28"/>
        </w:rPr>
        <w:t> </w:t>
      </w:r>
      <w:hyperlink r:id="rId10" w:tooltip="Tongue" w:history="1">
        <w:r w:rsidRPr="00EF004D">
          <w:rPr>
            <w:rStyle w:val="Hyperlink"/>
            <w:rFonts w:asciiTheme="minorHAnsi" w:hAnsiTheme="minorHAnsi"/>
            <w:color w:val="auto"/>
            <w:sz w:val="28"/>
            <w:szCs w:val="28"/>
            <w:u w:val="none"/>
          </w:rPr>
          <w:t>tongue</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11" w:tooltip="Salivary gland" w:history="1">
        <w:r w:rsidRPr="00EF004D">
          <w:rPr>
            <w:rStyle w:val="Hyperlink"/>
            <w:rFonts w:asciiTheme="minorHAnsi" w:hAnsiTheme="minorHAnsi"/>
            <w:color w:val="auto"/>
            <w:sz w:val="28"/>
            <w:szCs w:val="28"/>
            <w:u w:val="none"/>
          </w:rPr>
          <w:t>salivary glands</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12" w:tooltip="Pancreas" w:history="1">
        <w:r w:rsidRPr="00EF004D">
          <w:rPr>
            <w:rStyle w:val="Hyperlink"/>
            <w:rFonts w:asciiTheme="minorHAnsi" w:hAnsiTheme="minorHAnsi"/>
            <w:color w:val="auto"/>
            <w:sz w:val="28"/>
            <w:szCs w:val="28"/>
            <w:u w:val="none"/>
          </w:rPr>
          <w:t>pancreas</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13" w:tooltip="Liver" w:history="1">
        <w:r w:rsidRPr="00EF004D">
          <w:rPr>
            <w:rStyle w:val="Hyperlink"/>
            <w:rFonts w:asciiTheme="minorHAnsi" w:hAnsiTheme="minorHAnsi"/>
            <w:color w:val="auto"/>
            <w:sz w:val="28"/>
            <w:szCs w:val="28"/>
            <w:u w:val="none"/>
          </w:rPr>
          <w:t>liver</w:t>
        </w:r>
      </w:hyperlink>
      <w:r w:rsidRPr="00EF004D">
        <w:rPr>
          <w:rFonts w:asciiTheme="minorHAnsi" w:hAnsiTheme="minorHAnsi"/>
          <w:sz w:val="28"/>
          <w:szCs w:val="28"/>
        </w:rPr>
        <w:t>, and</w:t>
      </w:r>
      <w:r w:rsidRPr="00EF004D">
        <w:rPr>
          <w:rStyle w:val="apple-converted-space"/>
          <w:rFonts w:asciiTheme="minorHAnsi" w:hAnsiTheme="minorHAnsi"/>
          <w:sz w:val="28"/>
          <w:szCs w:val="28"/>
        </w:rPr>
        <w:t> </w:t>
      </w:r>
      <w:hyperlink r:id="rId14" w:tooltip="Gallbladder" w:history="1">
        <w:r w:rsidRPr="00EF004D">
          <w:rPr>
            <w:rStyle w:val="Hyperlink"/>
            <w:rFonts w:asciiTheme="minorHAnsi" w:hAnsiTheme="minorHAnsi"/>
            <w:color w:val="auto"/>
            <w:sz w:val="28"/>
            <w:szCs w:val="28"/>
            <w:u w:val="none"/>
          </w:rPr>
          <w:t>gallbladder</w:t>
        </w:r>
      </w:hyperlink>
      <w:r w:rsidRPr="00EF004D">
        <w:rPr>
          <w:rFonts w:asciiTheme="minorHAnsi" w:hAnsiTheme="minorHAnsi"/>
          <w:sz w:val="28"/>
          <w:szCs w:val="28"/>
        </w:rPr>
        <w:t>). In this system, the process of</w:t>
      </w:r>
      <w:r w:rsidRPr="00EF004D">
        <w:rPr>
          <w:rStyle w:val="apple-converted-space"/>
          <w:rFonts w:asciiTheme="minorHAnsi" w:hAnsiTheme="minorHAnsi"/>
          <w:sz w:val="28"/>
          <w:szCs w:val="28"/>
        </w:rPr>
        <w:t> </w:t>
      </w:r>
      <w:hyperlink r:id="rId15" w:tooltip="Digestion" w:history="1">
        <w:r w:rsidRPr="00EF004D">
          <w:rPr>
            <w:rStyle w:val="Hyperlink"/>
            <w:rFonts w:asciiTheme="minorHAnsi" w:hAnsiTheme="minorHAnsi"/>
            <w:color w:val="auto"/>
            <w:sz w:val="28"/>
            <w:szCs w:val="28"/>
            <w:u w:val="none"/>
          </w:rPr>
          <w:t>digestion</w:t>
        </w:r>
      </w:hyperlink>
      <w:r w:rsidRPr="00EF004D">
        <w:rPr>
          <w:rStyle w:val="apple-converted-space"/>
          <w:rFonts w:asciiTheme="minorHAnsi" w:hAnsiTheme="minorHAnsi"/>
          <w:sz w:val="28"/>
          <w:szCs w:val="28"/>
        </w:rPr>
        <w:t> </w:t>
      </w:r>
      <w:r w:rsidRPr="00EF004D">
        <w:rPr>
          <w:rFonts w:asciiTheme="minorHAnsi" w:hAnsiTheme="minorHAnsi"/>
          <w:sz w:val="28"/>
          <w:szCs w:val="28"/>
        </w:rPr>
        <w:t>has many stages, the first of which starts in the</w:t>
      </w:r>
      <w:r w:rsidRPr="00EF004D">
        <w:rPr>
          <w:rStyle w:val="apple-converted-space"/>
          <w:rFonts w:asciiTheme="minorHAnsi" w:hAnsiTheme="minorHAnsi"/>
          <w:sz w:val="28"/>
          <w:szCs w:val="28"/>
        </w:rPr>
        <w:t> </w:t>
      </w:r>
      <w:hyperlink r:id="rId16" w:tooltip="Human mouth" w:history="1">
        <w:r w:rsidRPr="00EF004D">
          <w:rPr>
            <w:rStyle w:val="Hyperlink"/>
            <w:rFonts w:asciiTheme="minorHAnsi" w:hAnsiTheme="minorHAnsi"/>
            <w:color w:val="auto"/>
            <w:sz w:val="28"/>
            <w:szCs w:val="28"/>
            <w:u w:val="none"/>
          </w:rPr>
          <w:t>mouth</w:t>
        </w:r>
      </w:hyperlink>
      <w:r w:rsidRPr="00EF004D">
        <w:rPr>
          <w:rFonts w:asciiTheme="minorHAnsi" w:hAnsiTheme="minorHAnsi"/>
          <w:sz w:val="28"/>
          <w:szCs w:val="28"/>
        </w:rPr>
        <w:t>. Digestion involves the breakdown of food into smaller and smaller components, until they can be absorbed and assimilated into the body.</w:t>
      </w:r>
    </w:p>
    <w:p w:rsidR="00861AD5"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17" w:tooltip="Chewing" w:history="1">
        <w:r w:rsidR="00861AD5" w:rsidRPr="00EF004D">
          <w:rPr>
            <w:rStyle w:val="Hyperlink"/>
            <w:rFonts w:asciiTheme="minorHAnsi" w:hAnsiTheme="minorHAnsi"/>
            <w:color w:val="auto"/>
            <w:sz w:val="28"/>
            <w:szCs w:val="28"/>
            <w:u w:val="none"/>
          </w:rPr>
          <w:t>Chewing</w:t>
        </w:r>
      </w:hyperlink>
      <w:r w:rsidR="00861AD5" w:rsidRPr="00EF004D">
        <w:rPr>
          <w:rFonts w:asciiTheme="minorHAnsi" w:hAnsiTheme="minorHAnsi"/>
          <w:sz w:val="28"/>
          <w:szCs w:val="28"/>
        </w:rPr>
        <w:t>, in which food is mixed with</w:t>
      </w:r>
      <w:r w:rsidR="00861AD5" w:rsidRPr="00EF004D">
        <w:rPr>
          <w:rStyle w:val="apple-converted-space"/>
          <w:rFonts w:asciiTheme="minorHAnsi" w:hAnsiTheme="minorHAnsi"/>
          <w:sz w:val="28"/>
          <w:szCs w:val="28"/>
        </w:rPr>
        <w:t> </w:t>
      </w:r>
      <w:hyperlink r:id="rId18" w:tooltip="Saliva" w:history="1">
        <w:r w:rsidR="00861AD5" w:rsidRPr="00EF004D">
          <w:rPr>
            <w:rStyle w:val="Hyperlink"/>
            <w:rFonts w:asciiTheme="minorHAnsi" w:hAnsiTheme="minorHAnsi"/>
            <w:color w:val="auto"/>
            <w:sz w:val="28"/>
            <w:szCs w:val="28"/>
            <w:u w:val="none"/>
          </w:rPr>
          <w:t>saliva</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begins the process of digestion. This produces a</w:t>
      </w:r>
      <w:r w:rsidR="00861AD5" w:rsidRPr="00EF004D">
        <w:rPr>
          <w:rStyle w:val="apple-converted-space"/>
          <w:rFonts w:asciiTheme="minorHAnsi" w:hAnsiTheme="minorHAnsi"/>
          <w:sz w:val="28"/>
          <w:szCs w:val="28"/>
        </w:rPr>
        <w:t> </w:t>
      </w:r>
      <w:hyperlink r:id="rId19" w:tooltip="Bolus (digestion)" w:history="1">
        <w:r w:rsidR="00861AD5" w:rsidRPr="00EF004D">
          <w:rPr>
            <w:rStyle w:val="Hyperlink"/>
            <w:rFonts w:asciiTheme="minorHAnsi" w:hAnsiTheme="minorHAnsi"/>
            <w:color w:val="auto"/>
            <w:sz w:val="28"/>
            <w:szCs w:val="28"/>
            <w:u w:val="none"/>
          </w:rPr>
          <w:t>bolus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which can be swallowed down the</w:t>
      </w:r>
      <w:r w:rsidR="00861AD5" w:rsidRPr="00EF004D">
        <w:rPr>
          <w:rStyle w:val="apple-converted-space"/>
          <w:rFonts w:asciiTheme="minorHAnsi" w:hAnsiTheme="minorHAnsi"/>
          <w:sz w:val="28"/>
          <w:szCs w:val="28"/>
        </w:rPr>
        <w:t> </w:t>
      </w:r>
      <w:hyperlink r:id="rId20" w:tooltip="Esophagus" w:history="1">
        <w:r w:rsidR="00861AD5" w:rsidRPr="00EF004D">
          <w:rPr>
            <w:rStyle w:val="Hyperlink"/>
            <w:rFonts w:asciiTheme="minorHAnsi" w:hAnsiTheme="minorHAnsi"/>
            <w:color w:val="auto"/>
            <w:sz w:val="28"/>
            <w:szCs w:val="28"/>
            <w:u w:val="none"/>
          </w:rPr>
          <w:t>esophagus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and into the</w:t>
      </w:r>
      <w:r w:rsidR="00861AD5" w:rsidRPr="00EF004D">
        <w:rPr>
          <w:rStyle w:val="apple-converted-space"/>
          <w:rFonts w:asciiTheme="minorHAnsi" w:hAnsiTheme="minorHAnsi"/>
          <w:sz w:val="28"/>
          <w:szCs w:val="28"/>
        </w:rPr>
        <w:t> </w:t>
      </w:r>
      <w:hyperlink r:id="rId21" w:tooltip="Stomach" w:history="1">
        <w:r w:rsidR="00861AD5" w:rsidRPr="00EF004D">
          <w:rPr>
            <w:rStyle w:val="Hyperlink"/>
            <w:rFonts w:asciiTheme="minorHAnsi" w:hAnsiTheme="minorHAnsi"/>
            <w:color w:val="auto"/>
            <w:sz w:val="28"/>
            <w:szCs w:val="28"/>
            <w:u w:val="none"/>
          </w:rPr>
          <w:t>stomach</w:t>
        </w:r>
      </w:hyperlink>
      <w:r w:rsidR="00861AD5" w:rsidRPr="00EF004D">
        <w:rPr>
          <w:rFonts w:asciiTheme="minorHAnsi" w:hAnsiTheme="minorHAnsi"/>
          <w:sz w:val="28"/>
          <w:szCs w:val="28"/>
        </w:rPr>
        <w:t>. Here it is mixed with</w:t>
      </w:r>
      <w:r w:rsidR="00861AD5" w:rsidRPr="00EF004D">
        <w:rPr>
          <w:rStyle w:val="apple-converted-space"/>
          <w:rFonts w:asciiTheme="minorHAnsi" w:hAnsiTheme="minorHAnsi"/>
          <w:sz w:val="28"/>
          <w:szCs w:val="28"/>
        </w:rPr>
        <w:t> </w:t>
      </w:r>
      <w:hyperlink r:id="rId22" w:tooltip="Gastric juice" w:history="1">
        <w:r w:rsidR="00861AD5" w:rsidRPr="00EF004D">
          <w:rPr>
            <w:rStyle w:val="Hyperlink"/>
            <w:rFonts w:asciiTheme="minorHAnsi" w:hAnsiTheme="minorHAnsi"/>
            <w:color w:val="auto"/>
            <w:sz w:val="28"/>
            <w:szCs w:val="28"/>
            <w:u w:val="none"/>
          </w:rPr>
          <w:t>gastric juice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until it passes into the duodenum, where it is mixed with a number of</w:t>
      </w:r>
      <w:r w:rsidR="00861AD5" w:rsidRPr="00EF004D">
        <w:rPr>
          <w:rStyle w:val="apple-converted-space"/>
          <w:rFonts w:asciiTheme="minorHAnsi" w:hAnsiTheme="minorHAnsi"/>
          <w:sz w:val="28"/>
          <w:szCs w:val="28"/>
        </w:rPr>
        <w:t> </w:t>
      </w:r>
      <w:hyperlink r:id="rId23" w:tooltip="Enzyme" w:history="1">
        <w:r w:rsidR="00861AD5" w:rsidRPr="00EF004D">
          <w:rPr>
            <w:rStyle w:val="Hyperlink"/>
            <w:rFonts w:asciiTheme="minorHAnsi" w:hAnsiTheme="minorHAnsi"/>
            <w:color w:val="auto"/>
            <w:sz w:val="28"/>
            <w:szCs w:val="28"/>
            <w:u w:val="none"/>
          </w:rPr>
          <w:t>enzymes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produced by the</w:t>
      </w:r>
      <w:r w:rsidR="00861AD5" w:rsidRPr="00EF004D">
        <w:rPr>
          <w:rStyle w:val="apple-converted-space"/>
          <w:rFonts w:asciiTheme="minorHAnsi" w:hAnsiTheme="minorHAnsi"/>
          <w:sz w:val="28"/>
          <w:szCs w:val="28"/>
        </w:rPr>
        <w:t> </w:t>
      </w:r>
      <w:hyperlink r:id="rId24" w:tooltip="Pancreas" w:history="1">
        <w:r w:rsidR="00861AD5" w:rsidRPr="00EF004D">
          <w:rPr>
            <w:rStyle w:val="Hyperlink"/>
            <w:rFonts w:asciiTheme="minorHAnsi" w:hAnsiTheme="minorHAnsi"/>
            <w:color w:val="auto"/>
            <w:sz w:val="28"/>
            <w:szCs w:val="28"/>
            <w:u w:val="none"/>
          </w:rPr>
          <w:t>pancreas</w:t>
        </w:r>
      </w:hyperlink>
      <w:r w:rsidR="00861AD5" w:rsidRPr="00EF004D">
        <w:rPr>
          <w:rFonts w:asciiTheme="minorHAnsi" w:hAnsiTheme="minorHAnsi"/>
          <w:sz w:val="28"/>
          <w:szCs w:val="28"/>
        </w:rPr>
        <w:t>. Saliva also contains a</w:t>
      </w:r>
      <w:r w:rsidR="00861AD5" w:rsidRPr="00EF004D">
        <w:rPr>
          <w:rStyle w:val="apple-converted-space"/>
          <w:rFonts w:asciiTheme="minorHAnsi" w:hAnsiTheme="minorHAnsi"/>
          <w:sz w:val="28"/>
          <w:szCs w:val="28"/>
        </w:rPr>
        <w:t> </w:t>
      </w:r>
      <w:hyperlink r:id="rId25" w:tooltip="Catalysis" w:history="1">
        <w:r w:rsidR="00861AD5" w:rsidRPr="00EF004D">
          <w:rPr>
            <w:rStyle w:val="Hyperlink"/>
            <w:rFonts w:asciiTheme="minorHAnsi" w:hAnsiTheme="minorHAnsi"/>
            <w:color w:val="auto"/>
            <w:sz w:val="28"/>
            <w:szCs w:val="28"/>
            <w:u w:val="none"/>
          </w:rPr>
          <w:t>catalytic</w:t>
        </w:r>
      </w:hyperlink>
      <w:r w:rsidR="00861AD5" w:rsidRPr="00EF004D">
        <w:rPr>
          <w:rStyle w:val="apple-converted-space"/>
          <w:rFonts w:asciiTheme="minorHAnsi" w:hAnsiTheme="minorHAnsi"/>
          <w:sz w:val="28"/>
          <w:szCs w:val="28"/>
        </w:rPr>
        <w:t> </w:t>
      </w:r>
      <w:hyperlink r:id="rId26" w:tooltip="Enzyme" w:history="1">
        <w:r w:rsidR="00861AD5" w:rsidRPr="00EF004D">
          <w:rPr>
            <w:rStyle w:val="Hyperlink"/>
            <w:rFonts w:asciiTheme="minorHAnsi" w:hAnsiTheme="minorHAnsi"/>
            <w:color w:val="auto"/>
            <w:sz w:val="28"/>
            <w:szCs w:val="28"/>
            <w:u w:val="none"/>
          </w:rPr>
          <w:t>enzyme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called</w:t>
      </w:r>
      <w:r w:rsidR="00861AD5" w:rsidRPr="00EF004D">
        <w:rPr>
          <w:rStyle w:val="apple-converted-space"/>
          <w:rFonts w:asciiTheme="minorHAnsi" w:hAnsiTheme="minorHAnsi"/>
          <w:sz w:val="28"/>
          <w:szCs w:val="28"/>
        </w:rPr>
        <w:t> </w:t>
      </w:r>
      <w:hyperlink r:id="rId27" w:tooltip="Amylase" w:history="1">
        <w:r w:rsidR="00861AD5" w:rsidRPr="00EF004D">
          <w:rPr>
            <w:rStyle w:val="Hyperlink"/>
            <w:rFonts w:asciiTheme="minorHAnsi" w:hAnsiTheme="minorHAnsi"/>
            <w:color w:val="auto"/>
            <w:sz w:val="28"/>
            <w:szCs w:val="28"/>
            <w:u w:val="none"/>
          </w:rPr>
          <w:t>amylase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which starts to act on food in the mouth. Another</w:t>
      </w:r>
      <w:r w:rsidR="00861AD5" w:rsidRPr="00EF004D">
        <w:rPr>
          <w:rStyle w:val="apple-converted-space"/>
          <w:rFonts w:asciiTheme="minorHAnsi" w:hAnsiTheme="minorHAnsi"/>
          <w:sz w:val="28"/>
          <w:szCs w:val="28"/>
        </w:rPr>
        <w:t> </w:t>
      </w:r>
      <w:hyperlink r:id="rId28" w:tooltip="Digestive enzyme" w:history="1">
        <w:r w:rsidR="00861AD5" w:rsidRPr="00EF004D">
          <w:rPr>
            <w:rStyle w:val="Hyperlink"/>
            <w:rFonts w:asciiTheme="minorHAnsi" w:hAnsiTheme="minorHAnsi"/>
            <w:color w:val="auto"/>
            <w:sz w:val="28"/>
            <w:szCs w:val="28"/>
            <w:u w:val="none"/>
          </w:rPr>
          <w:t>digestive enzyme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called</w:t>
      </w:r>
      <w:r w:rsidR="00861AD5" w:rsidRPr="00EF004D">
        <w:rPr>
          <w:rStyle w:val="apple-converted-space"/>
          <w:rFonts w:asciiTheme="minorHAnsi" w:hAnsiTheme="minorHAnsi"/>
          <w:sz w:val="28"/>
          <w:szCs w:val="28"/>
        </w:rPr>
        <w:t> </w:t>
      </w:r>
      <w:hyperlink r:id="rId29" w:tooltip="Lingual lipase" w:history="1">
        <w:r w:rsidR="00861AD5" w:rsidRPr="00EF004D">
          <w:rPr>
            <w:rStyle w:val="Hyperlink"/>
            <w:rFonts w:asciiTheme="minorHAnsi" w:hAnsiTheme="minorHAnsi"/>
            <w:color w:val="auto"/>
            <w:sz w:val="28"/>
            <w:szCs w:val="28"/>
            <w:u w:val="none"/>
          </w:rPr>
          <w:t>lingual lipase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is secreted by some of the</w:t>
      </w:r>
      <w:r w:rsidR="00861AD5" w:rsidRPr="00EF004D">
        <w:rPr>
          <w:rStyle w:val="apple-converted-space"/>
          <w:rFonts w:asciiTheme="minorHAnsi" w:hAnsiTheme="minorHAnsi"/>
          <w:sz w:val="28"/>
          <w:szCs w:val="28"/>
        </w:rPr>
        <w:t> </w:t>
      </w:r>
      <w:hyperlink r:id="rId30" w:tooltip="Lingual papilla" w:history="1">
        <w:r w:rsidR="00861AD5" w:rsidRPr="00EF004D">
          <w:rPr>
            <w:rStyle w:val="Hyperlink"/>
            <w:rFonts w:asciiTheme="minorHAnsi" w:hAnsiTheme="minorHAnsi"/>
            <w:color w:val="auto"/>
            <w:sz w:val="28"/>
            <w:szCs w:val="28"/>
            <w:u w:val="none"/>
          </w:rPr>
          <w:t>lingual papillae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on the tongue and also from</w:t>
      </w:r>
      <w:r w:rsidR="00861AD5" w:rsidRPr="00EF004D">
        <w:rPr>
          <w:rStyle w:val="apple-converted-space"/>
          <w:rFonts w:asciiTheme="minorHAnsi" w:hAnsiTheme="minorHAnsi"/>
          <w:sz w:val="28"/>
          <w:szCs w:val="28"/>
        </w:rPr>
        <w:t> </w:t>
      </w:r>
      <w:hyperlink r:id="rId31" w:tooltip="Serous gland" w:history="1">
        <w:r w:rsidR="00861AD5" w:rsidRPr="00EF004D">
          <w:rPr>
            <w:rStyle w:val="Hyperlink"/>
            <w:rFonts w:asciiTheme="minorHAnsi" w:hAnsiTheme="minorHAnsi"/>
            <w:color w:val="auto"/>
            <w:sz w:val="28"/>
            <w:szCs w:val="28"/>
            <w:u w:val="none"/>
          </w:rPr>
          <w:t>serous glands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in the main salivary glands. Digestion is helped by the</w:t>
      </w:r>
      <w:r w:rsidR="00861AD5" w:rsidRPr="00EF004D">
        <w:rPr>
          <w:rStyle w:val="apple-converted-space"/>
          <w:rFonts w:asciiTheme="minorHAnsi" w:hAnsiTheme="minorHAnsi"/>
          <w:sz w:val="28"/>
          <w:szCs w:val="28"/>
        </w:rPr>
        <w:t> </w:t>
      </w:r>
      <w:hyperlink r:id="rId32" w:tooltip="Mastication" w:history="1">
        <w:r w:rsidR="00861AD5" w:rsidRPr="00EF004D">
          <w:rPr>
            <w:rStyle w:val="Hyperlink"/>
            <w:rFonts w:asciiTheme="minorHAnsi" w:hAnsiTheme="minorHAnsi"/>
            <w:color w:val="auto"/>
            <w:sz w:val="28"/>
            <w:szCs w:val="28"/>
            <w:u w:val="none"/>
          </w:rPr>
          <w:t>mastication</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of food by the</w:t>
      </w:r>
      <w:r w:rsidR="00861AD5" w:rsidRPr="00EF004D">
        <w:rPr>
          <w:rStyle w:val="apple-converted-space"/>
          <w:rFonts w:asciiTheme="minorHAnsi" w:hAnsiTheme="minorHAnsi"/>
          <w:sz w:val="28"/>
          <w:szCs w:val="28"/>
        </w:rPr>
        <w:t> </w:t>
      </w:r>
      <w:hyperlink r:id="rId33" w:tooltip="Human teeth" w:history="1">
        <w:r w:rsidR="00861AD5" w:rsidRPr="00EF004D">
          <w:rPr>
            <w:rStyle w:val="Hyperlink"/>
            <w:rFonts w:asciiTheme="minorHAnsi" w:hAnsiTheme="minorHAnsi"/>
            <w:color w:val="auto"/>
            <w:sz w:val="28"/>
            <w:szCs w:val="28"/>
            <w:u w:val="none"/>
          </w:rPr>
          <w:t>teeth</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and also by the</w:t>
      </w:r>
      <w:r w:rsidR="00861AD5" w:rsidRPr="00EF004D">
        <w:rPr>
          <w:rStyle w:val="apple-converted-space"/>
          <w:rFonts w:asciiTheme="minorHAnsi" w:hAnsiTheme="minorHAnsi"/>
          <w:sz w:val="28"/>
          <w:szCs w:val="28"/>
        </w:rPr>
        <w:t> </w:t>
      </w:r>
      <w:hyperlink r:id="rId34" w:tooltip="Muscle contraction" w:history="1">
        <w:r w:rsidR="00861AD5" w:rsidRPr="00EF004D">
          <w:rPr>
            <w:rStyle w:val="Hyperlink"/>
            <w:rFonts w:asciiTheme="minorHAnsi" w:hAnsiTheme="minorHAnsi"/>
            <w:color w:val="auto"/>
            <w:sz w:val="28"/>
            <w:szCs w:val="28"/>
            <w:u w:val="none"/>
          </w:rPr>
          <w:t>muscular actions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of</w:t>
      </w:r>
      <w:r w:rsidR="00861AD5" w:rsidRPr="00EF004D">
        <w:rPr>
          <w:rStyle w:val="apple-converted-space"/>
          <w:rFonts w:asciiTheme="minorHAnsi" w:hAnsiTheme="minorHAnsi"/>
          <w:sz w:val="28"/>
          <w:szCs w:val="28"/>
        </w:rPr>
        <w:t> </w:t>
      </w:r>
      <w:hyperlink r:id="rId35" w:tooltip="Peristalsis" w:history="1">
        <w:r w:rsidR="00861AD5" w:rsidRPr="00EF004D">
          <w:rPr>
            <w:rStyle w:val="Hyperlink"/>
            <w:rFonts w:asciiTheme="minorHAnsi" w:hAnsiTheme="minorHAnsi"/>
            <w:color w:val="auto"/>
            <w:sz w:val="28"/>
            <w:szCs w:val="28"/>
            <w:u w:val="none"/>
          </w:rPr>
          <w:t>peristalsis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and</w:t>
      </w:r>
      <w:r w:rsidR="00861AD5" w:rsidRPr="00EF004D">
        <w:rPr>
          <w:rStyle w:val="apple-converted-space"/>
          <w:rFonts w:asciiTheme="minorHAnsi" w:hAnsiTheme="minorHAnsi"/>
          <w:sz w:val="28"/>
          <w:szCs w:val="28"/>
        </w:rPr>
        <w:t> </w:t>
      </w:r>
      <w:hyperlink r:id="rId36" w:tooltip="Segmentation contractions" w:history="1">
        <w:r w:rsidR="00861AD5" w:rsidRPr="00EF004D">
          <w:rPr>
            <w:rStyle w:val="Hyperlink"/>
            <w:rFonts w:asciiTheme="minorHAnsi" w:hAnsiTheme="minorHAnsi"/>
            <w:color w:val="auto"/>
            <w:sz w:val="28"/>
            <w:szCs w:val="28"/>
            <w:u w:val="none"/>
          </w:rPr>
          <w:t>segmentation contractions</w:t>
        </w:r>
      </w:hyperlink>
      <w:r w:rsidR="00861AD5" w:rsidRPr="00EF004D">
        <w:rPr>
          <w:rFonts w:asciiTheme="minorHAnsi" w:hAnsiTheme="minorHAnsi"/>
          <w:sz w:val="28"/>
          <w:szCs w:val="28"/>
        </w:rPr>
        <w:t>.</w:t>
      </w:r>
      <w:r w:rsidR="00861AD5" w:rsidRPr="00EF004D">
        <w:rPr>
          <w:rStyle w:val="apple-converted-space"/>
          <w:rFonts w:asciiTheme="minorHAnsi" w:hAnsiTheme="minorHAnsi"/>
          <w:sz w:val="28"/>
          <w:szCs w:val="28"/>
        </w:rPr>
        <w:t> </w:t>
      </w:r>
      <w:hyperlink r:id="rId37" w:tooltip="Gastric juice" w:history="1">
        <w:r w:rsidR="00861AD5" w:rsidRPr="00EF004D">
          <w:rPr>
            <w:rStyle w:val="Hyperlink"/>
            <w:rFonts w:asciiTheme="minorHAnsi" w:hAnsiTheme="minorHAnsi"/>
            <w:color w:val="auto"/>
            <w:sz w:val="28"/>
            <w:szCs w:val="28"/>
            <w:u w:val="none"/>
          </w:rPr>
          <w:t>Gastric juice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in the stomach is essential for the continuation of digestion as is the production of</w:t>
      </w:r>
      <w:r w:rsidR="00861AD5" w:rsidRPr="00EF004D">
        <w:rPr>
          <w:rStyle w:val="apple-converted-space"/>
          <w:rFonts w:asciiTheme="minorHAnsi" w:hAnsiTheme="minorHAnsi"/>
          <w:sz w:val="28"/>
          <w:szCs w:val="28"/>
        </w:rPr>
        <w:t> </w:t>
      </w:r>
      <w:hyperlink r:id="rId38" w:tooltip="Mucus" w:history="1">
        <w:r w:rsidR="00861AD5" w:rsidRPr="00EF004D">
          <w:rPr>
            <w:rStyle w:val="Hyperlink"/>
            <w:rFonts w:asciiTheme="minorHAnsi" w:hAnsiTheme="minorHAnsi"/>
            <w:color w:val="auto"/>
            <w:sz w:val="28"/>
            <w:szCs w:val="28"/>
            <w:u w:val="none"/>
          </w:rPr>
          <w:t>mucus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in the stomach.</w:t>
      </w:r>
    </w:p>
    <w:p w:rsidR="009C0E48" w:rsidRPr="00EF004D" w:rsidRDefault="009C0E48"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Pr>
          <w:rFonts w:asciiTheme="minorHAnsi" w:hAnsiTheme="minorHAnsi"/>
          <w:noProof/>
          <w:sz w:val="28"/>
          <w:szCs w:val="28"/>
          <w:lang w:bidi="hi-IN"/>
        </w:rPr>
        <w:drawing>
          <wp:inline distT="0" distB="0" distL="0" distR="0">
            <wp:extent cx="2914155" cy="2612571"/>
            <wp:effectExtent l="19050" t="0" r="495" b="0"/>
            <wp:docPr id="11" name="Picture 10"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6"/>
                    <a:stretch>
                      <a:fillRect/>
                    </a:stretch>
                  </pic:blipFill>
                  <pic:spPr>
                    <a:xfrm>
                      <a:off x="0" y="0"/>
                      <a:ext cx="2921744" cy="2619375"/>
                    </a:xfrm>
                    <a:prstGeom prst="rect">
                      <a:avLst/>
                    </a:prstGeom>
                  </pic:spPr>
                </pic:pic>
              </a:graphicData>
            </a:graphic>
          </wp:inline>
        </w:drawing>
      </w:r>
      <w:r>
        <w:rPr>
          <w:rFonts w:asciiTheme="minorHAnsi" w:hAnsiTheme="minorHAnsi"/>
          <w:noProof/>
          <w:sz w:val="28"/>
          <w:szCs w:val="28"/>
        </w:rPr>
        <w:t xml:space="preserve">     </w:t>
      </w:r>
      <w:r>
        <w:rPr>
          <w:rFonts w:asciiTheme="minorHAnsi" w:hAnsiTheme="minorHAnsi"/>
          <w:noProof/>
          <w:sz w:val="28"/>
          <w:szCs w:val="28"/>
          <w:lang w:bidi="hi-IN"/>
        </w:rPr>
        <w:drawing>
          <wp:inline distT="0" distB="0" distL="0" distR="0">
            <wp:extent cx="2344140" cy="2426490"/>
            <wp:effectExtent l="19050" t="0" r="0" b="0"/>
            <wp:docPr id="12" name="Picture 1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39"/>
                    <a:stretch>
                      <a:fillRect/>
                    </a:stretch>
                  </pic:blipFill>
                  <pic:spPr>
                    <a:xfrm>
                      <a:off x="0" y="0"/>
                      <a:ext cx="2350493" cy="2433066"/>
                    </a:xfrm>
                    <a:prstGeom prst="rect">
                      <a:avLst/>
                    </a:prstGeom>
                  </pic:spPr>
                </pic:pic>
              </a:graphicData>
            </a:graphic>
          </wp:inline>
        </w:drawing>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Peristalsis is the rhythmic contraction of</w:t>
      </w:r>
      <w:r w:rsidRPr="00EF004D">
        <w:rPr>
          <w:rStyle w:val="apple-converted-space"/>
          <w:rFonts w:asciiTheme="minorHAnsi" w:hAnsiTheme="minorHAnsi"/>
          <w:sz w:val="28"/>
          <w:szCs w:val="28"/>
        </w:rPr>
        <w:t> </w:t>
      </w:r>
      <w:hyperlink r:id="rId40" w:tooltip="Muscle" w:history="1">
        <w:r w:rsidRPr="00EF004D">
          <w:rPr>
            <w:rStyle w:val="Hyperlink"/>
            <w:rFonts w:asciiTheme="minorHAnsi" w:hAnsiTheme="minorHAnsi"/>
            <w:color w:val="auto"/>
            <w:sz w:val="28"/>
            <w:szCs w:val="28"/>
            <w:u w:val="none"/>
          </w:rPr>
          <w:t>muscles</w:t>
        </w:r>
      </w:hyperlink>
      <w:r w:rsidRPr="00EF004D">
        <w:rPr>
          <w:rStyle w:val="apple-converted-space"/>
          <w:rFonts w:asciiTheme="minorHAnsi" w:hAnsiTheme="minorHAnsi"/>
          <w:sz w:val="28"/>
          <w:szCs w:val="28"/>
        </w:rPr>
        <w:t> </w:t>
      </w:r>
      <w:r w:rsidRPr="00EF004D">
        <w:rPr>
          <w:rFonts w:asciiTheme="minorHAnsi" w:hAnsiTheme="minorHAnsi"/>
          <w:sz w:val="28"/>
          <w:szCs w:val="28"/>
        </w:rPr>
        <w:t>that begins in the esophagus and continues along the wall of the stomach and the rest of the</w:t>
      </w:r>
      <w:r w:rsidRPr="00EF004D">
        <w:rPr>
          <w:rStyle w:val="apple-converted-space"/>
          <w:rFonts w:asciiTheme="minorHAnsi" w:hAnsiTheme="minorHAnsi"/>
          <w:sz w:val="28"/>
          <w:szCs w:val="28"/>
        </w:rPr>
        <w:t> </w:t>
      </w:r>
      <w:hyperlink r:id="rId41" w:tooltip="Human gastrointestinal tract" w:history="1">
        <w:r w:rsidRPr="00EF004D">
          <w:rPr>
            <w:rStyle w:val="Hyperlink"/>
            <w:rFonts w:asciiTheme="minorHAnsi" w:hAnsiTheme="minorHAnsi"/>
            <w:color w:val="auto"/>
            <w:sz w:val="28"/>
            <w:szCs w:val="28"/>
            <w:u w:val="none"/>
          </w:rPr>
          <w:t>gastrointestinal tract</w:t>
        </w:r>
      </w:hyperlink>
      <w:r w:rsidRPr="00EF004D">
        <w:rPr>
          <w:rFonts w:asciiTheme="minorHAnsi" w:hAnsiTheme="minorHAnsi"/>
          <w:sz w:val="28"/>
          <w:szCs w:val="28"/>
        </w:rPr>
        <w:t>. This initially results in the production of</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"https://en.wikipedia.org/wiki/Chyme" \o "Chyme"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chyme</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which when fully broken down in </w:t>
      </w:r>
      <w:r w:rsidRPr="00EF004D">
        <w:rPr>
          <w:rFonts w:asciiTheme="minorHAnsi" w:hAnsiTheme="minorHAnsi"/>
          <w:sz w:val="28"/>
          <w:szCs w:val="28"/>
        </w:rPr>
        <w:lastRenderedPageBreak/>
        <w:t>the</w:t>
      </w:r>
      <w:r w:rsidRPr="00EF004D">
        <w:rPr>
          <w:rStyle w:val="apple-converted-space"/>
          <w:rFonts w:asciiTheme="minorHAnsi" w:hAnsiTheme="minorHAnsi"/>
          <w:sz w:val="28"/>
          <w:szCs w:val="28"/>
        </w:rPr>
        <w:t> </w:t>
      </w:r>
      <w:hyperlink r:id="rId42" w:tooltip="Small intestine" w:history="1">
        <w:r w:rsidRPr="00EF004D">
          <w:rPr>
            <w:rStyle w:val="Hyperlink"/>
            <w:rFonts w:asciiTheme="minorHAnsi" w:hAnsiTheme="minorHAnsi"/>
            <w:color w:val="auto"/>
            <w:sz w:val="28"/>
            <w:szCs w:val="28"/>
            <w:u w:val="none"/>
          </w:rPr>
          <w:t>small intestine</w:t>
        </w:r>
      </w:hyperlink>
      <w:r w:rsidRPr="00EF004D">
        <w:rPr>
          <w:rStyle w:val="apple-converted-space"/>
          <w:rFonts w:asciiTheme="minorHAnsi" w:hAnsiTheme="minorHAnsi"/>
          <w:sz w:val="28"/>
          <w:szCs w:val="28"/>
        </w:rPr>
        <w:t> </w:t>
      </w:r>
      <w:r w:rsidRPr="00EF004D">
        <w:rPr>
          <w:rFonts w:asciiTheme="minorHAnsi" w:hAnsiTheme="minorHAnsi"/>
          <w:sz w:val="28"/>
          <w:szCs w:val="28"/>
        </w:rPr>
        <w:t>is absorbed as</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"https://en.wikipedia.org/wiki/Chyle" \o "Chyle"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chyle</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into the</w:t>
      </w:r>
      <w:r w:rsidRPr="00EF004D">
        <w:rPr>
          <w:rStyle w:val="apple-converted-space"/>
          <w:rFonts w:asciiTheme="minorHAnsi" w:hAnsiTheme="minorHAnsi"/>
          <w:sz w:val="28"/>
          <w:szCs w:val="28"/>
        </w:rPr>
        <w:t> </w:t>
      </w:r>
      <w:hyperlink r:id="rId43" w:tooltip="Lymphatic system" w:history="1">
        <w:r w:rsidRPr="00EF004D">
          <w:rPr>
            <w:rStyle w:val="Hyperlink"/>
            <w:rFonts w:asciiTheme="minorHAnsi" w:hAnsiTheme="minorHAnsi"/>
            <w:color w:val="auto"/>
            <w:sz w:val="28"/>
            <w:szCs w:val="28"/>
            <w:u w:val="none"/>
          </w:rPr>
          <w:t>lymphatic system</w:t>
        </w:r>
      </w:hyperlink>
      <w:r w:rsidRPr="00EF004D">
        <w:rPr>
          <w:rFonts w:asciiTheme="minorHAnsi" w:hAnsiTheme="minorHAnsi"/>
          <w:sz w:val="28"/>
          <w:szCs w:val="28"/>
        </w:rPr>
        <w:t>. Most of the digestion of food takes place in the small intestine. Water and some</w:t>
      </w:r>
      <w:r w:rsidRPr="00EF004D">
        <w:rPr>
          <w:rStyle w:val="apple-converted-space"/>
          <w:rFonts w:asciiTheme="minorHAnsi" w:hAnsiTheme="minorHAnsi"/>
          <w:sz w:val="28"/>
          <w:szCs w:val="28"/>
        </w:rPr>
        <w:t> </w:t>
      </w:r>
      <w:hyperlink r:id="rId44" w:tooltip="Minerals" w:history="1">
        <w:r w:rsidRPr="00EF004D">
          <w:rPr>
            <w:rStyle w:val="Hyperlink"/>
            <w:rFonts w:asciiTheme="minorHAnsi" w:hAnsiTheme="minorHAnsi"/>
            <w:color w:val="auto"/>
            <w:sz w:val="28"/>
            <w:szCs w:val="28"/>
            <w:u w:val="none"/>
          </w:rPr>
          <w:t>minerals</w:t>
        </w:r>
      </w:hyperlink>
      <w:r w:rsidRPr="00EF004D">
        <w:rPr>
          <w:rStyle w:val="apple-converted-space"/>
          <w:rFonts w:asciiTheme="minorHAnsi" w:hAnsiTheme="minorHAnsi"/>
          <w:sz w:val="28"/>
          <w:szCs w:val="28"/>
        </w:rPr>
        <w:t> </w:t>
      </w:r>
      <w:r w:rsidRPr="00EF004D">
        <w:rPr>
          <w:rFonts w:asciiTheme="minorHAnsi" w:hAnsiTheme="minorHAnsi"/>
          <w:sz w:val="28"/>
          <w:szCs w:val="28"/>
        </w:rPr>
        <w:t>are reabsorbed back into the blood in the colon of the</w:t>
      </w:r>
      <w:r w:rsidRPr="00EF004D">
        <w:rPr>
          <w:rStyle w:val="apple-converted-space"/>
          <w:rFonts w:asciiTheme="minorHAnsi" w:hAnsiTheme="minorHAnsi"/>
          <w:sz w:val="28"/>
          <w:szCs w:val="28"/>
        </w:rPr>
        <w:t> </w:t>
      </w:r>
      <w:hyperlink r:id="rId45" w:tooltip="Large intestine" w:history="1">
        <w:r w:rsidRPr="00EF004D">
          <w:rPr>
            <w:rStyle w:val="Hyperlink"/>
            <w:rFonts w:asciiTheme="minorHAnsi" w:hAnsiTheme="minorHAnsi"/>
            <w:color w:val="auto"/>
            <w:sz w:val="28"/>
            <w:szCs w:val="28"/>
            <w:u w:val="none"/>
          </w:rPr>
          <w:t>large intestine</w:t>
        </w:r>
      </w:hyperlink>
      <w:r w:rsidRPr="00EF004D">
        <w:rPr>
          <w:rFonts w:asciiTheme="minorHAnsi" w:hAnsiTheme="minorHAnsi"/>
          <w:sz w:val="28"/>
          <w:szCs w:val="28"/>
        </w:rPr>
        <w:t>. The waste products of digestion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"https://en.wikipedia.org/wiki/Human_faeces" \o "Human faeces"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faeces</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are</w:t>
      </w:r>
      <w:r w:rsidRPr="00EF004D">
        <w:rPr>
          <w:rStyle w:val="apple-converted-space"/>
          <w:rFonts w:asciiTheme="minorHAnsi" w:hAnsiTheme="minorHAnsi"/>
          <w:sz w:val="28"/>
          <w:szCs w:val="28"/>
        </w:rPr>
        <w:t> </w:t>
      </w:r>
      <w:hyperlink r:id="rId46" w:tooltip="Defecated" w:history="1">
        <w:r w:rsidRPr="00EF004D">
          <w:rPr>
            <w:rStyle w:val="Hyperlink"/>
            <w:rFonts w:asciiTheme="minorHAnsi" w:hAnsiTheme="minorHAnsi"/>
            <w:color w:val="auto"/>
            <w:sz w:val="28"/>
            <w:szCs w:val="28"/>
            <w:u w:val="none"/>
          </w:rPr>
          <w:t>defecated</w:t>
        </w:r>
      </w:hyperlink>
      <w:r w:rsidRPr="00EF004D">
        <w:rPr>
          <w:rStyle w:val="apple-converted-space"/>
          <w:rFonts w:asciiTheme="minorHAnsi" w:hAnsiTheme="minorHAnsi"/>
          <w:sz w:val="28"/>
          <w:szCs w:val="28"/>
        </w:rPr>
        <w:t> </w:t>
      </w:r>
      <w:r w:rsidRPr="00EF004D">
        <w:rPr>
          <w:rFonts w:asciiTheme="minorHAnsi" w:hAnsiTheme="minorHAnsi"/>
          <w:sz w:val="28"/>
          <w:szCs w:val="28"/>
        </w:rPr>
        <w:t>from the</w:t>
      </w:r>
      <w:r w:rsidRPr="00EF004D">
        <w:rPr>
          <w:rStyle w:val="apple-converted-space"/>
          <w:rFonts w:asciiTheme="minorHAnsi" w:hAnsiTheme="minorHAnsi"/>
          <w:sz w:val="28"/>
          <w:szCs w:val="28"/>
        </w:rPr>
        <w:t> </w:t>
      </w:r>
      <w:hyperlink r:id="rId47" w:tooltip="Anus" w:history="1">
        <w:r w:rsidRPr="00EF004D">
          <w:rPr>
            <w:rStyle w:val="Hyperlink"/>
            <w:rFonts w:asciiTheme="minorHAnsi" w:hAnsiTheme="minorHAnsi"/>
            <w:color w:val="auto"/>
            <w:sz w:val="28"/>
            <w:szCs w:val="28"/>
            <w:u w:val="none"/>
          </w:rPr>
          <w:t>anus</w:t>
        </w:r>
      </w:hyperlink>
      <w:r w:rsidRPr="00EF004D">
        <w:rPr>
          <w:rStyle w:val="apple-converted-space"/>
          <w:rFonts w:asciiTheme="minorHAnsi" w:hAnsiTheme="minorHAnsi"/>
          <w:sz w:val="28"/>
          <w:szCs w:val="28"/>
        </w:rPr>
        <w:t> </w:t>
      </w:r>
      <w:r w:rsidRPr="00EF004D">
        <w:rPr>
          <w:rFonts w:asciiTheme="minorHAnsi" w:hAnsiTheme="minorHAnsi"/>
          <w:sz w:val="28"/>
          <w:szCs w:val="28"/>
        </w:rPr>
        <w:t>via the</w:t>
      </w:r>
      <w:r w:rsidRPr="00EF004D">
        <w:rPr>
          <w:rStyle w:val="apple-converted-space"/>
          <w:rFonts w:asciiTheme="minorHAnsi" w:hAnsiTheme="minorHAnsi"/>
          <w:sz w:val="28"/>
          <w:szCs w:val="28"/>
        </w:rPr>
        <w:t> </w:t>
      </w:r>
      <w:hyperlink r:id="rId48" w:tooltip="Rectum" w:history="1">
        <w:r w:rsidRPr="00EF004D">
          <w:rPr>
            <w:rStyle w:val="Hyperlink"/>
            <w:rFonts w:asciiTheme="minorHAnsi" w:hAnsiTheme="minorHAnsi"/>
            <w:color w:val="auto"/>
            <w:sz w:val="28"/>
            <w:szCs w:val="28"/>
            <w:u w:val="none"/>
          </w:rPr>
          <w:t>rectum</w:t>
        </w:r>
      </w:hyperlink>
      <w:r w:rsidRPr="00EF004D">
        <w:rPr>
          <w:rFonts w:asciiTheme="minorHAnsi" w:hAnsiTheme="minorHAnsi"/>
          <w:sz w:val="28"/>
          <w:szCs w:val="28"/>
        </w:rPr>
        <w:t>.</w:t>
      </w:r>
    </w:p>
    <w:p w:rsidR="00861AD5" w:rsidRPr="00EF004D" w:rsidRDefault="00861AD5" w:rsidP="00EF004D">
      <w:pPr>
        <w:contextualSpacing/>
        <w:jc w:val="center"/>
        <w:rPr>
          <w:sz w:val="28"/>
          <w:szCs w:val="28"/>
        </w:rPr>
      </w:pPr>
      <w:r w:rsidRPr="00EF004D">
        <w:rPr>
          <w:noProof/>
          <w:sz w:val="28"/>
          <w:szCs w:val="28"/>
          <w:lang w:bidi="hi-IN"/>
        </w:rPr>
        <w:drawing>
          <wp:inline distT="0" distB="0" distL="0" distR="0">
            <wp:extent cx="3149058" cy="3990110"/>
            <wp:effectExtent l="19050" t="0" r="0" b="0"/>
            <wp:docPr id="10" name="Picture 10" descr="Sobo 1906 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bo 1906 323.png"/>
                    <pic:cNvPicPr>
                      <a:picLocks noChangeAspect="1" noChangeArrowheads="1"/>
                    </pic:cNvPicPr>
                  </pic:nvPicPr>
                  <pic:blipFill>
                    <a:blip r:embed="rId49"/>
                    <a:srcRect/>
                    <a:stretch>
                      <a:fillRect/>
                    </a:stretch>
                  </pic:blipFill>
                  <pic:spPr bwMode="auto">
                    <a:xfrm>
                      <a:off x="0" y="0"/>
                      <a:ext cx="3158101" cy="4001568"/>
                    </a:xfrm>
                    <a:prstGeom prst="rect">
                      <a:avLst/>
                    </a:prstGeom>
                    <a:noFill/>
                    <a:ln w="9525">
                      <a:noFill/>
                      <a:miter lim="800000"/>
                      <a:headEnd/>
                      <a:tailEnd/>
                    </a:ln>
                  </pic:spPr>
                </pic:pic>
              </a:graphicData>
            </a:graphic>
          </wp:inline>
        </w:drawing>
      </w:r>
    </w:p>
    <w:p w:rsidR="00861AD5" w:rsidRPr="00EF004D" w:rsidRDefault="00861AD5" w:rsidP="00EF004D">
      <w:pPr>
        <w:pStyle w:val="Heading2"/>
        <w:shd w:val="clear" w:color="auto" w:fill="FFFFFF"/>
        <w:spacing w:line="276" w:lineRule="auto"/>
        <w:contextualSpacing/>
        <w:jc w:val="both"/>
        <w:rPr>
          <w:rFonts w:asciiTheme="minorHAnsi" w:hAnsiTheme="minorHAnsi"/>
        </w:rPr>
      </w:pPr>
      <w:r w:rsidRPr="00EF004D">
        <w:rPr>
          <w:rStyle w:val="mw-headline"/>
          <w:rFonts w:asciiTheme="minorHAnsi" w:hAnsiTheme="minorHAnsi"/>
        </w:rPr>
        <w:t>Components</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There are several organs and other components involved in the digestion of food. The organs known as the</w:t>
      </w:r>
      <w:r w:rsidRPr="00EF004D">
        <w:rPr>
          <w:rStyle w:val="apple-converted-space"/>
          <w:rFonts w:asciiTheme="minorHAnsi" w:hAnsiTheme="minorHAnsi"/>
          <w:sz w:val="28"/>
          <w:szCs w:val="28"/>
        </w:rPr>
        <w:t> </w:t>
      </w:r>
      <w:r w:rsidRPr="00EF004D">
        <w:rPr>
          <w:rFonts w:asciiTheme="minorHAnsi" w:hAnsiTheme="minorHAnsi"/>
          <w:b/>
          <w:bCs/>
          <w:sz w:val="28"/>
          <w:szCs w:val="28"/>
        </w:rPr>
        <w:t>accessory digestive glands</w:t>
      </w:r>
      <w:r w:rsidRPr="00EF004D">
        <w:rPr>
          <w:rStyle w:val="apple-converted-space"/>
          <w:rFonts w:asciiTheme="minorHAnsi" w:hAnsiTheme="minorHAnsi"/>
          <w:sz w:val="28"/>
          <w:szCs w:val="28"/>
        </w:rPr>
        <w:t> </w:t>
      </w:r>
      <w:r w:rsidRPr="00EF004D">
        <w:rPr>
          <w:rFonts w:asciiTheme="minorHAnsi" w:hAnsiTheme="minorHAnsi"/>
          <w:sz w:val="28"/>
          <w:szCs w:val="28"/>
        </w:rPr>
        <w:t>are the</w:t>
      </w:r>
      <w:r w:rsidRPr="00EF004D">
        <w:rPr>
          <w:rStyle w:val="apple-converted-space"/>
          <w:rFonts w:asciiTheme="minorHAnsi" w:hAnsiTheme="minorHAnsi"/>
          <w:sz w:val="28"/>
          <w:szCs w:val="28"/>
        </w:rPr>
        <w:t> </w:t>
      </w:r>
      <w:hyperlink r:id="rId50" w:tooltip="Liver" w:history="1">
        <w:r w:rsidRPr="00EF004D">
          <w:rPr>
            <w:rStyle w:val="Hyperlink"/>
            <w:rFonts w:asciiTheme="minorHAnsi" w:hAnsiTheme="minorHAnsi"/>
            <w:color w:val="auto"/>
            <w:sz w:val="28"/>
            <w:szCs w:val="28"/>
            <w:u w:val="none"/>
          </w:rPr>
          <w:t>liver</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51" w:tooltip="Gall bladder" w:history="1">
        <w:r w:rsidRPr="00EF004D">
          <w:rPr>
            <w:rStyle w:val="Hyperlink"/>
            <w:rFonts w:asciiTheme="minorHAnsi" w:hAnsiTheme="minorHAnsi"/>
            <w:color w:val="auto"/>
            <w:sz w:val="28"/>
            <w:szCs w:val="28"/>
            <w:u w:val="none"/>
          </w:rPr>
          <w:t>gall bladder</w:t>
        </w:r>
      </w:hyperlink>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hyperlink r:id="rId52" w:tooltip="Pancreas" w:history="1">
        <w:r w:rsidRPr="00EF004D">
          <w:rPr>
            <w:rStyle w:val="Hyperlink"/>
            <w:rFonts w:asciiTheme="minorHAnsi" w:hAnsiTheme="minorHAnsi"/>
            <w:color w:val="auto"/>
            <w:sz w:val="28"/>
            <w:szCs w:val="28"/>
            <w:u w:val="none"/>
          </w:rPr>
          <w:t>pancreas</w:t>
        </w:r>
      </w:hyperlink>
      <w:r w:rsidRPr="00EF004D">
        <w:rPr>
          <w:rFonts w:asciiTheme="minorHAnsi" w:hAnsiTheme="minorHAnsi"/>
          <w:sz w:val="28"/>
          <w:szCs w:val="28"/>
        </w:rPr>
        <w:t>. Other components include the</w:t>
      </w:r>
      <w:r w:rsidRPr="00EF004D">
        <w:rPr>
          <w:rStyle w:val="apple-converted-space"/>
          <w:rFonts w:asciiTheme="minorHAnsi" w:hAnsiTheme="minorHAnsi"/>
          <w:sz w:val="28"/>
          <w:szCs w:val="28"/>
        </w:rPr>
        <w:t> </w:t>
      </w:r>
      <w:hyperlink r:id="rId53" w:tooltip="Human mouth" w:history="1">
        <w:r w:rsidRPr="00EF004D">
          <w:rPr>
            <w:rStyle w:val="Hyperlink"/>
            <w:rFonts w:asciiTheme="minorHAnsi" w:hAnsiTheme="minorHAnsi"/>
            <w:color w:val="auto"/>
            <w:sz w:val="28"/>
            <w:szCs w:val="28"/>
            <w:u w:val="none"/>
          </w:rPr>
          <w:t>mouth</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54" w:tooltip="Salivary gland" w:history="1">
        <w:r w:rsidRPr="00EF004D">
          <w:rPr>
            <w:rStyle w:val="Hyperlink"/>
            <w:rFonts w:asciiTheme="minorHAnsi" w:hAnsiTheme="minorHAnsi"/>
            <w:color w:val="auto"/>
            <w:sz w:val="28"/>
            <w:szCs w:val="28"/>
            <w:u w:val="none"/>
          </w:rPr>
          <w:t>salivary glands</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55" w:tooltip="Tongue" w:history="1">
        <w:r w:rsidRPr="00EF004D">
          <w:rPr>
            <w:rStyle w:val="Hyperlink"/>
            <w:rFonts w:asciiTheme="minorHAnsi" w:hAnsiTheme="minorHAnsi"/>
            <w:color w:val="auto"/>
            <w:sz w:val="28"/>
            <w:szCs w:val="28"/>
            <w:u w:val="none"/>
          </w:rPr>
          <w:t>tongue</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56" w:tooltip="Human teeth" w:history="1">
        <w:r w:rsidRPr="00EF004D">
          <w:rPr>
            <w:rStyle w:val="Hyperlink"/>
            <w:rFonts w:asciiTheme="minorHAnsi" w:hAnsiTheme="minorHAnsi"/>
            <w:color w:val="auto"/>
            <w:sz w:val="28"/>
            <w:szCs w:val="28"/>
            <w:u w:val="none"/>
          </w:rPr>
          <w:t>teeth</w:t>
        </w:r>
      </w:hyperlink>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hyperlink r:id="rId57" w:tooltip="Epiglottis" w:history="1">
        <w:r w:rsidRPr="00EF004D">
          <w:rPr>
            <w:rStyle w:val="Hyperlink"/>
            <w:rFonts w:asciiTheme="minorHAnsi" w:hAnsiTheme="minorHAnsi"/>
            <w:color w:val="auto"/>
            <w:sz w:val="28"/>
            <w:szCs w:val="28"/>
            <w:u w:val="none"/>
          </w:rPr>
          <w:t>epiglottis</w:t>
        </w:r>
      </w:hyperlink>
      <w:r w:rsidRPr="00EF004D">
        <w:rPr>
          <w:rFonts w:asciiTheme="minorHAnsi" w:hAnsiTheme="minorHAnsi"/>
          <w:sz w:val="28"/>
          <w:szCs w:val="28"/>
        </w:rPr>
        <w:t>.</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largest structure of the digestive</w:t>
      </w:r>
      <w:r w:rsidRPr="00EF004D">
        <w:rPr>
          <w:rStyle w:val="apple-converted-space"/>
          <w:rFonts w:asciiTheme="minorHAnsi" w:hAnsiTheme="minorHAnsi"/>
          <w:sz w:val="28"/>
          <w:szCs w:val="28"/>
        </w:rPr>
        <w:t> </w:t>
      </w:r>
      <w:hyperlink r:id="rId58" w:tooltip="Biological system" w:history="1">
        <w:r w:rsidRPr="00EF004D">
          <w:rPr>
            <w:rStyle w:val="Hyperlink"/>
            <w:rFonts w:asciiTheme="minorHAnsi" w:hAnsiTheme="minorHAnsi"/>
            <w:color w:val="auto"/>
            <w:sz w:val="28"/>
            <w:szCs w:val="28"/>
            <w:u w:val="none"/>
          </w:rPr>
          <w:t>system</w:t>
        </w:r>
      </w:hyperlink>
      <w:r w:rsidRPr="00EF004D">
        <w:rPr>
          <w:rStyle w:val="apple-converted-space"/>
          <w:rFonts w:asciiTheme="minorHAnsi" w:hAnsiTheme="minorHAnsi"/>
          <w:sz w:val="28"/>
          <w:szCs w:val="28"/>
        </w:rPr>
        <w:t> </w:t>
      </w:r>
      <w:r w:rsidRPr="00EF004D">
        <w:rPr>
          <w:rFonts w:asciiTheme="minorHAnsi" w:hAnsiTheme="minorHAnsi"/>
          <w:sz w:val="28"/>
          <w:szCs w:val="28"/>
        </w:rPr>
        <w:t>is the</w:t>
      </w:r>
      <w:r w:rsidRPr="00EF004D">
        <w:rPr>
          <w:rStyle w:val="apple-converted-space"/>
          <w:rFonts w:asciiTheme="minorHAnsi" w:hAnsiTheme="minorHAnsi"/>
          <w:sz w:val="28"/>
          <w:szCs w:val="28"/>
        </w:rPr>
        <w:t> </w:t>
      </w:r>
      <w:hyperlink r:id="rId59" w:tooltip="Human gastrointestinal tract" w:history="1">
        <w:r w:rsidRPr="00EF004D">
          <w:rPr>
            <w:rStyle w:val="Hyperlink"/>
            <w:rFonts w:asciiTheme="minorHAnsi" w:hAnsiTheme="minorHAnsi"/>
            <w:color w:val="auto"/>
            <w:sz w:val="28"/>
            <w:szCs w:val="28"/>
            <w:u w:val="none"/>
          </w:rPr>
          <w:t>gastrointestinal tract</w:t>
        </w:r>
      </w:hyperlink>
      <w:r w:rsidRPr="00EF004D">
        <w:rPr>
          <w:rStyle w:val="apple-converted-space"/>
          <w:rFonts w:asciiTheme="minorHAnsi" w:hAnsiTheme="minorHAnsi"/>
          <w:sz w:val="28"/>
          <w:szCs w:val="28"/>
        </w:rPr>
        <w:t> </w:t>
      </w:r>
      <w:r w:rsidRPr="00EF004D">
        <w:rPr>
          <w:rFonts w:asciiTheme="minorHAnsi" w:hAnsiTheme="minorHAnsi"/>
          <w:sz w:val="28"/>
          <w:szCs w:val="28"/>
        </w:rPr>
        <w:t>(GI tract). This starts at the mouth and ends at the</w:t>
      </w:r>
      <w:r w:rsidRPr="00EF004D">
        <w:rPr>
          <w:rStyle w:val="apple-converted-space"/>
          <w:rFonts w:asciiTheme="minorHAnsi" w:hAnsiTheme="minorHAnsi"/>
          <w:sz w:val="28"/>
          <w:szCs w:val="28"/>
        </w:rPr>
        <w:t> </w:t>
      </w:r>
      <w:hyperlink r:id="rId60" w:tooltip="Anus" w:history="1">
        <w:r w:rsidRPr="00EF004D">
          <w:rPr>
            <w:rStyle w:val="Hyperlink"/>
            <w:rFonts w:asciiTheme="minorHAnsi" w:hAnsiTheme="minorHAnsi"/>
            <w:color w:val="auto"/>
            <w:sz w:val="28"/>
            <w:szCs w:val="28"/>
            <w:u w:val="none"/>
          </w:rPr>
          <w:t>anus</w:t>
        </w:r>
      </w:hyperlink>
      <w:r w:rsidRPr="00EF004D">
        <w:rPr>
          <w:rFonts w:asciiTheme="minorHAnsi" w:hAnsiTheme="minorHAnsi"/>
          <w:sz w:val="28"/>
          <w:szCs w:val="28"/>
        </w:rPr>
        <w:t xml:space="preserve">, covering a distance of about nine (9) </w:t>
      </w:r>
      <w:proofErr w:type="spellStart"/>
      <w:r w:rsidRPr="00EF004D">
        <w:rPr>
          <w:rFonts w:asciiTheme="minorHAnsi" w:hAnsiTheme="minorHAnsi"/>
          <w:sz w:val="28"/>
          <w:szCs w:val="28"/>
        </w:rPr>
        <w:t>metres</w:t>
      </w:r>
      <w:proofErr w:type="spellEnd"/>
      <w:r w:rsidRPr="00EF004D">
        <w:rPr>
          <w:rFonts w:asciiTheme="minorHAnsi" w:hAnsiTheme="minorHAnsi"/>
          <w:sz w:val="28"/>
          <w:szCs w:val="28"/>
        </w:rPr>
        <w:t>.</w:t>
      </w:r>
      <w:hyperlink r:id="rId61" w:anchor="cite_note-KongSingh2008-1" w:history="1">
        <w:r w:rsidRPr="00EF004D">
          <w:rPr>
            <w:rStyle w:val="Hyperlink"/>
            <w:rFonts w:asciiTheme="minorHAnsi" w:hAnsiTheme="minorHAnsi"/>
            <w:color w:val="auto"/>
            <w:sz w:val="28"/>
            <w:szCs w:val="28"/>
            <w:u w:val="none"/>
            <w:vertAlign w:val="superscript"/>
          </w:rPr>
          <w:t>[1]</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largest part of the GI tract is the colon or</w:t>
      </w:r>
      <w:r w:rsidRPr="00EF004D">
        <w:rPr>
          <w:rStyle w:val="apple-converted-space"/>
          <w:rFonts w:asciiTheme="minorHAnsi" w:hAnsiTheme="minorHAnsi"/>
          <w:sz w:val="28"/>
          <w:szCs w:val="28"/>
        </w:rPr>
        <w:t> </w:t>
      </w:r>
      <w:hyperlink r:id="rId62" w:tooltip="Large intestine" w:history="1">
        <w:r w:rsidRPr="00EF004D">
          <w:rPr>
            <w:rStyle w:val="Hyperlink"/>
            <w:rFonts w:asciiTheme="minorHAnsi" w:hAnsiTheme="minorHAnsi"/>
            <w:color w:val="auto"/>
            <w:sz w:val="28"/>
            <w:szCs w:val="28"/>
            <w:u w:val="none"/>
          </w:rPr>
          <w:t>large intestine</w:t>
        </w:r>
      </w:hyperlink>
      <w:r w:rsidRPr="00EF004D">
        <w:rPr>
          <w:rFonts w:asciiTheme="minorHAnsi" w:hAnsiTheme="minorHAnsi"/>
          <w:sz w:val="28"/>
          <w:szCs w:val="28"/>
        </w:rPr>
        <w:t>. Water is absorbed here and remaining waste matter is stored prior to</w:t>
      </w:r>
      <w:r w:rsidRPr="00EF004D">
        <w:rPr>
          <w:rStyle w:val="apple-converted-space"/>
          <w:rFonts w:asciiTheme="minorHAnsi" w:hAnsiTheme="minorHAnsi"/>
          <w:sz w:val="28"/>
          <w:szCs w:val="28"/>
        </w:rPr>
        <w:t> </w:t>
      </w:r>
      <w:hyperlink r:id="rId63" w:tooltip="Defecation" w:history="1">
        <w:r w:rsidRPr="00EF004D">
          <w:rPr>
            <w:rStyle w:val="Hyperlink"/>
            <w:rFonts w:asciiTheme="minorHAnsi" w:hAnsiTheme="minorHAnsi"/>
            <w:color w:val="auto"/>
            <w:sz w:val="28"/>
            <w:szCs w:val="28"/>
            <w:u w:val="none"/>
          </w:rPr>
          <w:t>defecation</w:t>
        </w:r>
      </w:hyperlink>
      <w:r w:rsidRPr="00EF004D">
        <w:rPr>
          <w:rFonts w:asciiTheme="minorHAnsi" w:hAnsiTheme="minorHAnsi"/>
          <w:sz w:val="28"/>
          <w:szCs w:val="28"/>
        </w:rPr>
        <w:t>.</w:t>
      </w:r>
      <w:hyperlink r:id="rId64" w:anchor="cite_note-eb-2" w:history="1">
        <w:r w:rsidRPr="00EF004D">
          <w:rPr>
            <w:rStyle w:val="Hyperlink"/>
            <w:rFonts w:asciiTheme="minorHAnsi" w:hAnsiTheme="minorHAnsi"/>
            <w:color w:val="auto"/>
            <w:sz w:val="28"/>
            <w:szCs w:val="28"/>
            <w:u w:val="none"/>
            <w:vertAlign w:val="superscript"/>
          </w:rPr>
          <w:t>[2]</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lastRenderedPageBreak/>
        <w:t>Most of the digestion of food takes place in the</w:t>
      </w:r>
      <w:r w:rsidRPr="00EF004D">
        <w:rPr>
          <w:rStyle w:val="apple-converted-space"/>
          <w:rFonts w:asciiTheme="minorHAnsi" w:hAnsiTheme="minorHAnsi"/>
          <w:sz w:val="28"/>
          <w:szCs w:val="28"/>
        </w:rPr>
        <w:t> </w:t>
      </w:r>
      <w:hyperlink r:id="rId65" w:tooltip="Small intestine" w:history="1">
        <w:r w:rsidRPr="00EF004D">
          <w:rPr>
            <w:rStyle w:val="Hyperlink"/>
            <w:rFonts w:asciiTheme="minorHAnsi" w:hAnsiTheme="minorHAnsi"/>
            <w:color w:val="auto"/>
            <w:sz w:val="28"/>
            <w:szCs w:val="28"/>
            <w:u w:val="none"/>
          </w:rPr>
          <w:t>small intestine</w:t>
        </w:r>
      </w:hyperlink>
      <w:r w:rsidRPr="00EF004D">
        <w:rPr>
          <w:rFonts w:asciiTheme="minorHAnsi" w:hAnsiTheme="minorHAnsi"/>
          <w:sz w:val="28"/>
          <w:szCs w:val="28"/>
        </w:rPr>
        <w:t>.</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 major digestive organ is the</w:t>
      </w:r>
      <w:r w:rsidRPr="00EF004D">
        <w:rPr>
          <w:rStyle w:val="apple-converted-space"/>
          <w:rFonts w:asciiTheme="minorHAnsi" w:hAnsiTheme="minorHAnsi"/>
          <w:sz w:val="28"/>
          <w:szCs w:val="28"/>
        </w:rPr>
        <w:t> </w:t>
      </w:r>
      <w:hyperlink r:id="rId66" w:tooltip="Stomach" w:history="1">
        <w:r w:rsidRPr="00EF004D">
          <w:rPr>
            <w:rStyle w:val="Hyperlink"/>
            <w:rFonts w:asciiTheme="minorHAnsi" w:hAnsiTheme="minorHAnsi"/>
            <w:color w:val="auto"/>
            <w:sz w:val="28"/>
            <w:szCs w:val="28"/>
            <w:u w:val="none"/>
          </w:rPr>
          <w:t>stomach</w:t>
        </w:r>
      </w:hyperlink>
      <w:r w:rsidRPr="00EF004D">
        <w:rPr>
          <w:rFonts w:asciiTheme="minorHAnsi" w:hAnsiTheme="minorHAnsi"/>
          <w:sz w:val="28"/>
          <w:szCs w:val="28"/>
        </w:rPr>
        <w:t>. Within its</w:t>
      </w:r>
      <w:r w:rsidRPr="00EF004D">
        <w:rPr>
          <w:rStyle w:val="apple-converted-space"/>
          <w:rFonts w:asciiTheme="minorHAnsi" w:hAnsiTheme="minorHAnsi"/>
          <w:sz w:val="28"/>
          <w:szCs w:val="28"/>
        </w:rPr>
        <w:t> </w:t>
      </w:r>
      <w:hyperlink r:id="rId67" w:tooltip="Gastric mucosa" w:history="1">
        <w:r w:rsidRPr="00EF004D">
          <w:rPr>
            <w:rStyle w:val="Hyperlink"/>
            <w:rFonts w:asciiTheme="minorHAnsi" w:hAnsiTheme="minorHAnsi"/>
            <w:color w:val="auto"/>
            <w:sz w:val="28"/>
            <w:szCs w:val="28"/>
            <w:u w:val="none"/>
          </w:rPr>
          <w:t>mucosa</w:t>
        </w:r>
      </w:hyperlink>
      <w:r w:rsidRPr="00EF004D">
        <w:rPr>
          <w:rStyle w:val="apple-converted-space"/>
          <w:rFonts w:asciiTheme="minorHAnsi" w:hAnsiTheme="minorHAnsi"/>
          <w:sz w:val="28"/>
          <w:szCs w:val="28"/>
        </w:rPr>
        <w:t> </w:t>
      </w:r>
      <w:r w:rsidRPr="00EF004D">
        <w:rPr>
          <w:rFonts w:asciiTheme="minorHAnsi" w:hAnsiTheme="minorHAnsi"/>
          <w:sz w:val="28"/>
          <w:szCs w:val="28"/>
        </w:rPr>
        <w:t>are millions of embedded</w:t>
      </w:r>
      <w:r w:rsidRPr="00EF004D">
        <w:rPr>
          <w:rStyle w:val="apple-converted-space"/>
          <w:rFonts w:asciiTheme="minorHAnsi" w:hAnsiTheme="minorHAnsi"/>
          <w:sz w:val="28"/>
          <w:szCs w:val="28"/>
        </w:rPr>
        <w:t> </w:t>
      </w:r>
      <w:hyperlink r:id="rId68" w:tooltip="Gastric glands" w:history="1">
        <w:r w:rsidRPr="00EF004D">
          <w:rPr>
            <w:rStyle w:val="Hyperlink"/>
            <w:rFonts w:asciiTheme="minorHAnsi" w:hAnsiTheme="minorHAnsi"/>
            <w:color w:val="auto"/>
            <w:sz w:val="28"/>
            <w:szCs w:val="28"/>
            <w:u w:val="none"/>
          </w:rPr>
          <w:t>gastric glands</w:t>
        </w:r>
      </w:hyperlink>
      <w:r w:rsidRPr="00EF004D">
        <w:rPr>
          <w:rFonts w:asciiTheme="minorHAnsi" w:hAnsiTheme="minorHAnsi"/>
          <w:sz w:val="28"/>
          <w:szCs w:val="28"/>
        </w:rPr>
        <w:t>. Their secretions are vital to the functioning of the organ.</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 xml:space="preserve">There are many </w:t>
      </w:r>
      <w:proofErr w:type="spellStart"/>
      <w:r w:rsidRPr="00EF004D">
        <w:rPr>
          <w:rFonts w:asciiTheme="minorHAnsi" w:hAnsiTheme="minorHAnsi"/>
          <w:sz w:val="28"/>
          <w:szCs w:val="28"/>
        </w:rPr>
        <w:t>specialised</w:t>
      </w:r>
      <w:proofErr w:type="spellEnd"/>
      <w:r w:rsidRPr="00EF004D">
        <w:rPr>
          <w:rStyle w:val="apple-converted-space"/>
          <w:rFonts w:asciiTheme="minorHAnsi" w:hAnsiTheme="minorHAnsi"/>
          <w:sz w:val="28"/>
          <w:szCs w:val="28"/>
        </w:rPr>
        <w:t> </w:t>
      </w:r>
      <w:hyperlink r:id="rId69" w:tooltip="Cell (biology)" w:history="1">
        <w:r w:rsidRPr="00EF004D">
          <w:rPr>
            <w:rStyle w:val="Hyperlink"/>
            <w:rFonts w:asciiTheme="minorHAnsi" w:hAnsiTheme="minorHAnsi"/>
            <w:color w:val="auto"/>
            <w:sz w:val="28"/>
            <w:szCs w:val="28"/>
            <w:u w:val="none"/>
          </w:rPr>
          <w:t>cells</w:t>
        </w:r>
      </w:hyperlink>
      <w:r w:rsidRPr="00EF004D">
        <w:rPr>
          <w:rStyle w:val="apple-converted-space"/>
          <w:rFonts w:asciiTheme="minorHAnsi" w:hAnsiTheme="minorHAnsi"/>
          <w:sz w:val="28"/>
          <w:szCs w:val="28"/>
        </w:rPr>
        <w:t> </w:t>
      </w:r>
      <w:r w:rsidRPr="00EF004D">
        <w:rPr>
          <w:rFonts w:asciiTheme="minorHAnsi" w:hAnsiTheme="minorHAnsi"/>
          <w:sz w:val="28"/>
          <w:szCs w:val="28"/>
        </w:rPr>
        <w:t>of the GI tract. These include the various cells of the gastric glands,</w:t>
      </w:r>
      <w:r w:rsidRPr="00EF004D">
        <w:rPr>
          <w:rStyle w:val="apple-converted-space"/>
          <w:rFonts w:asciiTheme="minorHAnsi" w:hAnsiTheme="minorHAnsi"/>
          <w:sz w:val="28"/>
          <w:szCs w:val="28"/>
        </w:rPr>
        <w:t> </w:t>
      </w:r>
      <w:hyperlink r:id="rId70" w:tooltip="Taste receptor" w:history="1">
        <w:r w:rsidRPr="00EF004D">
          <w:rPr>
            <w:rStyle w:val="Hyperlink"/>
            <w:rFonts w:asciiTheme="minorHAnsi" w:hAnsiTheme="minorHAnsi"/>
            <w:color w:val="auto"/>
            <w:sz w:val="28"/>
            <w:szCs w:val="28"/>
            <w:u w:val="none"/>
          </w:rPr>
          <w:t>taste cells</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71" w:tooltip="Pancreatic duct cell" w:history="1">
        <w:r w:rsidRPr="00EF004D">
          <w:rPr>
            <w:rStyle w:val="Hyperlink"/>
            <w:rFonts w:asciiTheme="minorHAnsi" w:hAnsiTheme="minorHAnsi"/>
            <w:color w:val="auto"/>
            <w:sz w:val="28"/>
            <w:szCs w:val="28"/>
            <w:u w:val="none"/>
          </w:rPr>
          <w:t>pancreatic duct cells</w:t>
        </w:r>
      </w:hyperlink>
      <w:r w:rsidRPr="00EF004D">
        <w:rPr>
          <w:rFonts w:asciiTheme="minorHAnsi" w:hAnsiTheme="minorHAnsi"/>
          <w:sz w:val="28"/>
          <w:szCs w:val="28"/>
        </w:rPr>
        <w: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"https://en.wikipedia.org/wiki/Enterocyte" \o "Enterocyte"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enterocytes</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"https://en.wikipedia.org/wiki/Microfold_cell" \o "Microfold cell"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microfold</w:t>
      </w:r>
      <w:proofErr w:type="spellEnd"/>
      <w:r w:rsidRPr="00EF004D">
        <w:rPr>
          <w:rStyle w:val="Hyperlink"/>
          <w:rFonts w:asciiTheme="minorHAnsi" w:hAnsiTheme="minorHAnsi"/>
          <w:color w:val="auto"/>
          <w:sz w:val="28"/>
          <w:szCs w:val="28"/>
          <w:u w:val="none"/>
        </w:rPr>
        <w:t xml:space="preserve"> </w:t>
      </w:r>
      <w:proofErr w:type="gramStart"/>
      <w:r w:rsidRPr="00EF004D">
        <w:rPr>
          <w:rStyle w:val="Hyperlink"/>
          <w:rFonts w:asciiTheme="minorHAnsi" w:hAnsiTheme="minorHAnsi"/>
          <w:color w:val="auto"/>
          <w:sz w:val="28"/>
          <w:szCs w:val="28"/>
          <w:u w:val="none"/>
        </w:rPr>
        <w:t>cells</w:t>
      </w:r>
      <w:proofErr w:type="gramEnd"/>
      <w:r w:rsidR="00964CD0" w:rsidRPr="00EF004D">
        <w:rPr>
          <w:rFonts w:asciiTheme="minorHAnsi" w:hAnsiTheme="minorHAnsi"/>
          <w:sz w:val="28"/>
          <w:szCs w:val="28"/>
        </w:rPr>
        <w:fldChar w:fldCharType="end"/>
      </w:r>
      <w:r w:rsidRPr="00EF004D">
        <w:rPr>
          <w:rFonts w:asciiTheme="minorHAnsi" w:hAnsiTheme="minorHAnsi"/>
          <w:sz w:val="28"/>
          <w:szCs w:val="28"/>
        </w:rPr>
        <w:t>.</w:t>
      </w:r>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Mouth</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72" w:tooltip="Human mouth" w:history="1">
        <w:r w:rsidRPr="00EF004D">
          <w:rPr>
            <w:rStyle w:val="Hyperlink"/>
            <w:rFonts w:asciiTheme="minorHAnsi" w:hAnsiTheme="minorHAnsi"/>
            <w:color w:val="auto"/>
            <w:sz w:val="28"/>
            <w:szCs w:val="28"/>
            <w:u w:val="none"/>
          </w:rPr>
          <w:t>mouth</w:t>
        </w:r>
      </w:hyperlink>
      <w:r w:rsidRPr="00EF004D">
        <w:rPr>
          <w:rStyle w:val="apple-converted-space"/>
          <w:rFonts w:asciiTheme="minorHAnsi" w:hAnsiTheme="minorHAnsi"/>
          <w:sz w:val="28"/>
          <w:szCs w:val="28"/>
        </w:rPr>
        <w:t> </w:t>
      </w:r>
      <w:r w:rsidRPr="00EF004D">
        <w:rPr>
          <w:rFonts w:asciiTheme="minorHAnsi" w:hAnsiTheme="minorHAnsi"/>
          <w:sz w:val="28"/>
          <w:szCs w:val="28"/>
        </w:rPr>
        <w:t>is the first part of the</w:t>
      </w:r>
      <w:r w:rsidRPr="00EF004D">
        <w:rPr>
          <w:rStyle w:val="apple-converted-space"/>
          <w:rFonts w:asciiTheme="minorHAnsi" w:hAnsiTheme="minorHAnsi"/>
          <w:sz w:val="28"/>
          <w:szCs w:val="28"/>
        </w:rPr>
        <w:t> </w:t>
      </w:r>
      <w:hyperlink r:id="rId73" w:tooltip="Human gastrointestinal tract" w:history="1">
        <w:r w:rsidRPr="00EF004D">
          <w:rPr>
            <w:rStyle w:val="Hyperlink"/>
            <w:rFonts w:asciiTheme="minorHAnsi" w:hAnsiTheme="minorHAnsi"/>
            <w:color w:val="auto"/>
            <w:sz w:val="28"/>
            <w:szCs w:val="28"/>
            <w:u w:val="none"/>
          </w:rPr>
          <w:t>gastrointestinal tract</w:t>
        </w:r>
      </w:hyperlink>
      <w:r w:rsidRPr="00EF004D">
        <w:rPr>
          <w:rStyle w:val="apple-converted-space"/>
          <w:rFonts w:asciiTheme="minorHAnsi" w:hAnsiTheme="minorHAnsi"/>
          <w:sz w:val="28"/>
          <w:szCs w:val="28"/>
        </w:rPr>
        <w:t> </w:t>
      </w:r>
      <w:r w:rsidRPr="00EF004D">
        <w:rPr>
          <w:rFonts w:asciiTheme="minorHAnsi" w:hAnsiTheme="minorHAnsi"/>
          <w:sz w:val="28"/>
          <w:szCs w:val="28"/>
        </w:rPr>
        <w:t>and is equipped with several structures that begin the first processes of digestion.</w:t>
      </w:r>
      <w:hyperlink r:id="rId74" w:anchor="cite_note-3" w:history="1">
        <w:r w:rsidRPr="00EF004D">
          <w:rPr>
            <w:rStyle w:val="Hyperlink"/>
            <w:rFonts w:asciiTheme="minorHAnsi" w:hAnsiTheme="minorHAnsi"/>
            <w:color w:val="auto"/>
            <w:sz w:val="28"/>
            <w:szCs w:val="28"/>
            <w:u w:val="none"/>
            <w:vertAlign w:val="superscript"/>
          </w:rPr>
          <w:t>[3]</w:t>
        </w:r>
      </w:hyperlink>
      <w:r w:rsidRPr="00EF004D">
        <w:rPr>
          <w:rStyle w:val="apple-converted-space"/>
          <w:rFonts w:asciiTheme="minorHAnsi" w:hAnsiTheme="minorHAnsi"/>
          <w:sz w:val="28"/>
          <w:szCs w:val="28"/>
        </w:rPr>
        <w:t> </w:t>
      </w:r>
      <w:r w:rsidRPr="00EF004D">
        <w:rPr>
          <w:rFonts w:asciiTheme="minorHAnsi" w:hAnsiTheme="minorHAnsi"/>
          <w:sz w:val="28"/>
          <w:szCs w:val="28"/>
        </w:rPr>
        <w:t>These include salivary glands, teeth and the tongue. The mouth consists of two regions, the vestibule and the oral cavity proper. The vestibule is the area between the teeth, lips and cheeks</w:t>
      </w:r>
      <w:proofErr w:type="gramStart"/>
      <w:r w:rsidRPr="00EF004D">
        <w:rPr>
          <w:rFonts w:asciiTheme="minorHAnsi" w:hAnsiTheme="minorHAnsi"/>
          <w:sz w:val="28"/>
          <w:szCs w:val="28"/>
        </w:rPr>
        <w:t>,</w:t>
      </w:r>
      <w:proofErr w:type="gramEnd"/>
      <w:r w:rsidR="00964CD0" w:rsidRPr="00EF004D">
        <w:rPr>
          <w:rFonts w:asciiTheme="minorHAnsi" w:hAnsiTheme="minorHAnsi"/>
          <w:sz w:val="28"/>
          <w:szCs w:val="28"/>
          <w:vertAlign w:val="superscript"/>
        </w:rPr>
        <w:fldChar w:fldCharType="begin"/>
      </w:r>
      <w:r w:rsidRPr="00EF004D">
        <w:rPr>
          <w:rFonts w:asciiTheme="minorHAnsi" w:hAnsiTheme="minorHAnsi"/>
          <w:sz w:val="28"/>
          <w:szCs w:val="28"/>
          <w:vertAlign w:val="superscript"/>
        </w:rPr>
        <w:instrText xml:space="preserve"> HYPERLINK "https://en.wikipedia.org/w/index.php?title=Human_digestive_system&amp;printable=yes" \l "cite_note-4" </w:instrText>
      </w:r>
      <w:r w:rsidR="00964CD0" w:rsidRPr="00EF004D">
        <w:rPr>
          <w:rFonts w:asciiTheme="minorHAnsi" w:hAnsiTheme="minorHAnsi"/>
          <w:sz w:val="28"/>
          <w:szCs w:val="28"/>
          <w:vertAlign w:val="superscript"/>
        </w:rPr>
        <w:fldChar w:fldCharType="separate"/>
      </w:r>
      <w:r w:rsidRPr="00EF004D">
        <w:rPr>
          <w:rStyle w:val="Hyperlink"/>
          <w:rFonts w:asciiTheme="minorHAnsi" w:hAnsiTheme="minorHAnsi"/>
          <w:color w:val="auto"/>
          <w:sz w:val="28"/>
          <w:szCs w:val="28"/>
          <w:u w:val="none"/>
          <w:vertAlign w:val="superscript"/>
        </w:rPr>
        <w:t>[4]</w:t>
      </w:r>
      <w:r w:rsidR="00964CD0" w:rsidRPr="00EF004D">
        <w:rPr>
          <w:rFonts w:asciiTheme="minorHAnsi" w:hAnsiTheme="minorHAnsi"/>
          <w:sz w:val="28"/>
          <w:szCs w:val="28"/>
          <w:vertAlign w:val="superscript"/>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and the rest is the oral cavity proper. Most of the oral cavity is lined with</w:t>
      </w:r>
      <w:r w:rsidRPr="00EF004D">
        <w:rPr>
          <w:rStyle w:val="apple-converted-space"/>
          <w:rFonts w:asciiTheme="minorHAnsi" w:hAnsiTheme="minorHAnsi"/>
          <w:sz w:val="28"/>
          <w:szCs w:val="28"/>
        </w:rPr>
        <w:t> </w:t>
      </w:r>
      <w:hyperlink r:id="rId75" w:tooltip="Oral mucosa" w:history="1">
        <w:r w:rsidRPr="00EF004D">
          <w:rPr>
            <w:rStyle w:val="Hyperlink"/>
            <w:rFonts w:asciiTheme="minorHAnsi" w:hAnsiTheme="minorHAnsi"/>
            <w:color w:val="auto"/>
            <w:sz w:val="28"/>
            <w:szCs w:val="28"/>
            <w:u w:val="none"/>
          </w:rPr>
          <w:t>oral mucosa</w:t>
        </w:r>
      </w:hyperlink>
      <w:r w:rsidRPr="00EF004D">
        <w:rPr>
          <w:rFonts w:asciiTheme="minorHAnsi" w:hAnsiTheme="minorHAnsi"/>
          <w:sz w:val="28"/>
          <w:szCs w:val="28"/>
        </w:rPr>
        <w:t>, a</w:t>
      </w:r>
      <w:r w:rsidRPr="00EF004D">
        <w:rPr>
          <w:rStyle w:val="apple-converted-space"/>
          <w:rFonts w:asciiTheme="minorHAnsi" w:hAnsiTheme="minorHAnsi"/>
          <w:sz w:val="28"/>
          <w:szCs w:val="28"/>
        </w:rPr>
        <w:t> </w:t>
      </w:r>
      <w:hyperlink r:id="rId76" w:tooltip="Mucous membrane" w:history="1">
        <w:r w:rsidRPr="00EF004D">
          <w:rPr>
            <w:rStyle w:val="Hyperlink"/>
            <w:rFonts w:asciiTheme="minorHAnsi" w:hAnsiTheme="minorHAnsi"/>
            <w:color w:val="auto"/>
            <w:sz w:val="28"/>
            <w:szCs w:val="28"/>
            <w:u w:val="none"/>
          </w:rPr>
          <w:t>mucous membrane</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that produces </w:t>
      </w:r>
      <w:proofErr w:type="gramStart"/>
      <w:r w:rsidRPr="00EF004D">
        <w:rPr>
          <w:rFonts w:asciiTheme="minorHAnsi" w:hAnsiTheme="minorHAnsi"/>
          <w:sz w:val="28"/>
          <w:szCs w:val="28"/>
        </w:rPr>
        <w:t>a lubricating</w:t>
      </w:r>
      <w:r w:rsidRPr="00EF004D">
        <w:rPr>
          <w:rStyle w:val="apple-converted-space"/>
          <w:rFonts w:asciiTheme="minorHAnsi" w:hAnsiTheme="minorHAnsi"/>
          <w:sz w:val="28"/>
          <w:szCs w:val="28"/>
        </w:rPr>
        <w:t> </w:t>
      </w:r>
      <w:hyperlink r:id="rId77" w:tooltip="Mucus" w:history="1">
        <w:r w:rsidRPr="00EF004D">
          <w:rPr>
            <w:rStyle w:val="Hyperlink"/>
            <w:rFonts w:asciiTheme="minorHAnsi" w:hAnsiTheme="minorHAnsi"/>
            <w:color w:val="auto"/>
            <w:sz w:val="28"/>
            <w:szCs w:val="28"/>
            <w:u w:val="none"/>
          </w:rPr>
          <w:t>mucus</w:t>
        </w:r>
        <w:proofErr w:type="gramEnd"/>
      </w:hyperlink>
      <w:r w:rsidRPr="00EF004D">
        <w:rPr>
          <w:rFonts w:asciiTheme="minorHAnsi" w:hAnsiTheme="minorHAnsi"/>
          <w:sz w:val="28"/>
          <w:szCs w:val="28"/>
        </w:rPr>
        <w:t xml:space="preserve">, of which only a small amount is needed. Mucous membranes vary in structure in the different regions of the body but they all produce </w:t>
      </w:r>
      <w:proofErr w:type="gramStart"/>
      <w:r w:rsidRPr="00EF004D">
        <w:rPr>
          <w:rFonts w:asciiTheme="minorHAnsi" w:hAnsiTheme="minorHAnsi"/>
          <w:sz w:val="28"/>
          <w:szCs w:val="28"/>
        </w:rPr>
        <w:t>a lubricating</w:t>
      </w:r>
      <w:proofErr w:type="gramEnd"/>
      <w:r w:rsidRPr="00EF004D">
        <w:rPr>
          <w:rFonts w:asciiTheme="minorHAnsi" w:hAnsiTheme="minorHAnsi"/>
          <w:sz w:val="28"/>
          <w:szCs w:val="28"/>
        </w:rPr>
        <w:t xml:space="preserve"> mucus, which is either secreted by surface cells or more usually by underlying glands. The mucous membrane in the mouth continues as the thin mucosa which lines the bases of the teeth. The main component of mucus is a</w:t>
      </w:r>
      <w:r w:rsidRPr="00EF004D">
        <w:rPr>
          <w:rStyle w:val="apple-converted-space"/>
          <w:rFonts w:asciiTheme="minorHAnsi" w:hAnsiTheme="minorHAnsi"/>
          <w:sz w:val="28"/>
          <w:szCs w:val="28"/>
        </w:rPr>
        <w:t> </w:t>
      </w:r>
      <w:hyperlink r:id="rId78" w:tooltip="Glycoprotein" w:history="1">
        <w:r w:rsidRPr="00EF004D">
          <w:rPr>
            <w:rStyle w:val="Hyperlink"/>
            <w:rFonts w:asciiTheme="minorHAnsi" w:hAnsiTheme="minorHAnsi"/>
            <w:color w:val="auto"/>
            <w:sz w:val="28"/>
            <w:szCs w:val="28"/>
            <w:u w:val="none"/>
          </w:rPr>
          <w:t>glycoprotein</w:t>
        </w:r>
      </w:hyperlink>
      <w:r w:rsidRPr="00EF004D">
        <w:rPr>
          <w:rStyle w:val="apple-converted-space"/>
          <w:rFonts w:asciiTheme="minorHAnsi" w:hAnsiTheme="minorHAnsi"/>
          <w:sz w:val="28"/>
          <w:szCs w:val="28"/>
        </w:rPr>
        <w:t> </w:t>
      </w:r>
      <w:r w:rsidRPr="00EF004D">
        <w:rPr>
          <w:rFonts w:asciiTheme="minorHAnsi" w:hAnsiTheme="minorHAnsi"/>
          <w:sz w:val="28"/>
          <w:szCs w:val="28"/>
        </w:rPr>
        <w:t>called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"https://en.wikipedia.org/wiki/Mucin" \o "Mucin"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mucin</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and the type secreted varies according to the region involved. </w:t>
      </w:r>
      <w:proofErr w:type="spellStart"/>
      <w:r w:rsidRPr="00EF004D">
        <w:rPr>
          <w:rFonts w:asciiTheme="minorHAnsi" w:hAnsiTheme="minorHAnsi"/>
          <w:sz w:val="28"/>
          <w:szCs w:val="28"/>
        </w:rPr>
        <w:t>Mucin</w:t>
      </w:r>
      <w:proofErr w:type="spellEnd"/>
      <w:r w:rsidRPr="00EF004D">
        <w:rPr>
          <w:rFonts w:asciiTheme="minorHAnsi" w:hAnsiTheme="minorHAnsi"/>
          <w:sz w:val="28"/>
          <w:szCs w:val="28"/>
        </w:rPr>
        <w:t xml:space="preserve"> is viscous, clear, and clinging. Underlying the mucous membrane in the mouth is a thin layer of</w:t>
      </w:r>
      <w:r w:rsidRPr="00EF004D">
        <w:rPr>
          <w:rStyle w:val="apple-converted-space"/>
          <w:rFonts w:asciiTheme="minorHAnsi" w:hAnsiTheme="minorHAnsi"/>
          <w:sz w:val="28"/>
          <w:szCs w:val="28"/>
        </w:rPr>
        <w:t> </w:t>
      </w:r>
      <w:hyperlink r:id="rId79" w:tooltip="Smooth muscle tissue" w:history="1">
        <w:r w:rsidRPr="00EF004D">
          <w:rPr>
            <w:rStyle w:val="Hyperlink"/>
            <w:rFonts w:asciiTheme="minorHAnsi" w:hAnsiTheme="minorHAnsi"/>
            <w:color w:val="auto"/>
            <w:sz w:val="28"/>
            <w:szCs w:val="28"/>
            <w:u w:val="none"/>
          </w:rPr>
          <w:t>smooth muscle tissue</w:t>
        </w:r>
      </w:hyperlink>
      <w:r w:rsidRPr="00EF004D">
        <w:rPr>
          <w:rStyle w:val="apple-converted-space"/>
          <w:rFonts w:asciiTheme="minorHAnsi" w:hAnsiTheme="minorHAnsi"/>
          <w:sz w:val="28"/>
          <w:szCs w:val="28"/>
        </w:rPr>
        <w:t> </w:t>
      </w:r>
      <w:r w:rsidRPr="00EF004D">
        <w:rPr>
          <w:rFonts w:asciiTheme="minorHAnsi" w:hAnsiTheme="minorHAnsi"/>
          <w:sz w:val="28"/>
          <w:szCs w:val="28"/>
        </w:rPr>
        <w:t>and the loose connection to the membrane gives it its great elasticity.</w:t>
      </w:r>
      <w:hyperlink r:id="rId80" w:anchor="cite_note-Black.27s_Medical_Dictionary_1999-5" w:history="1">
        <w:r w:rsidRPr="00EF004D">
          <w:rPr>
            <w:rStyle w:val="Hyperlink"/>
            <w:rFonts w:asciiTheme="minorHAnsi" w:hAnsiTheme="minorHAnsi"/>
            <w:color w:val="auto"/>
            <w:sz w:val="28"/>
            <w:szCs w:val="28"/>
            <w:u w:val="none"/>
            <w:vertAlign w:val="superscript"/>
          </w:rPr>
          <w:t>[5]</w:t>
        </w:r>
      </w:hyperlink>
      <w:r w:rsidRPr="00EF004D">
        <w:rPr>
          <w:rStyle w:val="apple-converted-space"/>
          <w:rFonts w:asciiTheme="minorHAnsi" w:hAnsiTheme="minorHAnsi"/>
          <w:sz w:val="28"/>
          <w:szCs w:val="28"/>
        </w:rPr>
        <w:t> </w:t>
      </w:r>
      <w:r w:rsidRPr="00EF004D">
        <w:rPr>
          <w:rFonts w:asciiTheme="minorHAnsi" w:hAnsiTheme="minorHAnsi"/>
          <w:sz w:val="28"/>
          <w:szCs w:val="28"/>
        </w:rPr>
        <w:t>It covers the cheeks, inner surfaces of the</w:t>
      </w:r>
      <w:r w:rsidRPr="00EF004D">
        <w:rPr>
          <w:rStyle w:val="apple-converted-space"/>
          <w:rFonts w:asciiTheme="minorHAnsi" w:hAnsiTheme="minorHAnsi"/>
          <w:sz w:val="28"/>
          <w:szCs w:val="28"/>
        </w:rPr>
        <w:t> </w:t>
      </w:r>
      <w:hyperlink r:id="rId81" w:tooltip="Lip" w:history="1">
        <w:r w:rsidRPr="00EF004D">
          <w:rPr>
            <w:rStyle w:val="Hyperlink"/>
            <w:rFonts w:asciiTheme="minorHAnsi" w:hAnsiTheme="minorHAnsi"/>
            <w:color w:val="auto"/>
            <w:sz w:val="28"/>
            <w:szCs w:val="28"/>
            <w:u w:val="none"/>
          </w:rPr>
          <w:t>lips</w:t>
        </w:r>
      </w:hyperlink>
      <w:r w:rsidRPr="00EF004D">
        <w:rPr>
          <w:rFonts w:asciiTheme="minorHAnsi" w:hAnsiTheme="minorHAnsi"/>
          <w:sz w:val="28"/>
          <w:szCs w:val="28"/>
        </w:rPr>
        <w:t>, and floor of the mouth.</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roof of the mouth is termed the</w:t>
      </w:r>
      <w:r w:rsidRPr="00EF004D">
        <w:rPr>
          <w:rStyle w:val="apple-converted-space"/>
          <w:rFonts w:asciiTheme="minorHAnsi" w:hAnsiTheme="minorHAnsi"/>
          <w:sz w:val="28"/>
          <w:szCs w:val="28"/>
        </w:rPr>
        <w:t> </w:t>
      </w:r>
      <w:hyperlink r:id="rId82" w:tooltip="Palate" w:history="1">
        <w:r w:rsidRPr="00EF004D">
          <w:rPr>
            <w:rStyle w:val="Hyperlink"/>
            <w:rFonts w:asciiTheme="minorHAnsi" w:hAnsiTheme="minorHAnsi"/>
            <w:color w:val="auto"/>
            <w:sz w:val="28"/>
            <w:szCs w:val="28"/>
            <w:u w:val="none"/>
          </w:rPr>
          <w:t>palate</w:t>
        </w:r>
      </w:hyperlink>
      <w:r w:rsidRPr="00EF004D">
        <w:rPr>
          <w:rStyle w:val="apple-converted-space"/>
          <w:rFonts w:asciiTheme="minorHAnsi" w:hAnsiTheme="minorHAnsi"/>
          <w:sz w:val="28"/>
          <w:szCs w:val="28"/>
        </w:rPr>
        <w:t> </w:t>
      </w:r>
      <w:r w:rsidRPr="00EF004D">
        <w:rPr>
          <w:rFonts w:asciiTheme="minorHAnsi" w:hAnsiTheme="minorHAnsi"/>
          <w:sz w:val="28"/>
          <w:szCs w:val="28"/>
        </w:rPr>
        <w:t>and it separates the oral cavity from the nasal cavity. The palate is hard at the front of the mouth since the overlying mucosa is covering a plate of</w:t>
      </w:r>
      <w:r w:rsidRPr="00EF004D">
        <w:rPr>
          <w:rStyle w:val="apple-converted-space"/>
          <w:rFonts w:asciiTheme="minorHAnsi" w:hAnsiTheme="minorHAnsi"/>
          <w:sz w:val="28"/>
          <w:szCs w:val="28"/>
        </w:rPr>
        <w:t> </w:t>
      </w:r>
      <w:hyperlink r:id="rId83" w:tooltip="Bone" w:history="1">
        <w:r w:rsidRPr="00EF004D">
          <w:rPr>
            <w:rStyle w:val="Hyperlink"/>
            <w:rFonts w:asciiTheme="minorHAnsi" w:hAnsiTheme="minorHAnsi"/>
            <w:color w:val="auto"/>
            <w:sz w:val="28"/>
            <w:szCs w:val="28"/>
            <w:u w:val="none"/>
          </w:rPr>
          <w:t>bone</w:t>
        </w:r>
      </w:hyperlink>
      <w:r w:rsidRPr="00EF004D">
        <w:rPr>
          <w:rFonts w:asciiTheme="minorHAnsi" w:hAnsiTheme="minorHAnsi"/>
          <w:sz w:val="28"/>
          <w:szCs w:val="28"/>
        </w:rPr>
        <w:t>; it is softer and more pliable at the back being made of muscle and connective tissue, and it can move to swallow food and liquids. The</w:t>
      </w:r>
      <w:r w:rsidRPr="00EF004D">
        <w:rPr>
          <w:rStyle w:val="apple-converted-space"/>
          <w:rFonts w:asciiTheme="minorHAnsi" w:hAnsiTheme="minorHAnsi"/>
          <w:sz w:val="28"/>
          <w:szCs w:val="28"/>
        </w:rPr>
        <w:t> </w:t>
      </w:r>
      <w:hyperlink r:id="rId84" w:tooltip="Soft palate" w:history="1">
        <w:r w:rsidRPr="00EF004D">
          <w:rPr>
            <w:rStyle w:val="Hyperlink"/>
            <w:rFonts w:asciiTheme="minorHAnsi" w:hAnsiTheme="minorHAnsi"/>
            <w:color w:val="auto"/>
            <w:sz w:val="28"/>
            <w:szCs w:val="28"/>
            <w:u w:val="none"/>
          </w:rPr>
          <w:t>soft palate</w:t>
        </w:r>
      </w:hyperlink>
      <w:r w:rsidRPr="00EF004D">
        <w:rPr>
          <w:rStyle w:val="apple-converted-space"/>
          <w:rFonts w:asciiTheme="minorHAnsi" w:hAnsiTheme="minorHAnsi"/>
          <w:sz w:val="28"/>
          <w:szCs w:val="28"/>
        </w:rPr>
        <w:t> </w:t>
      </w:r>
      <w:r w:rsidRPr="00EF004D">
        <w:rPr>
          <w:rFonts w:asciiTheme="minorHAnsi" w:hAnsiTheme="minorHAnsi"/>
          <w:sz w:val="28"/>
          <w:szCs w:val="28"/>
        </w:rPr>
        <w:t>ends at the</w:t>
      </w:r>
      <w:r w:rsidRPr="00EF004D">
        <w:rPr>
          <w:rStyle w:val="apple-converted-space"/>
          <w:rFonts w:asciiTheme="minorHAnsi" w:hAnsiTheme="minorHAnsi"/>
          <w:sz w:val="28"/>
          <w:szCs w:val="28"/>
        </w:rPr>
        <w:t> </w:t>
      </w:r>
      <w:hyperlink r:id="rId85" w:tooltip="Palatine uvula" w:history="1">
        <w:r w:rsidRPr="00EF004D">
          <w:rPr>
            <w:rStyle w:val="Hyperlink"/>
            <w:rFonts w:asciiTheme="minorHAnsi" w:hAnsiTheme="minorHAnsi"/>
            <w:color w:val="auto"/>
            <w:sz w:val="28"/>
            <w:szCs w:val="28"/>
            <w:u w:val="none"/>
          </w:rPr>
          <w:t>uvula</w:t>
        </w:r>
      </w:hyperlink>
      <w:r w:rsidRPr="00EF004D">
        <w:rPr>
          <w:rFonts w:asciiTheme="minorHAnsi" w:hAnsiTheme="minorHAnsi"/>
          <w:sz w:val="28"/>
          <w:szCs w:val="28"/>
        </w:rPr>
        <w:t>.</w:t>
      </w:r>
      <w:hyperlink r:id="rId86" w:anchor="cite_note-7" w:history="1">
        <w:r w:rsidRPr="00EF004D">
          <w:rPr>
            <w:rStyle w:val="Hyperlink"/>
            <w:rFonts w:asciiTheme="minorHAnsi" w:hAnsiTheme="minorHAnsi"/>
            <w:color w:val="auto"/>
            <w:sz w:val="28"/>
            <w:szCs w:val="28"/>
            <w:u w:val="none"/>
            <w:vertAlign w:val="superscript"/>
          </w:rPr>
          <w:t>[7]</w:t>
        </w:r>
      </w:hyperlink>
      <w:r w:rsidRPr="00EF004D">
        <w:rPr>
          <w:rStyle w:val="apple-converted-space"/>
          <w:rFonts w:asciiTheme="minorHAnsi" w:hAnsiTheme="minorHAnsi"/>
          <w:sz w:val="28"/>
          <w:szCs w:val="28"/>
        </w:rPr>
        <w:t> </w:t>
      </w:r>
      <w:r w:rsidRPr="00EF004D">
        <w:rPr>
          <w:rFonts w:asciiTheme="minorHAnsi" w:hAnsiTheme="minorHAnsi"/>
          <w:sz w:val="28"/>
          <w:szCs w:val="28"/>
        </w:rPr>
        <w:t>The surface of the</w:t>
      </w:r>
      <w:r w:rsidRPr="00EF004D">
        <w:rPr>
          <w:rStyle w:val="apple-converted-space"/>
          <w:rFonts w:asciiTheme="minorHAnsi" w:hAnsiTheme="minorHAnsi"/>
          <w:sz w:val="28"/>
          <w:szCs w:val="28"/>
        </w:rPr>
        <w:t> </w:t>
      </w:r>
      <w:hyperlink r:id="rId87" w:tooltip="Hard palate" w:history="1">
        <w:r w:rsidRPr="00EF004D">
          <w:rPr>
            <w:rStyle w:val="Hyperlink"/>
            <w:rFonts w:asciiTheme="minorHAnsi" w:hAnsiTheme="minorHAnsi"/>
            <w:color w:val="auto"/>
            <w:sz w:val="28"/>
            <w:szCs w:val="28"/>
            <w:u w:val="none"/>
          </w:rPr>
          <w:t>hard palate</w:t>
        </w:r>
      </w:hyperlink>
      <w:r w:rsidRPr="00EF004D">
        <w:rPr>
          <w:rStyle w:val="apple-converted-space"/>
          <w:rFonts w:asciiTheme="minorHAnsi" w:hAnsiTheme="minorHAnsi"/>
          <w:sz w:val="28"/>
          <w:szCs w:val="28"/>
        </w:rPr>
        <w:t> </w:t>
      </w:r>
      <w:r w:rsidRPr="00EF004D">
        <w:rPr>
          <w:rFonts w:asciiTheme="minorHAnsi" w:hAnsiTheme="minorHAnsi"/>
          <w:sz w:val="28"/>
          <w:szCs w:val="28"/>
        </w:rPr>
        <w:t>allows for the pressure needed in eating food, to leave the nasal passage clear.</w:t>
      </w:r>
      <w:hyperlink r:id="rId88" w:anchor="cite_note-8" w:history="1">
        <w:r w:rsidRPr="00EF004D">
          <w:rPr>
            <w:rStyle w:val="Hyperlink"/>
            <w:rFonts w:asciiTheme="minorHAnsi" w:hAnsiTheme="minorHAnsi"/>
            <w:color w:val="auto"/>
            <w:sz w:val="28"/>
            <w:szCs w:val="28"/>
            <w:u w:val="none"/>
            <w:vertAlign w:val="superscript"/>
          </w:rPr>
          <w:t>[8]</w:t>
        </w:r>
      </w:hyperlink>
      <w:r w:rsidRPr="00EF004D">
        <w:rPr>
          <w:rStyle w:val="apple-converted-space"/>
          <w:rFonts w:asciiTheme="minorHAnsi" w:hAnsiTheme="minorHAnsi"/>
          <w:sz w:val="28"/>
          <w:szCs w:val="28"/>
        </w:rPr>
        <w:t> </w:t>
      </w:r>
      <w:r w:rsidRPr="00EF004D">
        <w:rPr>
          <w:rFonts w:asciiTheme="minorHAnsi" w:hAnsiTheme="minorHAnsi"/>
          <w:sz w:val="28"/>
          <w:szCs w:val="28"/>
        </w:rPr>
        <w:t>The lips are the mouth's front boundary and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"https://en.wikipedia.org/wiki/Fauces_(anatomy)" \o "Fauces (anatomy)"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fauces</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(the passageway between the </w:t>
      </w:r>
      <w:r w:rsidRPr="00EF004D">
        <w:rPr>
          <w:rFonts w:asciiTheme="minorHAnsi" w:hAnsiTheme="minorHAnsi"/>
          <w:sz w:val="28"/>
          <w:szCs w:val="28"/>
        </w:rPr>
        <w:lastRenderedPageBreak/>
        <w:t>tonsils, also called the throat)</w:t>
      </w:r>
      <w:proofErr w:type="gramStart"/>
      <w:r w:rsidRPr="00EF004D">
        <w:rPr>
          <w:rFonts w:asciiTheme="minorHAnsi" w:hAnsiTheme="minorHAnsi"/>
          <w:sz w:val="28"/>
          <w:szCs w:val="28"/>
        </w:rPr>
        <w:t>,</w:t>
      </w:r>
      <w:proofErr w:type="gramEnd"/>
      <w:r w:rsidR="00964CD0" w:rsidRPr="00EF004D">
        <w:rPr>
          <w:rFonts w:asciiTheme="minorHAnsi" w:hAnsiTheme="minorHAnsi"/>
          <w:sz w:val="28"/>
          <w:szCs w:val="28"/>
          <w:vertAlign w:val="superscript"/>
        </w:rPr>
        <w:fldChar w:fldCharType="begin"/>
      </w:r>
      <w:r w:rsidRPr="00EF004D">
        <w:rPr>
          <w:rFonts w:asciiTheme="minorHAnsi" w:hAnsiTheme="minorHAnsi"/>
          <w:sz w:val="28"/>
          <w:szCs w:val="28"/>
          <w:vertAlign w:val="superscript"/>
        </w:rPr>
        <w:instrText xml:space="preserve"> HYPERLINK "https://en.wikipedia.org/w/index.php?title=Human_digestive_system&amp;printable=yes" \l "cite_note-Dorland.27s-6" </w:instrText>
      </w:r>
      <w:r w:rsidR="00964CD0" w:rsidRPr="00EF004D">
        <w:rPr>
          <w:rFonts w:asciiTheme="minorHAnsi" w:hAnsiTheme="minorHAnsi"/>
          <w:sz w:val="28"/>
          <w:szCs w:val="28"/>
          <w:vertAlign w:val="superscript"/>
        </w:rPr>
        <w:fldChar w:fldCharType="separate"/>
      </w:r>
      <w:r w:rsidRPr="00EF004D">
        <w:rPr>
          <w:rStyle w:val="Hyperlink"/>
          <w:rFonts w:asciiTheme="minorHAnsi" w:hAnsiTheme="minorHAnsi"/>
          <w:color w:val="auto"/>
          <w:sz w:val="28"/>
          <w:szCs w:val="28"/>
          <w:u w:val="none"/>
          <w:vertAlign w:val="superscript"/>
        </w:rPr>
        <w:t>[6]</w:t>
      </w:r>
      <w:r w:rsidR="00964CD0" w:rsidRPr="00EF004D">
        <w:rPr>
          <w:rFonts w:asciiTheme="minorHAnsi" w:hAnsiTheme="minorHAnsi"/>
          <w:sz w:val="28"/>
          <w:szCs w:val="28"/>
          <w:vertAlign w:val="superscript"/>
        </w:rPr>
        <w:fldChar w:fldCharType="end"/>
      </w:r>
      <w:r w:rsidRPr="00EF004D">
        <w:rPr>
          <w:rFonts w:asciiTheme="minorHAnsi" w:hAnsiTheme="minorHAnsi"/>
          <w:sz w:val="28"/>
          <w:szCs w:val="28"/>
          <w:vertAlign w:val="superscript"/>
        </w:rPr>
        <w:t>:686</w:t>
      </w:r>
      <w:r w:rsidRPr="00EF004D">
        <w:rPr>
          <w:rStyle w:val="apple-converted-space"/>
          <w:rFonts w:asciiTheme="minorHAnsi" w:hAnsiTheme="minorHAnsi"/>
          <w:sz w:val="28"/>
          <w:szCs w:val="28"/>
        </w:rPr>
        <w:t> </w:t>
      </w:r>
      <w:r w:rsidRPr="00EF004D">
        <w:rPr>
          <w:rFonts w:asciiTheme="minorHAnsi" w:hAnsiTheme="minorHAnsi"/>
          <w:sz w:val="28"/>
          <w:szCs w:val="28"/>
        </w:rPr>
        <w:t>mark its posterior boundary. At either side of the soft palate are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"https://en.wikipedia.org/wiki/Palatoglossus_muscle" \o "Palatoglossus muscle"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palatoglossus</w:t>
      </w:r>
      <w:proofErr w:type="spellEnd"/>
      <w:r w:rsidRPr="00EF004D">
        <w:rPr>
          <w:rStyle w:val="Hyperlink"/>
          <w:rFonts w:asciiTheme="minorHAnsi" w:hAnsiTheme="minorHAnsi"/>
          <w:color w:val="auto"/>
          <w:sz w:val="28"/>
          <w:szCs w:val="28"/>
          <w:u w:val="none"/>
        </w:rPr>
        <w:t xml:space="preserve"> muscles</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which also reach into regions of the tongue. These muscles raise the back of the tongue and also close both sides of the </w:t>
      </w:r>
      <w:proofErr w:type="spellStart"/>
      <w:r w:rsidRPr="00EF004D">
        <w:rPr>
          <w:rFonts w:asciiTheme="minorHAnsi" w:hAnsiTheme="minorHAnsi"/>
          <w:sz w:val="28"/>
          <w:szCs w:val="28"/>
        </w:rPr>
        <w:t>fauces</w:t>
      </w:r>
      <w:proofErr w:type="spellEnd"/>
      <w:r w:rsidRPr="00EF004D">
        <w:rPr>
          <w:rFonts w:asciiTheme="minorHAnsi" w:hAnsiTheme="minorHAnsi"/>
          <w:sz w:val="28"/>
          <w:szCs w:val="28"/>
        </w:rPr>
        <w:t xml:space="preserve"> to enable food to be swallowed.</w:t>
      </w:r>
      <w:hyperlink r:id="rId89" w:anchor="cite_note-Dorland.27s-6" w:history="1">
        <w:r w:rsidRPr="00EF004D">
          <w:rPr>
            <w:rStyle w:val="Hyperlink"/>
            <w:rFonts w:asciiTheme="minorHAnsi" w:hAnsiTheme="minorHAnsi"/>
            <w:color w:val="auto"/>
            <w:sz w:val="28"/>
            <w:szCs w:val="28"/>
            <w:u w:val="none"/>
            <w:vertAlign w:val="superscript"/>
          </w:rPr>
          <w:t>[6]</w:t>
        </w:r>
      </w:hyperlink>
      <w:r w:rsidRPr="00EF004D">
        <w:rPr>
          <w:rFonts w:asciiTheme="minorHAnsi" w:hAnsiTheme="minorHAnsi"/>
          <w:sz w:val="28"/>
          <w:szCs w:val="28"/>
          <w:vertAlign w:val="superscript"/>
        </w:rPr>
        <w:t>:1208</w:t>
      </w:r>
      <w:r w:rsidRPr="00EF004D">
        <w:rPr>
          <w:rStyle w:val="apple-converted-space"/>
          <w:rFonts w:asciiTheme="minorHAnsi" w:hAnsiTheme="minorHAnsi"/>
          <w:sz w:val="28"/>
          <w:szCs w:val="28"/>
        </w:rPr>
        <w:t> </w:t>
      </w:r>
      <w:r w:rsidRPr="00EF004D">
        <w:rPr>
          <w:rFonts w:asciiTheme="minorHAnsi" w:hAnsiTheme="minorHAnsi"/>
          <w:sz w:val="28"/>
          <w:szCs w:val="28"/>
        </w:rPr>
        <w:t>Mucus helps in the mastication of food in its ability to soften and collect the food in the formation of the bolus.</w:t>
      </w:r>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Salivary glands</w:t>
      </w:r>
    </w:p>
    <w:p w:rsidR="00861AD5"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There are three pairs of main</w:t>
      </w:r>
      <w:r w:rsidRPr="00EF004D">
        <w:rPr>
          <w:rStyle w:val="apple-converted-space"/>
          <w:rFonts w:asciiTheme="minorHAnsi" w:hAnsiTheme="minorHAnsi"/>
          <w:sz w:val="28"/>
          <w:szCs w:val="28"/>
        </w:rPr>
        <w:t> </w:t>
      </w:r>
      <w:hyperlink r:id="rId90" w:tooltip="Salivary gland" w:history="1">
        <w:r w:rsidRPr="00EF004D">
          <w:rPr>
            <w:rStyle w:val="Hyperlink"/>
            <w:rFonts w:asciiTheme="minorHAnsi" w:hAnsiTheme="minorHAnsi"/>
            <w:color w:val="auto"/>
            <w:sz w:val="28"/>
            <w:szCs w:val="28"/>
            <w:u w:val="none"/>
          </w:rPr>
          <w:t>salivary glands</w:t>
        </w:r>
      </w:hyperlink>
      <w:r w:rsidRPr="00EF004D">
        <w:rPr>
          <w:rStyle w:val="apple-converted-space"/>
          <w:rFonts w:asciiTheme="minorHAnsi" w:hAnsiTheme="minorHAnsi"/>
          <w:sz w:val="28"/>
          <w:szCs w:val="28"/>
        </w:rPr>
        <w:t> </w:t>
      </w:r>
      <w:r w:rsidRPr="00EF004D">
        <w:rPr>
          <w:rFonts w:asciiTheme="minorHAnsi" w:hAnsiTheme="minorHAnsi"/>
          <w:sz w:val="28"/>
          <w:szCs w:val="28"/>
        </w:rPr>
        <w:t>and between 800 and 1,000 minor salivary glands, all of which mainly serve the digestive process, and also play an important role in the maintenance of dental health and general mouth lubrication, without which speech would be impossible.</w:t>
      </w:r>
      <w:hyperlink r:id="rId91" w:anchor="cite_note-Ten_Cate_2008-9" w:history="1">
        <w:r w:rsidRPr="00EF004D">
          <w:rPr>
            <w:rStyle w:val="Hyperlink"/>
            <w:rFonts w:asciiTheme="minorHAnsi" w:hAnsiTheme="minorHAnsi"/>
            <w:color w:val="auto"/>
            <w:sz w:val="28"/>
            <w:szCs w:val="28"/>
            <w:u w:val="none"/>
            <w:vertAlign w:val="superscript"/>
          </w:rPr>
          <w:t>[9]</w:t>
        </w:r>
      </w:hyperlink>
      <w:r w:rsidRPr="00EF004D">
        <w:rPr>
          <w:rStyle w:val="apple-converted-space"/>
          <w:rFonts w:asciiTheme="minorHAnsi" w:hAnsiTheme="minorHAnsi"/>
          <w:sz w:val="28"/>
          <w:szCs w:val="28"/>
        </w:rPr>
        <w:t> </w:t>
      </w:r>
      <w:r w:rsidRPr="00EF004D">
        <w:rPr>
          <w:rFonts w:asciiTheme="minorHAnsi" w:hAnsiTheme="minorHAnsi"/>
          <w:sz w:val="28"/>
          <w:szCs w:val="28"/>
        </w:rPr>
        <w:t>The main glands are all</w:t>
      </w:r>
      <w:r w:rsidRPr="00EF004D">
        <w:rPr>
          <w:rStyle w:val="apple-converted-space"/>
          <w:rFonts w:asciiTheme="minorHAnsi" w:hAnsiTheme="minorHAnsi"/>
          <w:sz w:val="28"/>
          <w:szCs w:val="28"/>
        </w:rPr>
        <w:t> </w:t>
      </w:r>
      <w:hyperlink r:id="rId92" w:tooltip="Exocrine gland" w:history="1">
        <w:r w:rsidRPr="00EF004D">
          <w:rPr>
            <w:rStyle w:val="Hyperlink"/>
            <w:rFonts w:asciiTheme="minorHAnsi" w:hAnsiTheme="minorHAnsi"/>
            <w:color w:val="auto"/>
            <w:sz w:val="28"/>
            <w:szCs w:val="28"/>
            <w:u w:val="none"/>
          </w:rPr>
          <w:t>exocrine glands</w:t>
        </w:r>
      </w:hyperlink>
      <w:r w:rsidRPr="00EF004D">
        <w:rPr>
          <w:rFonts w:asciiTheme="minorHAnsi" w:hAnsiTheme="minorHAnsi"/>
          <w:sz w:val="28"/>
          <w:szCs w:val="28"/>
        </w:rPr>
        <w:t>, secreting via ducts. All of these glands terminate in the mouth. The largest of these are the</w:t>
      </w:r>
      <w:r w:rsidRPr="00EF004D">
        <w:rPr>
          <w:rStyle w:val="apple-converted-space"/>
          <w:rFonts w:asciiTheme="minorHAnsi" w:hAnsiTheme="minorHAnsi"/>
          <w:sz w:val="28"/>
          <w:szCs w:val="28"/>
        </w:rPr>
        <w:t> </w:t>
      </w:r>
      <w:hyperlink r:id="rId93" w:tooltip="Parotid gland" w:history="1">
        <w:r w:rsidRPr="00EF004D">
          <w:rPr>
            <w:rStyle w:val="Hyperlink"/>
            <w:rFonts w:asciiTheme="minorHAnsi" w:hAnsiTheme="minorHAnsi"/>
            <w:color w:val="auto"/>
            <w:sz w:val="28"/>
            <w:szCs w:val="28"/>
            <w:u w:val="none"/>
          </w:rPr>
          <w:t>parotid glands</w:t>
        </w:r>
      </w:hyperlink>
      <w:r w:rsidRPr="00EF004D">
        <w:rPr>
          <w:rStyle w:val="apple-converted-space"/>
          <w:rFonts w:asciiTheme="minorHAnsi" w:hAnsiTheme="minorHAnsi"/>
          <w:sz w:val="28"/>
          <w:szCs w:val="28"/>
        </w:rPr>
        <w:t> </w:t>
      </w:r>
      <w:r w:rsidRPr="00EF004D">
        <w:rPr>
          <w:rFonts w:asciiTheme="minorHAnsi" w:hAnsiTheme="minorHAnsi"/>
          <w:sz w:val="28"/>
          <w:szCs w:val="28"/>
        </w:rPr>
        <w:t>– their secretion is mainly</w:t>
      </w:r>
      <w:r w:rsidRPr="00EF004D">
        <w:rPr>
          <w:rStyle w:val="apple-converted-space"/>
          <w:rFonts w:asciiTheme="minorHAnsi" w:hAnsiTheme="minorHAnsi"/>
          <w:sz w:val="28"/>
          <w:szCs w:val="28"/>
        </w:rPr>
        <w:t> </w:t>
      </w:r>
      <w:hyperlink r:id="rId94" w:tooltip="Serous" w:history="1">
        <w:r w:rsidRPr="00EF004D">
          <w:rPr>
            <w:rStyle w:val="Hyperlink"/>
            <w:rFonts w:asciiTheme="minorHAnsi" w:hAnsiTheme="minorHAnsi"/>
            <w:color w:val="auto"/>
            <w:sz w:val="28"/>
            <w:szCs w:val="28"/>
            <w:u w:val="none"/>
          </w:rPr>
          <w:t>serous</w:t>
        </w:r>
      </w:hyperlink>
      <w:r w:rsidRPr="00EF004D">
        <w:rPr>
          <w:rFonts w:asciiTheme="minorHAnsi" w:hAnsiTheme="minorHAnsi"/>
          <w:sz w:val="28"/>
          <w:szCs w:val="28"/>
        </w:rPr>
        <w:t xml:space="preserve">. The next pair </w:t>
      </w:r>
      <w:proofErr w:type="gramStart"/>
      <w:r w:rsidRPr="00EF004D">
        <w:rPr>
          <w:rFonts w:asciiTheme="minorHAnsi" w:hAnsiTheme="minorHAnsi"/>
          <w:sz w:val="28"/>
          <w:szCs w:val="28"/>
        </w:rPr>
        <w:t>are</w:t>
      </w:r>
      <w:proofErr w:type="gramEnd"/>
      <w:r w:rsidRPr="00EF004D">
        <w:rPr>
          <w:rFonts w:asciiTheme="minorHAnsi" w:hAnsiTheme="minorHAnsi"/>
          <w:sz w:val="28"/>
          <w:szCs w:val="28"/>
        </w:rPr>
        <w:t xml:space="preserve"> underneath the jaw,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"https://en.wikipedia.org/wiki/Submandibular_gland" \o "Submandibular gland"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submandibular</w:t>
      </w:r>
      <w:proofErr w:type="spellEnd"/>
      <w:r w:rsidRPr="00EF004D">
        <w:rPr>
          <w:rStyle w:val="Hyperlink"/>
          <w:rFonts w:asciiTheme="minorHAnsi" w:hAnsiTheme="minorHAnsi"/>
          <w:color w:val="auto"/>
          <w:sz w:val="28"/>
          <w:szCs w:val="28"/>
          <w:u w:val="none"/>
        </w:rPr>
        <w:t xml:space="preserve"> glands</w:t>
      </w:r>
      <w:r w:rsidR="00964CD0" w:rsidRPr="00EF004D">
        <w:rPr>
          <w:rFonts w:asciiTheme="minorHAnsi" w:hAnsiTheme="minorHAnsi"/>
          <w:sz w:val="28"/>
          <w:szCs w:val="28"/>
        </w:rPr>
        <w:fldChar w:fldCharType="end"/>
      </w:r>
      <w:r w:rsidRPr="00EF004D">
        <w:rPr>
          <w:rFonts w:asciiTheme="minorHAnsi" w:hAnsiTheme="minorHAnsi"/>
          <w:sz w:val="28"/>
          <w:szCs w:val="28"/>
        </w:rPr>
        <w:t>, these produce both</w:t>
      </w:r>
      <w:r w:rsidRPr="00EF004D">
        <w:rPr>
          <w:rStyle w:val="apple-converted-space"/>
          <w:rFonts w:asciiTheme="minorHAnsi" w:hAnsiTheme="minorHAnsi"/>
          <w:sz w:val="28"/>
          <w:szCs w:val="28"/>
        </w:rPr>
        <w:t> </w:t>
      </w:r>
      <w:hyperlink r:id="rId95" w:tooltip="Serous fluid" w:history="1">
        <w:r w:rsidRPr="00EF004D">
          <w:rPr>
            <w:rStyle w:val="Hyperlink"/>
            <w:rFonts w:asciiTheme="minorHAnsi" w:hAnsiTheme="minorHAnsi"/>
            <w:color w:val="auto"/>
            <w:sz w:val="28"/>
            <w:szCs w:val="28"/>
            <w:u w:val="none"/>
          </w:rPr>
          <w:t>serous fluid</w:t>
        </w:r>
      </w:hyperlink>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hyperlink r:id="rId96" w:tooltip="Mucus" w:history="1">
        <w:r w:rsidRPr="00EF004D">
          <w:rPr>
            <w:rStyle w:val="Hyperlink"/>
            <w:rFonts w:asciiTheme="minorHAnsi" w:hAnsiTheme="minorHAnsi"/>
            <w:color w:val="auto"/>
            <w:sz w:val="28"/>
            <w:szCs w:val="28"/>
            <w:u w:val="none"/>
          </w:rPr>
          <w:t>mucus</w:t>
        </w:r>
      </w:hyperlink>
      <w:r w:rsidRPr="00EF004D">
        <w:rPr>
          <w:rFonts w:asciiTheme="minorHAnsi" w:hAnsiTheme="minorHAnsi"/>
          <w:sz w:val="28"/>
          <w:szCs w:val="28"/>
        </w:rPr>
        <w:t>. The serous fluid is produced by</w:t>
      </w:r>
      <w:r w:rsidRPr="00EF004D">
        <w:rPr>
          <w:rStyle w:val="apple-converted-space"/>
          <w:rFonts w:asciiTheme="minorHAnsi" w:hAnsiTheme="minorHAnsi"/>
          <w:sz w:val="28"/>
          <w:szCs w:val="28"/>
        </w:rPr>
        <w:t> </w:t>
      </w:r>
      <w:hyperlink r:id="rId97" w:tooltip="Serous gland" w:history="1">
        <w:r w:rsidRPr="00EF004D">
          <w:rPr>
            <w:rStyle w:val="Hyperlink"/>
            <w:rFonts w:asciiTheme="minorHAnsi" w:hAnsiTheme="minorHAnsi"/>
            <w:color w:val="auto"/>
            <w:sz w:val="28"/>
            <w:szCs w:val="28"/>
            <w:u w:val="none"/>
          </w:rPr>
          <w:t>serous glands</w:t>
        </w:r>
      </w:hyperlink>
      <w:r w:rsidRPr="00EF004D">
        <w:rPr>
          <w:rStyle w:val="apple-converted-space"/>
          <w:rFonts w:asciiTheme="minorHAnsi" w:hAnsiTheme="minorHAnsi"/>
          <w:sz w:val="28"/>
          <w:szCs w:val="28"/>
        </w:rPr>
        <w:t> </w:t>
      </w:r>
      <w:r w:rsidRPr="00EF004D">
        <w:rPr>
          <w:rFonts w:asciiTheme="minorHAnsi" w:hAnsiTheme="minorHAnsi"/>
          <w:sz w:val="28"/>
          <w:szCs w:val="28"/>
        </w:rPr>
        <w:t>in these salivary glands which also produce</w:t>
      </w:r>
      <w:r w:rsidRPr="00EF004D">
        <w:rPr>
          <w:rStyle w:val="apple-converted-space"/>
          <w:rFonts w:asciiTheme="minorHAnsi" w:hAnsiTheme="minorHAnsi"/>
          <w:sz w:val="28"/>
          <w:szCs w:val="28"/>
        </w:rPr>
        <w:t> </w:t>
      </w:r>
      <w:hyperlink r:id="rId98" w:tooltip="Lingual lipase" w:history="1">
        <w:r w:rsidRPr="00EF004D">
          <w:rPr>
            <w:rStyle w:val="Hyperlink"/>
            <w:rFonts w:asciiTheme="minorHAnsi" w:hAnsiTheme="minorHAnsi"/>
            <w:color w:val="auto"/>
            <w:sz w:val="28"/>
            <w:szCs w:val="28"/>
            <w:u w:val="none"/>
          </w:rPr>
          <w:t>lingual lipase</w:t>
        </w:r>
      </w:hyperlink>
      <w:r w:rsidRPr="00EF004D">
        <w:rPr>
          <w:rFonts w:asciiTheme="minorHAnsi" w:hAnsiTheme="minorHAnsi"/>
          <w:sz w:val="28"/>
          <w:szCs w:val="28"/>
        </w:rPr>
        <w:t xml:space="preserve">. They produce about 70% of the oral cavity saliva. The third pair </w:t>
      </w:r>
      <w:proofErr w:type="gramStart"/>
      <w:r w:rsidRPr="00EF004D">
        <w:rPr>
          <w:rFonts w:asciiTheme="minorHAnsi" w:hAnsiTheme="minorHAnsi"/>
          <w:sz w:val="28"/>
          <w:szCs w:val="28"/>
        </w:rPr>
        <w:t>are</w:t>
      </w:r>
      <w:proofErr w:type="gramEnd"/>
      <w:r w:rsidRPr="00EF004D">
        <w:rPr>
          <w:rFonts w:asciiTheme="minorHAnsi" w:hAnsiTheme="minorHAnsi"/>
          <w:sz w:val="28"/>
          <w:szCs w:val="28"/>
        </w:rPr>
        <w:t xml:space="preserve"> the</w:t>
      </w:r>
      <w:r w:rsidRPr="00EF004D">
        <w:rPr>
          <w:rStyle w:val="apple-converted-space"/>
          <w:rFonts w:asciiTheme="minorHAnsi" w:hAnsiTheme="minorHAnsi"/>
          <w:sz w:val="28"/>
          <w:szCs w:val="28"/>
        </w:rPr>
        <w:t> </w:t>
      </w:r>
      <w:hyperlink r:id="rId99" w:tooltip="Sublingual gland" w:history="1">
        <w:r w:rsidRPr="00EF004D">
          <w:rPr>
            <w:rStyle w:val="Hyperlink"/>
            <w:rFonts w:asciiTheme="minorHAnsi" w:hAnsiTheme="minorHAnsi"/>
            <w:color w:val="auto"/>
            <w:sz w:val="28"/>
            <w:szCs w:val="28"/>
            <w:u w:val="none"/>
          </w:rPr>
          <w:t>sublingual glands</w:t>
        </w:r>
      </w:hyperlink>
      <w:r w:rsidRPr="00EF004D">
        <w:rPr>
          <w:rStyle w:val="apple-converted-space"/>
          <w:rFonts w:asciiTheme="minorHAnsi" w:hAnsiTheme="minorHAnsi"/>
          <w:sz w:val="28"/>
          <w:szCs w:val="28"/>
        </w:rPr>
        <w:t> </w:t>
      </w:r>
      <w:r w:rsidRPr="00EF004D">
        <w:rPr>
          <w:rFonts w:asciiTheme="minorHAnsi" w:hAnsiTheme="minorHAnsi"/>
          <w:sz w:val="28"/>
          <w:szCs w:val="28"/>
        </w:rPr>
        <w:t>located underneath the tongue and their secretion is mainly mucous with a small percentage of saliva.</w:t>
      </w:r>
    </w:p>
    <w:p w:rsidR="009C0E48" w:rsidRPr="00EF004D" w:rsidRDefault="009C0E48"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Pr>
          <w:rFonts w:asciiTheme="minorHAnsi" w:hAnsiTheme="minorHAnsi"/>
          <w:noProof/>
          <w:sz w:val="28"/>
          <w:szCs w:val="28"/>
          <w:lang w:bidi="hi-IN"/>
        </w:rPr>
        <w:drawing>
          <wp:inline distT="0" distB="0" distL="0" distR="0">
            <wp:extent cx="2747901" cy="2588821"/>
            <wp:effectExtent l="19050" t="0" r="0" b="0"/>
            <wp:docPr id="14" name="Picture 13"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00"/>
                    <a:stretch>
                      <a:fillRect/>
                    </a:stretch>
                  </pic:blipFill>
                  <pic:spPr>
                    <a:xfrm>
                      <a:off x="0" y="0"/>
                      <a:ext cx="2755056" cy="2595562"/>
                    </a:xfrm>
                    <a:prstGeom prst="rect">
                      <a:avLst/>
                    </a:prstGeom>
                  </pic:spPr>
                </pic:pic>
              </a:graphicData>
            </a:graphic>
          </wp:inline>
        </w:drawing>
      </w:r>
      <w:r>
        <w:rPr>
          <w:rFonts w:asciiTheme="minorHAnsi" w:hAnsiTheme="minorHAnsi"/>
          <w:sz w:val="28"/>
          <w:szCs w:val="28"/>
        </w:rPr>
        <w:t xml:space="preserve"> </w:t>
      </w:r>
      <w:r>
        <w:rPr>
          <w:rFonts w:asciiTheme="minorHAnsi" w:hAnsiTheme="minorHAnsi"/>
          <w:noProof/>
          <w:sz w:val="28"/>
          <w:szCs w:val="28"/>
        </w:rPr>
        <w:t xml:space="preserve">   </w:t>
      </w:r>
      <w:r>
        <w:rPr>
          <w:rFonts w:asciiTheme="minorHAnsi" w:hAnsiTheme="minorHAnsi"/>
          <w:noProof/>
          <w:sz w:val="28"/>
          <w:szCs w:val="28"/>
          <w:lang w:bidi="hi-IN"/>
        </w:rPr>
        <w:drawing>
          <wp:inline distT="0" distB="0" distL="0" distR="0">
            <wp:extent cx="2736025" cy="2493819"/>
            <wp:effectExtent l="19050" t="0" r="7175" b="0"/>
            <wp:docPr id="15" name="Picture 14"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01"/>
                    <a:stretch>
                      <a:fillRect/>
                    </a:stretch>
                  </pic:blipFill>
                  <pic:spPr>
                    <a:xfrm>
                      <a:off x="0" y="0"/>
                      <a:ext cx="2744399" cy="2501452"/>
                    </a:xfrm>
                    <a:prstGeom prst="rect">
                      <a:avLst/>
                    </a:prstGeom>
                  </pic:spPr>
                </pic:pic>
              </a:graphicData>
            </a:graphic>
          </wp:inline>
        </w:drawing>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Within the</w:t>
      </w:r>
      <w:r w:rsidRPr="00EF004D">
        <w:rPr>
          <w:rStyle w:val="apple-converted-space"/>
          <w:rFonts w:asciiTheme="minorHAnsi" w:hAnsiTheme="minorHAnsi"/>
          <w:sz w:val="28"/>
          <w:szCs w:val="28"/>
        </w:rPr>
        <w:t> </w:t>
      </w:r>
      <w:hyperlink r:id="rId102" w:tooltip="Oral mucosa" w:history="1">
        <w:r w:rsidRPr="00EF004D">
          <w:rPr>
            <w:rStyle w:val="Hyperlink"/>
            <w:rFonts w:asciiTheme="minorHAnsi" w:hAnsiTheme="minorHAnsi"/>
            <w:color w:val="auto"/>
            <w:sz w:val="28"/>
            <w:szCs w:val="28"/>
            <w:u w:val="none"/>
          </w:rPr>
          <w:t>oral mucosa</w:t>
        </w:r>
      </w:hyperlink>
      <w:r w:rsidRPr="00EF004D">
        <w:rPr>
          <w:rStyle w:val="apple-converted-space"/>
          <w:rFonts w:asciiTheme="minorHAnsi" w:hAnsiTheme="minorHAnsi"/>
          <w:sz w:val="28"/>
          <w:szCs w:val="28"/>
        </w:rPr>
        <w:t> </w:t>
      </w:r>
      <w:r w:rsidRPr="00EF004D">
        <w:rPr>
          <w:rFonts w:asciiTheme="minorHAnsi" w:hAnsiTheme="minorHAnsi"/>
          <w:sz w:val="28"/>
          <w:szCs w:val="28"/>
        </w:rPr>
        <w:t>(a</w:t>
      </w:r>
      <w:r w:rsidRPr="00EF004D">
        <w:rPr>
          <w:rStyle w:val="apple-converted-space"/>
          <w:rFonts w:asciiTheme="minorHAnsi" w:hAnsiTheme="minorHAnsi"/>
          <w:sz w:val="28"/>
          <w:szCs w:val="28"/>
        </w:rPr>
        <w:t> </w:t>
      </w:r>
      <w:hyperlink r:id="rId103" w:tooltip="Mucous membrane" w:history="1">
        <w:r w:rsidRPr="00EF004D">
          <w:rPr>
            <w:rStyle w:val="Hyperlink"/>
            <w:rFonts w:asciiTheme="minorHAnsi" w:hAnsiTheme="minorHAnsi"/>
            <w:color w:val="auto"/>
            <w:sz w:val="28"/>
            <w:szCs w:val="28"/>
            <w:u w:val="none"/>
          </w:rPr>
          <w:t>mucous membrane</w:t>
        </w:r>
      </w:hyperlink>
      <w:r w:rsidRPr="00EF004D">
        <w:rPr>
          <w:rFonts w:asciiTheme="minorHAnsi" w:hAnsiTheme="minorHAnsi"/>
          <w:sz w:val="28"/>
          <w:szCs w:val="28"/>
        </w:rPr>
        <w:t>) lining the mouth and also on the tongue and palates and mouth floor, are the minor salivary glands; their secretions are mainly mucous and are innervated by the</w:t>
      </w:r>
      <w:r w:rsidRPr="00EF004D">
        <w:rPr>
          <w:rStyle w:val="apple-converted-space"/>
          <w:rFonts w:asciiTheme="minorHAnsi" w:hAnsiTheme="minorHAnsi"/>
          <w:sz w:val="28"/>
          <w:szCs w:val="28"/>
        </w:rPr>
        <w:t> </w:t>
      </w:r>
      <w:hyperlink r:id="rId104" w:tooltip="Facial nerve" w:history="1">
        <w:r w:rsidRPr="00EF004D">
          <w:rPr>
            <w:rStyle w:val="Hyperlink"/>
            <w:rFonts w:asciiTheme="minorHAnsi" w:hAnsiTheme="minorHAnsi"/>
            <w:color w:val="auto"/>
            <w:sz w:val="28"/>
            <w:szCs w:val="28"/>
            <w:u w:val="none"/>
          </w:rPr>
          <w:t>facial nerve</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(the </w:t>
      </w:r>
      <w:r w:rsidRPr="00EF004D">
        <w:rPr>
          <w:rFonts w:asciiTheme="minorHAnsi" w:hAnsiTheme="minorHAnsi"/>
          <w:sz w:val="28"/>
          <w:szCs w:val="28"/>
        </w:rPr>
        <w:lastRenderedPageBreak/>
        <w:t>seventh</w:t>
      </w:r>
      <w:r w:rsidRPr="00EF004D">
        <w:rPr>
          <w:rStyle w:val="apple-converted-space"/>
          <w:rFonts w:asciiTheme="minorHAnsi" w:hAnsiTheme="minorHAnsi"/>
          <w:sz w:val="28"/>
          <w:szCs w:val="28"/>
        </w:rPr>
        <w:t> </w:t>
      </w:r>
      <w:hyperlink r:id="rId105" w:tooltip="Cranial nerve" w:history="1">
        <w:r w:rsidRPr="00EF004D">
          <w:rPr>
            <w:rStyle w:val="Hyperlink"/>
            <w:rFonts w:asciiTheme="minorHAnsi" w:hAnsiTheme="minorHAnsi"/>
            <w:color w:val="auto"/>
            <w:sz w:val="28"/>
            <w:szCs w:val="28"/>
            <w:u w:val="none"/>
          </w:rPr>
          <w:t>cranial nerve</w:t>
        </w:r>
      </w:hyperlink>
      <w:r w:rsidRPr="00EF004D">
        <w:rPr>
          <w:rFonts w:asciiTheme="minorHAnsi" w:hAnsiTheme="minorHAnsi"/>
          <w:sz w:val="28"/>
          <w:szCs w:val="28"/>
        </w:rPr>
        <w:t>).</w:t>
      </w:r>
      <w:hyperlink r:id="rId106" w:anchor="cite_note-Neck_2012.2C_p._157-10" w:history="1">
        <w:r w:rsidRPr="00EF004D">
          <w:rPr>
            <w:rStyle w:val="Hyperlink"/>
            <w:rFonts w:asciiTheme="minorHAnsi" w:hAnsiTheme="minorHAnsi"/>
            <w:color w:val="auto"/>
            <w:sz w:val="28"/>
            <w:szCs w:val="28"/>
            <w:u w:val="none"/>
            <w:vertAlign w:val="superscript"/>
          </w:rPr>
          <w:t>[10]</w:t>
        </w:r>
      </w:hyperlink>
      <w:r w:rsidRPr="00EF004D">
        <w:rPr>
          <w:rStyle w:val="apple-converted-space"/>
          <w:rFonts w:asciiTheme="minorHAnsi" w:hAnsiTheme="minorHAnsi"/>
          <w:sz w:val="28"/>
          <w:szCs w:val="28"/>
        </w:rPr>
        <w:t> </w:t>
      </w:r>
      <w:r w:rsidRPr="00EF004D">
        <w:rPr>
          <w:rFonts w:asciiTheme="minorHAnsi" w:hAnsiTheme="minorHAnsi"/>
          <w:sz w:val="28"/>
          <w:szCs w:val="28"/>
        </w:rPr>
        <w:t>The glands also secrete</w:t>
      </w:r>
      <w:r w:rsidRPr="00EF004D">
        <w:rPr>
          <w:rStyle w:val="apple-converted-space"/>
          <w:rFonts w:asciiTheme="minorHAnsi" w:hAnsiTheme="minorHAnsi"/>
          <w:sz w:val="28"/>
          <w:szCs w:val="28"/>
        </w:rPr>
        <w:t> </w:t>
      </w:r>
      <w:hyperlink r:id="rId107" w:tooltip="Amylase" w:history="1">
        <w:r w:rsidRPr="00EF004D">
          <w:rPr>
            <w:rStyle w:val="Hyperlink"/>
            <w:rFonts w:asciiTheme="minorHAnsi" w:hAnsiTheme="minorHAnsi"/>
            <w:color w:val="auto"/>
            <w:sz w:val="28"/>
            <w:szCs w:val="28"/>
            <w:u w:val="none"/>
          </w:rPr>
          <w:t>amylase</w:t>
        </w:r>
      </w:hyperlink>
      <w:r w:rsidRPr="00EF004D">
        <w:rPr>
          <w:rStyle w:val="apple-converted-space"/>
          <w:rFonts w:asciiTheme="minorHAnsi" w:hAnsiTheme="minorHAnsi"/>
          <w:sz w:val="28"/>
          <w:szCs w:val="28"/>
        </w:rPr>
        <w:t> </w:t>
      </w:r>
      <w:r w:rsidRPr="00EF004D">
        <w:rPr>
          <w:rFonts w:asciiTheme="minorHAnsi" w:hAnsiTheme="minorHAnsi"/>
          <w:sz w:val="28"/>
          <w:szCs w:val="28"/>
        </w:rPr>
        <w:t>a first stage in the breakdown of food acting on the carbohydrate in the food to transform the starch content into maltose. There are other glands on the surface of the tongue that encircle</w:t>
      </w:r>
      <w:r w:rsidRPr="00EF004D">
        <w:rPr>
          <w:rStyle w:val="apple-converted-space"/>
          <w:rFonts w:asciiTheme="minorHAnsi" w:hAnsiTheme="minorHAnsi"/>
          <w:sz w:val="28"/>
          <w:szCs w:val="28"/>
        </w:rPr>
        <w:t> </w:t>
      </w:r>
      <w:hyperlink r:id="rId108" w:tooltip="Taste bud" w:history="1">
        <w:r w:rsidRPr="00EF004D">
          <w:rPr>
            <w:rStyle w:val="Hyperlink"/>
            <w:rFonts w:asciiTheme="minorHAnsi" w:hAnsiTheme="minorHAnsi"/>
            <w:color w:val="auto"/>
            <w:sz w:val="28"/>
            <w:szCs w:val="28"/>
            <w:u w:val="none"/>
          </w:rPr>
          <w:t>taste buds</w:t>
        </w:r>
      </w:hyperlink>
      <w:r w:rsidRPr="00EF004D">
        <w:rPr>
          <w:rStyle w:val="apple-converted-space"/>
          <w:rFonts w:asciiTheme="minorHAnsi" w:hAnsiTheme="minorHAnsi"/>
          <w:sz w:val="28"/>
          <w:szCs w:val="28"/>
        </w:rPr>
        <w:t> </w:t>
      </w:r>
      <w:r w:rsidRPr="00EF004D">
        <w:rPr>
          <w:rFonts w:asciiTheme="minorHAnsi" w:hAnsiTheme="minorHAnsi"/>
          <w:sz w:val="28"/>
          <w:szCs w:val="28"/>
        </w:rPr>
        <w:t>on the back part of the tongue and these also produce lingual lipase.</w:t>
      </w:r>
      <w:r w:rsidRPr="00EF004D">
        <w:rPr>
          <w:rStyle w:val="apple-converted-space"/>
          <w:rFonts w:asciiTheme="minorHAnsi" w:hAnsiTheme="minorHAnsi"/>
          <w:sz w:val="28"/>
          <w:szCs w:val="28"/>
        </w:rPr>
        <w:t> </w:t>
      </w:r>
      <w:hyperlink r:id="rId109" w:tooltip="Lipase" w:history="1">
        <w:r w:rsidRPr="00EF004D">
          <w:rPr>
            <w:rStyle w:val="Hyperlink"/>
            <w:rFonts w:asciiTheme="minorHAnsi" w:hAnsiTheme="minorHAnsi"/>
            <w:color w:val="auto"/>
            <w:sz w:val="28"/>
            <w:szCs w:val="28"/>
            <w:u w:val="none"/>
          </w:rPr>
          <w:t>Lipase</w:t>
        </w:r>
      </w:hyperlink>
      <w:r w:rsidRPr="00EF004D">
        <w:rPr>
          <w:rStyle w:val="apple-converted-space"/>
          <w:rFonts w:asciiTheme="minorHAnsi" w:hAnsiTheme="minorHAnsi"/>
          <w:sz w:val="28"/>
          <w:szCs w:val="28"/>
        </w:rPr>
        <w:t> </w:t>
      </w:r>
      <w:r w:rsidRPr="00EF004D">
        <w:rPr>
          <w:rFonts w:asciiTheme="minorHAnsi" w:hAnsiTheme="minorHAnsi"/>
          <w:sz w:val="28"/>
          <w:szCs w:val="28"/>
        </w:rPr>
        <w:t>is a</w:t>
      </w:r>
      <w:r w:rsidRPr="00EF004D">
        <w:rPr>
          <w:rStyle w:val="apple-converted-space"/>
          <w:rFonts w:asciiTheme="minorHAnsi" w:hAnsiTheme="minorHAnsi"/>
          <w:sz w:val="28"/>
          <w:szCs w:val="28"/>
        </w:rPr>
        <w:t> </w:t>
      </w:r>
      <w:hyperlink r:id="rId110" w:tooltip="Digestive enzyme" w:history="1">
        <w:r w:rsidRPr="00EF004D">
          <w:rPr>
            <w:rStyle w:val="Hyperlink"/>
            <w:rFonts w:asciiTheme="minorHAnsi" w:hAnsiTheme="minorHAnsi"/>
            <w:color w:val="auto"/>
            <w:sz w:val="28"/>
            <w:szCs w:val="28"/>
            <w:u w:val="none"/>
          </w:rPr>
          <w:t>digestive enzyme</w:t>
        </w:r>
      </w:hyperlink>
      <w:r w:rsidRPr="00EF004D">
        <w:rPr>
          <w:rStyle w:val="apple-converted-space"/>
          <w:rFonts w:asciiTheme="minorHAnsi" w:hAnsiTheme="minorHAnsi"/>
          <w:sz w:val="28"/>
          <w:szCs w:val="28"/>
        </w:rPr>
        <w:t> </w:t>
      </w:r>
      <w:r w:rsidRPr="00EF004D">
        <w:rPr>
          <w:rFonts w:asciiTheme="minorHAnsi" w:hAnsiTheme="minorHAnsi"/>
          <w:sz w:val="28"/>
          <w:szCs w:val="28"/>
        </w:rPr>
        <w:t>that catalyses the</w:t>
      </w:r>
      <w:r w:rsidRPr="00EF004D">
        <w:rPr>
          <w:rStyle w:val="apple-converted-space"/>
          <w:rFonts w:asciiTheme="minorHAnsi" w:hAnsiTheme="minorHAnsi"/>
          <w:sz w:val="28"/>
          <w:szCs w:val="28"/>
        </w:rPr>
        <w:t> </w:t>
      </w:r>
      <w:hyperlink r:id="rId111" w:tooltip="Hydrolysis" w:history="1">
        <w:r w:rsidRPr="00EF004D">
          <w:rPr>
            <w:rStyle w:val="Hyperlink"/>
            <w:rFonts w:asciiTheme="minorHAnsi" w:hAnsiTheme="minorHAnsi"/>
            <w:color w:val="auto"/>
            <w:sz w:val="28"/>
            <w:szCs w:val="28"/>
            <w:u w:val="none"/>
          </w:rPr>
          <w:t>hydrolysis</w:t>
        </w:r>
      </w:hyperlink>
      <w:r w:rsidRPr="00EF004D">
        <w:rPr>
          <w:rStyle w:val="apple-converted-space"/>
          <w:rFonts w:asciiTheme="minorHAnsi" w:hAnsiTheme="minorHAnsi"/>
          <w:sz w:val="28"/>
          <w:szCs w:val="28"/>
        </w:rPr>
        <w:t> </w:t>
      </w:r>
      <w:r w:rsidRPr="00EF004D">
        <w:rPr>
          <w:rFonts w:asciiTheme="minorHAnsi" w:hAnsiTheme="minorHAnsi"/>
          <w:sz w:val="28"/>
          <w:szCs w:val="28"/>
        </w:rPr>
        <w:t>of</w:t>
      </w:r>
      <w:r w:rsidRPr="00EF004D">
        <w:rPr>
          <w:rStyle w:val="apple-converted-space"/>
          <w:rFonts w:asciiTheme="minorHAnsi" w:hAnsiTheme="minorHAnsi"/>
          <w:sz w:val="28"/>
          <w:szCs w:val="28"/>
        </w:rPr>
        <w:t> </w:t>
      </w:r>
      <w:hyperlink r:id="rId112" w:tooltip="Lipid" w:history="1">
        <w:r w:rsidRPr="00EF004D">
          <w:rPr>
            <w:rStyle w:val="Hyperlink"/>
            <w:rFonts w:asciiTheme="minorHAnsi" w:hAnsiTheme="minorHAnsi"/>
            <w:color w:val="auto"/>
            <w:sz w:val="28"/>
            <w:szCs w:val="28"/>
            <w:u w:val="none"/>
          </w:rPr>
          <w:t>lipids</w:t>
        </w:r>
      </w:hyperlink>
      <w:r w:rsidRPr="00EF004D">
        <w:rPr>
          <w:rStyle w:val="apple-converted-space"/>
          <w:rFonts w:asciiTheme="minorHAnsi" w:hAnsiTheme="minorHAnsi"/>
          <w:sz w:val="28"/>
          <w:szCs w:val="28"/>
        </w:rPr>
        <w:t> </w:t>
      </w:r>
      <w:r w:rsidRPr="00EF004D">
        <w:rPr>
          <w:rFonts w:asciiTheme="minorHAnsi" w:hAnsiTheme="minorHAnsi"/>
          <w:sz w:val="28"/>
          <w:szCs w:val="28"/>
        </w:rPr>
        <w:t>(fats). These glands are termed</w:t>
      </w:r>
      <w:r w:rsidRPr="00EF004D">
        <w:rPr>
          <w:rStyle w:val="apple-converted-space"/>
          <w:rFonts w:asciiTheme="minorHAnsi" w:hAnsiTheme="minorHAnsi"/>
          <w:sz w:val="28"/>
          <w:szCs w:val="28"/>
        </w:rPr>
        <w:t> </w:t>
      </w:r>
      <w:hyperlink r:id="rId113" w:tooltip="Von Ebner's glands" w:history="1">
        <w:r w:rsidRPr="00EF004D">
          <w:rPr>
            <w:rStyle w:val="Hyperlink"/>
            <w:rFonts w:asciiTheme="minorHAnsi" w:hAnsiTheme="minorHAnsi"/>
            <w:color w:val="auto"/>
            <w:sz w:val="28"/>
            <w:szCs w:val="28"/>
            <w:u w:val="none"/>
          </w:rPr>
          <w:t xml:space="preserve">Von </w:t>
        </w:r>
        <w:proofErr w:type="spellStart"/>
        <w:r w:rsidRPr="00EF004D">
          <w:rPr>
            <w:rStyle w:val="Hyperlink"/>
            <w:rFonts w:asciiTheme="minorHAnsi" w:hAnsiTheme="minorHAnsi"/>
            <w:color w:val="auto"/>
            <w:sz w:val="28"/>
            <w:szCs w:val="28"/>
            <w:u w:val="none"/>
          </w:rPr>
          <w:t>Ebner's</w:t>
        </w:r>
        <w:proofErr w:type="spellEnd"/>
        <w:r w:rsidRPr="00EF004D">
          <w:rPr>
            <w:rStyle w:val="Hyperlink"/>
            <w:rFonts w:asciiTheme="minorHAnsi" w:hAnsiTheme="minorHAnsi"/>
            <w:color w:val="auto"/>
            <w:sz w:val="28"/>
            <w:szCs w:val="28"/>
            <w:u w:val="none"/>
          </w:rPr>
          <w:t xml:space="preserve"> glands</w:t>
        </w:r>
      </w:hyperlink>
      <w:r w:rsidRPr="00EF004D">
        <w:rPr>
          <w:rStyle w:val="apple-converted-space"/>
          <w:rFonts w:asciiTheme="minorHAnsi" w:hAnsiTheme="minorHAnsi"/>
          <w:sz w:val="28"/>
          <w:szCs w:val="28"/>
        </w:rPr>
        <w:t> </w:t>
      </w:r>
      <w:r w:rsidRPr="00EF004D">
        <w:rPr>
          <w:rFonts w:asciiTheme="minorHAnsi" w:hAnsiTheme="minorHAnsi"/>
          <w:sz w:val="28"/>
          <w:szCs w:val="28"/>
        </w:rPr>
        <w:t>which have also been shown to have another function in the secretion of</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"https://en.wikipedia.org/wiki/Histatin" \o "Histatin"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histatins</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which offer an early defense (outside of the immune system) against microbes in food, when it makes contact with these glands on the tongue tissue.</w:t>
      </w:r>
      <w:hyperlink r:id="rId114" w:anchor="cite_note-Ten_Cate_2008-9" w:history="1">
        <w:r w:rsidRPr="00EF004D">
          <w:rPr>
            <w:rStyle w:val="Hyperlink"/>
            <w:rFonts w:asciiTheme="minorHAnsi" w:hAnsiTheme="minorHAnsi"/>
            <w:color w:val="auto"/>
            <w:sz w:val="28"/>
            <w:szCs w:val="28"/>
            <w:u w:val="none"/>
            <w:vertAlign w:val="superscript"/>
          </w:rPr>
          <w:t>[9</w:t>
        </w:r>
        <w:proofErr w:type="gramStart"/>
        <w:r w:rsidRPr="00EF004D">
          <w:rPr>
            <w:rStyle w:val="Hyperlink"/>
            <w:rFonts w:asciiTheme="minorHAnsi" w:hAnsiTheme="minorHAnsi"/>
            <w:color w:val="auto"/>
            <w:sz w:val="28"/>
            <w:szCs w:val="28"/>
            <w:u w:val="none"/>
            <w:vertAlign w:val="superscript"/>
          </w:rPr>
          <w:t>]</w:t>
        </w:r>
        <w:proofErr w:type="gramEnd"/>
      </w:hyperlink>
      <w:hyperlink r:id="rId115" w:anchor="cite_note-11" w:history="1">
        <w:r w:rsidRPr="00EF004D">
          <w:rPr>
            <w:rStyle w:val="Hyperlink"/>
            <w:rFonts w:asciiTheme="minorHAnsi" w:hAnsiTheme="minorHAnsi"/>
            <w:color w:val="auto"/>
            <w:sz w:val="28"/>
            <w:szCs w:val="28"/>
            <w:u w:val="none"/>
            <w:vertAlign w:val="superscript"/>
          </w:rPr>
          <w:t>[11]</w:t>
        </w:r>
      </w:hyperlink>
      <w:r w:rsidRPr="00EF004D">
        <w:rPr>
          <w:rStyle w:val="apple-converted-space"/>
          <w:rFonts w:asciiTheme="minorHAnsi" w:hAnsiTheme="minorHAnsi"/>
          <w:sz w:val="28"/>
          <w:szCs w:val="28"/>
        </w:rPr>
        <w:t> </w:t>
      </w:r>
      <w:r w:rsidRPr="00EF004D">
        <w:rPr>
          <w:rFonts w:asciiTheme="minorHAnsi" w:hAnsiTheme="minorHAnsi"/>
          <w:sz w:val="28"/>
          <w:szCs w:val="28"/>
        </w:rPr>
        <w:t>Sensory information can stimulate the secretion of saliva providing the necessary fluid for the tongue to work with and also to ease swallowing of the food.</w:t>
      </w:r>
    </w:p>
    <w:p w:rsidR="00861AD5" w:rsidRPr="00EF004D" w:rsidRDefault="00861AD5" w:rsidP="00EF004D">
      <w:pPr>
        <w:pStyle w:val="Heading5"/>
        <w:shd w:val="clear" w:color="auto" w:fill="FFFFFF"/>
        <w:contextualSpacing/>
        <w:jc w:val="both"/>
        <w:rPr>
          <w:rFonts w:asciiTheme="minorHAnsi" w:hAnsiTheme="minorHAnsi"/>
          <w:b/>
          <w:color w:val="auto"/>
          <w:sz w:val="28"/>
          <w:szCs w:val="28"/>
        </w:rPr>
      </w:pPr>
      <w:r w:rsidRPr="00EF004D">
        <w:rPr>
          <w:rStyle w:val="mw-headline"/>
          <w:rFonts w:asciiTheme="minorHAnsi" w:hAnsiTheme="minorHAnsi"/>
          <w:b/>
          <w:color w:val="auto"/>
          <w:sz w:val="28"/>
          <w:szCs w:val="28"/>
        </w:rPr>
        <w:t>Saliva</w:t>
      </w:r>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116" w:tooltip="Saliva" w:history="1">
        <w:r w:rsidR="00861AD5" w:rsidRPr="00EF004D">
          <w:rPr>
            <w:rStyle w:val="Hyperlink"/>
            <w:rFonts w:asciiTheme="minorHAnsi" w:hAnsiTheme="minorHAnsi"/>
            <w:color w:val="auto"/>
            <w:sz w:val="28"/>
            <w:szCs w:val="28"/>
            <w:u w:val="none"/>
          </w:rPr>
          <w:t>Saliva</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functions initially in the digestive system to moisten and soften food into the formation of a</w:t>
      </w:r>
      <w:r w:rsidR="00861AD5" w:rsidRPr="00EF004D">
        <w:rPr>
          <w:rStyle w:val="apple-converted-space"/>
          <w:rFonts w:asciiTheme="minorHAnsi" w:hAnsiTheme="minorHAnsi"/>
          <w:sz w:val="28"/>
          <w:szCs w:val="28"/>
        </w:rPr>
        <w:t> </w:t>
      </w:r>
      <w:hyperlink r:id="rId117" w:tooltip="Bolus (digestion)" w:history="1">
        <w:r w:rsidR="00861AD5" w:rsidRPr="00EF004D">
          <w:rPr>
            <w:rStyle w:val="Hyperlink"/>
            <w:rFonts w:asciiTheme="minorHAnsi" w:hAnsiTheme="minorHAnsi"/>
            <w:color w:val="auto"/>
            <w:sz w:val="28"/>
            <w:szCs w:val="28"/>
            <w:u w:val="none"/>
          </w:rPr>
          <w:t>bolus</w:t>
        </w:r>
      </w:hyperlink>
      <w:r w:rsidR="00861AD5" w:rsidRPr="00EF004D">
        <w:rPr>
          <w:rFonts w:asciiTheme="minorHAnsi" w:hAnsiTheme="minorHAnsi"/>
          <w:sz w:val="28"/>
          <w:szCs w:val="28"/>
        </w:rPr>
        <w:t>. The bolus is further helped by the lubrication provided by the saliva in its passage from the mouth into the esophagus. Also of importance is the presence in saliva of the digestive enzymes</w:t>
      </w:r>
      <w:r w:rsidR="00861AD5" w:rsidRPr="00EF004D">
        <w:rPr>
          <w:rStyle w:val="apple-converted-space"/>
          <w:rFonts w:asciiTheme="minorHAnsi" w:hAnsiTheme="minorHAnsi"/>
          <w:sz w:val="28"/>
          <w:szCs w:val="28"/>
        </w:rPr>
        <w:t> </w:t>
      </w:r>
      <w:hyperlink r:id="rId118" w:tooltip="Amylase" w:history="1">
        <w:r w:rsidR="00861AD5" w:rsidRPr="00EF004D">
          <w:rPr>
            <w:rStyle w:val="Hyperlink"/>
            <w:rFonts w:asciiTheme="minorHAnsi" w:hAnsiTheme="minorHAnsi"/>
            <w:color w:val="auto"/>
            <w:sz w:val="28"/>
            <w:szCs w:val="28"/>
            <w:u w:val="none"/>
          </w:rPr>
          <w:t>amylase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and</w:t>
      </w:r>
      <w:r w:rsidR="00861AD5" w:rsidRPr="00EF004D">
        <w:rPr>
          <w:rStyle w:val="apple-converted-space"/>
          <w:rFonts w:asciiTheme="minorHAnsi" w:hAnsiTheme="minorHAnsi"/>
          <w:sz w:val="28"/>
          <w:szCs w:val="28"/>
        </w:rPr>
        <w:t> </w:t>
      </w:r>
      <w:hyperlink r:id="rId119" w:tooltip="Lipase" w:history="1">
        <w:r w:rsidR="00861AD5" w:rsidRPr="00EF004D">
          <w:rPr>
            <w:rStyle w:val="Hyperlink"/>
            <w:rFonts w:asciiTheme="minorHAnsi" w:hAnsiTheme="minorHAnsi"/>
            <w:color w:val="auto"/>
            <w:sz w:val="28"/>
            <w:szCs w:val="28"/>
            <w:u w:val="none"/>
          </w:rPr>
          <w:t>lipase</w:t>
        </w:r>
      </w:hyperlink>
      <w:r w:rsidR="00861AD5" w:rsidRPr="00EF004D">
        <w:rPr>
          <w:rFonts w:asciiTheme="minorHAnsi" w:hAnsiTheme="minorHAnsi"/>
          <w:sz w:val="28"/>
          <w:szCs w:val="28"/>
        </w:rPr>
        <w:t>. Amylase starts to work on the</w:t>
      </w:r>
      <w:r w:rsidR="00861AD5" w:rsidRPr="00EF004D">
        <w:rPr>
          <w:rStyle w:val="apple-converted-space"/>
          <w:rFonts w:asciiTheme="minorHAnsi" w:hAnsiTheme="minorHAnsi"/>
          <w:sz w:val="28"/>
          <w:szCs w:val="28"/>
        </w:rPr>
        <w:t> </w:t>
      </w:r>
      <w:hyperlink r:id="rId120" w:tooltip="Starch" w:history="1">
        <w:r w:rsidR="00861AD5" w:rsidRPr="00EF004D">
          <w:rPr>
            <w:rStyle w:val="Hyperlink"/>
            <w:rFonts w:asciiTheme="minorHAnsi" w:hAnsiTheme="minorHAnsi"/>
            <w:color w:val="auto"/>
            <w:sz w:val="28"/>
            <w:szCs w:val="28"/>
            <w:u w:val="none"/>
          </w:rPr>
          <w:t>starch</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in</w:t>
      </w:r>
      <w:r w:rsidR="00861AD5" w:rsidRPr="00EF004D">
        <w:rPr>
          <w:rStyle w:val="apple-converted-space"/>
          <w:rFonts w:asciiTheme="minorHAnsi" w:hAnsiTheme="minorHAnsi"/>
          <w:sz w:val="28"/>
          <w:szCs w:val="28"/>
        </w:rPr>
        <w:t> </w:t>
      </w:r>
      <w:hyperlink r:id="rId121" w:tooltip="Carbohydrate" w:history="1">
        <w:r w:rsidR="00861AD5" w:rsidRPr="00EF004D">
          <w:rPr>
            <w:rStyle w:val="Hyperlink"/>
            <w:rFonts w:asciiTheme="minorHAnsi" w:hAnsiTheme="minorHAnsi"/>
            <w:color w:val="auto"/>
            <w:sz w:val="28"/>
            <w:szCs w:val="28"/>
            <w:u w:val="none"/>
          </w:rPr>
          <w:t>carbohydrates</w:t>
        </w:r>
      </w:hyperlink>
      <w:r w:rsidR="00861AD5" w:rsidRPr="00EF004D">
        <w:rPr>
          <w:rFonts w:asciiTheme="minorHAnsi" w:hAnsiTheme="minorHAnsi"/>
          <w:sz w:val="28"/>
          <w:szCs w:val="28"/>
        </w:rPr>
        <w:t>, breaking it down into the simple</w:t>
      </w:r>
      <w:r w:rsidR="00861AD5" w:rsidRPr="00EF004D">
        <w:rPr>
          <w:rStyle w:val="apple-converted-space"/>
          <w:rFonts w:asciiTheme="minorHAnsi" w:hAnsiTheme="minorHAnsi"/>
          <w:sz w:val="28"/>
          <w:szCs w:val="28"/>
        </w:rPr>
        <w:t> </w:t>
      </w:r>
      <w:hyperlink r:id="rId122" w:tooltip="Sugars" w:history="1">
        <w:r w:rsidR="00861AD5" w:rsidRPr="00EF004D">
          <w:rPr>
            <w:rStyle w:val="Hyperlink"/>
            <w:rFonts w:asciiTheme="minorHAnsi" w:hAnsiTheme="minorHAnsi"/>
            <w:color w:val="auto"/>
            <w:sz w:val="28"/>
            <w:szCs w:val="28"/>
            <w:u w:val="none"/>
          </w:rPr>
          <w:t>sugars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of</w:t>
      </w:r>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"https://en.wikipedia.org/wiki/Maltose" \o "Maltose"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maltose</w:t>
      </w:r>
      <w:r w:rsidRPr="00EF004D">
        <w:rPr>
          <w:rFonts w:asciiTheme="minorHAnsi" w:hAnsiTheme="minorHAnsi"/>
          <w:sz w:val="28"/>
          <w:szCs w:val="28"/>
        </w:rPr>
        <w:fldChar w:fldCharType="end"/>
      </w:r>
      <w:r w:rsidR="00861AD5" w:rsidRPr="00EF004D">
        <w:rPr>
          <w:rFonts w:asciiTheme="minorHAnsi" w:hAnsiTheme="minorHAnsi"/>
          <w:sz w:val="28"/>
          <w:szCs w:val="28"/>
        </w:rPr>
        <w:t>and</w:t>
      </w:r>
      <w:proofErr w:type="spellEnd"/>
      <w:r w:rsidR="00861AD5" w:rsidRPr="00EF004D">
        <w:rPr>
          <w:rStyle w:val="apple-converted-space"/>
          <w:rFonts w:asciiTheme="minorHAnsi" w:hAnsiTheme="minorHAnsi"/>
          <w:sz w:val="28"/>
          <w:szCs w:val="28"/>
        </w:rPr>
        <w:t> </w:t>
      </w:r>
      <w:hyperlink r:id="rId123" w:tooltip="Dextrose" w:history="1">
        <w:r w:rsidR="00861AD5" w:rsidRPr="00EF004D">
          <w:rPr>
            <w:rStyle w:val="Hyperlink"/>
            <w:rFonts w:asciiTheme="minorHAnsi" w:hAnsiTheme="minorHAnsi"/>
            <w:color w:val="auto"/>
            <w:sz w:val="28"/>
            <w:szCs w:val="28"/>
            <w:u w:val="none"/>
          </w:rPr>
          <w:t>dextrose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that can be further broken down in the small intestine. Saliva in the mouth can account for 30% of this initial starch digestion. Lipase starts to work on breaking down</w:t>
      </w:r>
      <w:r w:rsidR="00861AD5" w:rsidRPr="00EF004D">
        <w:rPr>
          <w:rStyle w:val="apple-converted-space"/>
          <w:rFonts w:asciiTheme="minorHAnsi" w:hAnsiTheme="minorHAnsi"/>
          <w:sz w:val="28"/>
          <w:szCs w:val="28"/>
        </w:rPr>
        <w:t> </w:t>
      </w:r>
      <w:hyperlink r:id="rId124" w:tooltip="Fat" w:history="1">
        <w:r w:rsidR="00861AD5" w:rsidRPr="00EF004D">
          <w:rPr>
            <w:rStyle w:val="Hyperlink"/>
            <w:rFonts w:asciiTheme="minorHAnsi" w:hAnsiTheme="minorHAnsi"/>
            <w:color w:val="auto"/>
            <w:sz w:val="28"/>
            <w:szCs w:val="28"/>
            <w:u w:val="none"/>
          </w:rPr>
          <w:t>fats</w:t>
        </w:r>
      </w:hyperlink>
      <w:r w:rsidR="00861AD5" w:rsidRPr="00EF004D">
        <w:rPr>
          <w:rFonts w:asciiTheme="minorHAnsi" w:hAnsiTheme="minorHAnsi"/>
          <w:sz w:val="28"/>
          <w:szCs w:val="28"/>
        </w:rPr>
        <w:t>. Lipase is further produced in the</w:t>
      </w:r>
      <w:r w:rsidR="00861AD5" w:rsidRPr="00EF004D">
        <w:rPr>
          <w:rStyle w:val="apple-converted-space"/>
          <w:rFonts w:asciiTheme="minorHAnsi" w:hAnsiTheme="minorHAnsi"/>
          <w:sz w:val="28"/>
          <w:szCs w:val="28"/>
        </w:rPr>
        <w:t> </w:t>
      </w:r>
      <w:hyperlink r:id="rId125" w:tooltip="Pancreas" w:history="1">
        <w:r w:rsidR="00861AD5" w:rsidRPr="00EF004D">
          <w:rPr>
            <w:rStyle w:val="Hyperlink"/>
            <w:rFonts w:asciiTheme="minorHAnsi" w:hAnsiTheme="minorHAnsi"/>
            <w:color w:val="auto"/>
            <w:sz w:val="28"/>
            <w:szCs w:val="28"/>
            <w:u w:val="none"/>
          </w:rPr>
          <w:t>pancreas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where it is released to continue this digestion of fats. The presence of salivary lipase is of prime importance in young babies whose pancreatic lipase has yet to be developed.</w:t>
      </w:r>
      <w:hyperlink r:id="rId126" w:anchor="cite_note-12" w:history="1">
        <w:r w:rsidR="00861AD5" w:rsidRPr="00EF004D">
          <w:rPr>
            <w:rStyle w:val="Hyperlink"/>
            <w:rFonts w:asciiTheme="minorHAnsi" w:hAnsiTheme="minorHAnsi"/>
            <w:color w:val="auto"/>
            <w:sz w:val="28"/>
            <w:szCs w:val="28"/>
            <w:u w:val="none"/>
            <w:vertAlign w:val="superscript"/>
          </w:rPr>
          <w:t>[12]</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As well as its role in supplying</w:t>
      </w:r>
      <w:r w:rsidRPr="00EF004D">
        <w:rPr>
          <w:rStyle w:val="apple-converted-space"/>
          <w:rFonts w:asciiTheme="minorHAnsi" w:hAnsiTheme="minorHAnsi"/>
          <w:sz w:val="28"/>
          <w:szCs w:val="28"/>
        </w:rPr>
        <w:t> </w:t>
      </w:r>
      <w:hyperlink r:id="rId127" w:tooltip="Digestive enzyme" w:history="1">
        <w:r w:rsidRPr="00EF004D">
          <w:rPr>
            <w:rStyle w:val="Hyperlink"/>
            <w:rFonts w:asciiTheme="minorHAnsi" w:hAnsiTheme="minorHAnsi"/>
            <w:color w:val="auto"/>
            <w:sz w:val="28"/>
            <w:szCs w:val="28"/>
            <w:u w:val="none"/>
          </w:rPr>
          <w:t>digestive enzymes</w:t>
        </w:r>
      </w:hyperlink>
      <w:r w:rsidRPr="00EF004D">
        <w:rPr>
          <w:rFonts w:asciiTheme="minorHAnsi" w:hAnsiTheme="minorHAnsi"/>
          <w:sz w:val="28"/>
          <w:szCs w:val="28"/>
        </w:rPr>
        <w:t>, saliva has a cleansing action for the teeth and mouth.</w:t>
      </w:r>
      <w:hyperlink r:id="rId128" w:anchor="cite_note-13" w:history="1">
        <w:r w:rsidRPr="00EF004D">
          <w:rPr>
            <w:rStyle w:val="Hyperlink"/>
            <w:rFonts w:asciiTheme="minorHAnsi" w:hAnsiTheme="minorHAnsi"/>
            <w:color w:val="auto"/>
            <w:sz w:val="28"/>
            <w:szCs w:val="28"/>
            <w:u w:val="none"/>
            <w:vertAlign w:val="superscript"/>
          </w:rPr>
          <w:t>[13]</w:t>
        </w:r>
      </w:hyperlink>
      <w:r w:rsidRPr="00EF004D">
        <w:rPr>
          <w:rStyle w:val="apple-converted-space"/>
          <w:rFonts w:asciiTheme="minorHAnsi" w:hAnsiTheme="minorHAnsi"/>
          <w:sz w:val="28"/>
          <w:szCs w:val="28"/>
        </w:rPr>
        <w:t> </w:t>
      </w:r>
      <w:r w:rsidRPr="00EF004D">
        <w:rPr>
          <w:rFonts w:asciiTheme="minorHAnsi" w:hAnsiTheme="minorHAnsi"/>
          <w:sz w:val="28"/>
          <w:szCs w:val="28"/>
        </w:rPr>
        <w:t>It also has an</w:t>
      </w:r>
      <w:r w:rsidRPr="00EF004D">
        <w:rPr>
          <w:rStyle w:val="apple-converted-space"/>
          <w:rFonts w:asciiTheme="minorHAnsi" w:hAnsiTheme="minorHAnsi"/>
          <w:sz w:val="28"/>
          <w:szCs w:val="28"/>
        </w:rPr>
        <w:t> </w:t>
      </w:r>
      <w:hyperlink r:id="rId129" w:tooltip="Immunology" w:history="1">
        <w:r w:rsidRPr="00EF004D">
          <w:rPr>
            <w:rStyle w:val="Hyperlink"/>
            <w:rFonts w:asciiTheme="minorHAnsi" w:hAnsiTheme="minorHAnsi"/>
            <w:color w:val="auto"/>
            <w:sz w:val="28"/>
            <w:szCs w:val="28"/>
            <w:u w:val="none"/>
          </w:rPr>
          <w:t>immunological</w:t>
        </w:r>
      </w:hyperlink>
      <w:r w:rsidRPr="00EF004D">
        <w:rPr>
          <w:rStyle w:val="apple-converted-space"/>
          <w:rFonts w:asciiTheme="minorHAnsi" w:hAnsiTheme="minorHAnsi"/>
          <w:sz w:val="28"/>
          <w:szCs w:val="28"/>
        </w:rPr>
        <w:t> </w:t>
      </w:r>
      <w:r w:rsidRPr="00EF004D">
        <w:rPr>
          <w:rFonts w:asciiTheme="minorHAnsi" w:hAnsiTheme="minorHAnsi"/>
          <w:sz w:val="28"/>
          <w:szCs w:val="28"/>
        </w:rPr>
        <w:t>role in supplying antibodies to the system, such as</w:t>
      </w:r>
      <w:r w:rsidRPr="00EF004D">
        <w:rPr>
          <w:rStyle w:val="apple-converted-space"/>
          <w:rFonts w:asciiTheme="minorHAnsi" w:hAnsiTheme="minorHAnsi"/>
          <w:sz w:val="28"/>
          <w:szCs w:val="28"/>
        </w:rPr>
        <w:t> </w:t>
      </w:r>
      <w:hyperlink r:id="rId130" w:tooltip="Immunoglobulin A" w:history="1">
        <w:r w:rsidRPr="00EF004D">
          <w:rPr>
            <w:rStyle w:val="Hyperlink"/>
            <w:rFonts w:asciiTheme="minorHAnsi" w:hAnsiTheme="minorHAnsi"/>
            <w:color w:val="auto"/>
            <w:sz w:val="28"/>
            <w:szCs w:val="28"/>
            <w:u w:val="none"/>
          </w:rPr>
          <w:t>immunoglobulin A</w:t>
        </w:r>
      </w:hyperlink>
      <w:r w:rsidRPr="00EF004D">
        <w:rPr>
          <w:rFonts w:asciiTheme="minorHAnsi" w:hAnsiTheme="minorHAnsi"/>
          <w:sz w:val="28"/>
          <w:szCs w:val="28"/>
        </w:rPr>
        <w:t>.</w:t>
      </w:r>
      <w:hyperlink r:id="rId131" w:anchor="cite_note-14" w:history="1">
        <w:r w:rsidRPr="00EF004D">
          <w:rPr>
            <w:rStyle w:val="Hyperlink"/>
            <w:rFonts w:asciiTheme="minorHAnsi" w:hAnsiTheme="minorHAnsi"/>
            <w:color w:val="auto"/>
            <w:sz w:val="28"/>
            <w:szCs w:val="28"/>
            <w:u w:val="none"/>
            <w:vertAlign w:val="superscript"/>
          </w:rPr>
          <w:t>[14]</w:t>
        </w:r>
      </w:hyperlink>
      <w:r w:rsidRPr="00EF004D">
        <w:rPr>
          <w:rStyle w:val="apple-converted-space"/>
          <w:rFonts w:asciiTheme="minorHAnsi" w:hAnsiTheme="minorHAnsi"/>
          <w:sz w:val="28"/>
          <w:szCs w:val="28"/>
        </w:rPr>
        <w:t> </w:t>
      </w:r>
      <w:r w:rsidRPr="00EF004D">
        <w:rPr>
          <w:rFonts w:asciiTheme="minorHAnsi" w:hAnsiTheme="minorHAnsi"/>
          <w:sz w:val="28"/>
          <w:szCs w:val="28"/>
        </w:rPr>
        <w:t>This is seen to be key in preventing</w:t>
      </w:r>
      <w:r w:rsidRPr="00EF004D">
        <w:rPr>
          <w:rStyle w:val="apple-converted-space"/>
          <w:rFonts w:asciiTheme="minorHAnsi" w:hAnsiTheme="minorHAnsi"/>
          <w:sz w:val="28"/>
          <w:szCs w:val="28"/>
        </w:rPr>
        <w:t> </w:t>
      </w:r>
      <w:hyperlink r:id="rId132" w:tooltip="Infection" w:history="1">
        <w:r w:rsidRPr="00EF004D">
          <w:rPr>
            <w:rStyle w:val="Hyperlink"/>
            <w:rFonts w:asciiTheme="minorHAnsi" w:hAnsiTheme="minorHAnsi"/>
            <w:color w:val="auto"/>
            <w:sz w:val="28"/>
            <w:szCs w:val="28"/>
            <w:u w:val="none"/>
          </w:rPr>
          <w:t>infections</w:t>
        </w:r>
      </w:hyperlink>
      <w:r w:rsidRPr="00EF004D">
        <w:rPr>
          <w:rStyle w:val="apple-converted-space"/>
          <w:rFonts w:asciiTheme="minorHAnsi" w:hAnsiTheme="minorHAnsi"/>
          <w:sz w:val="28"/>
          <w:szCs w:val="28"/>
        </w:rPr>
        <w:t> </w:t>
      </w:r>
      <w:r w:rsidRPr="00EF004D">
        <w:rPr>
          <w:rFonts w:asciiTheme="minorHAnsi" w:hAnsiTheme="minorHAnsi"/>
          <w:sz w:val="28"/>
          <w:szCs w:val="28"/>
        </w:rPr>
        <w:t>of the salivary glands, importantly that of</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"https://en.wikipedia.org/wiki/Parotitis" \o "Parotitis"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parotitis</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Saliva also contains a</w:t>
      </w:r>
      <w:r w:rsidRPr="00EF004D">
        <w:rPr>
          <w:rStyle w:val="apple-converted-space"/>
          <w:rFonts w:asciiTheme="minorHAnsi" w:hAnsiTheme="minorHAnsi"/>
          <w:sz w:val="28"/>
          <w:szCs w:val="28"/>
        </w:rPr>
        <w:t> </w:t>
      </w:r>
      <w:hyperlink r:id="rId133" w:tooltip="Glycoprotein" w:history="1">
        <w:r w:rsidRPr="00EF004D">
          <w:rPr>
            <w:rStyle w:val="Hyperlink"/>
            <w:rFonts w:asciiTheme="minorHAnsi" w:hAnsiTheme="minorHAnsi"/>
            <w:color w:val="auto"/>
            <w:sz w:val="28"/>
            <w:szCs w:val="28"/>
            <w:u w:val="none"/>
          </w:rPr>
          <w:t>glycoprotein</w:t>
        </w:r>
      </w:hyperlink>
      <w:r w:rsidRPr="00EF004D">
        <w:rPr>
          <w:rStyle w:val="apple-converted-space"/>
          <w:rFonts w:asciiTheme="minorHAnsi" w:hAnsiTheme="minorHAnsi"/>
          <w:sz w:val="28"/>
          <w:szCs w:val="28"/>
        </w:rPr>
        <w:t> </w:t>
      </w:r>
      <w:r w:rsidRPr="00EF004D">
        <w:rPr>
          <w:rFonts w:asciiTheme="minorHAnsi" w:hAnsiTheme="minorHAnsi"/>
          <w:sz w:val="28"/>
          <w:szCs w:val="28"/>
        </w:rPr>
        <w:t>called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"https://en.wikipedia.org/wiki/Haptocorrin" \o "Haptocorrin"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haptocorrin</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which is a binding protein to vitamin B</w:t>
      </w:r>
      <w:r w:rsidRPr="00EF004D">
        <w:rPr>
          <w:rFonts w:asciiTheme="minorHAnsi" w:hAnsiTheme="minorHAnsi"/>
          <w:sz w:val="28"/>
          <w:szCs w:val="28"/>
          <w:vertAlign w:val="subscript"/>
        </w:rPr>
        <w:t>12</w:t>
      </w:r>
      <w:r w:rsidRPr="00EF004D">
        <w:rPr>
          <w:rFonts w:asciiTheme="minorHAnsi" w:hAnsiTheme="minorHAnsi"/>
          <w:sz w:val="28"/>
          <w:szCs w:val="28"/>
        </w:rPr>
        <w:t>.</w:t>
      </w:r>
      <w:hyperlink r:id="rId134" w:anchor="cite_note-isbn1-4051-3649-9-15" w:history="1">
        <w:r w:rsidRPr="00EF004D">
          <w:rPr>
            <w:rStyle w:val="Hyperlink"/>
            <w:rFonts w:asciiTheme="minorHAnsi" w:hAnsiTheme="minorHAnsi"/>
            <w:color w:val="auto"/>
            <w:sz w:val="28"/>
            <w:szCs w:val="28"/>
            <w:u w:val="none"/>
            <w:vertAlign w:val="superscript"/>
          </w:rPr>
          <w:t>[15]</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It binds with the vitamin in order to carry it safely through the acidic content of the stomach. When it reaches the duodenum, pancreatic </w:t>
      </w:r>
      <w:r w:rsidRPr="00EF004D">
        <w:rPr>
          <w:rFonts w:asciiTheme="minorHAnsi" w:hAnsiTheme="minorHAnsi"/>
          <w:sz w:val="28"/>
          <w:szCs w:val="28"/>
        </w:rPr>
        <w:lastRenderedPageBreak/>
        <w:t>enzymes break down the glycoprotein and free the vitamin which then binds with</w:t>
      </w:r>
      <w:r w:rsidRPr="00EF004D">
        <w:rPr>
          <w:rStyle w:val="apple-converted-space"/>
          <w:rFonts w:asciiTheme="minorHAnsi" w:hAnsiTheme="minorHAnsi"/>
          <w:sz w:val="28"/>
          <w:szCs w:val="28"/>
        </w:rPr>
        <w:t> </w:t>
      </w:r>
      <w:hyperlink r:id="rId135" w:tooltip="Intrinsic factor" w:history="1">
        <w:r w:rsidRPr="00EF004D">
          <w:rPr>
            <w:rStyle w:val="Hyperlink"/>
            <w:rFonts w:asciiTheme="minorHAnsi" w:hAnsiTheme="minorHAnsi"/>
            <w:color w:val="auto"/>
            <w:sz w:val="28"/>
            <w:szCs w:val="28"/>
            <w:u w:val="none"/>
          </w:rPr>
          <w:t>intrinsic factor</w:t>
        </w:r>
      </w:hyperlink>
      <w:r w:rsidRPr="00EF004D">
        <w:rPr>
          <w:rFonts w:asciiTheme="minorHAnsi" w:hAnsiTheme="minorHAnsi"/>
          <w:sz w:val="28"/>
          <w:szCs w:val="28"/>
        </w:rPr>
        <w:t>.</w:t>
      </w:r>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Tongue</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Food enters the mouth where the first stage in the digestive process takes place, with the action of the</w:t>
      </w:r>
      <w:r w:rsidRPr="00EF004D">
        <w:rPr>
          <w:rStyle w:val="apple-converted-space"/>
          <w:rFonts w:asciiTheme="minorHAnsi" w:hAnsiTheme="minorHAnsi"/>
          <w:sz w:val="28"/>
          <w:szCs w:val="28"/>
        </w:rPr>
        <w:t> </w:t>
      </w:r>
      <w:hyperlink r:id="rId136" w:tooltip="Tongue" w:history="1">
        <w:r w:rsidRPr="00EF004D">
          <w:rPr>
            <w:rStyle w:val="Hyperlink"/>
            <w:rFonts w:asciiTheme="minorHAnsi" w:hAnsiTheme="minorHAnsi"/>
            <w:color w:val="auto"/>
            <w:sz w:val="28"/>
            <w:szCs w:val="28"/>
            <w:u w:val="none"/>
          </w:rPr>
          <w:t>tongue</w:t>
        </w:r>
      </w:hyperlink>
      <w:r w:rsidRPr="00EF004D">
        <w:rPr>
          <w:rStyle w:val="apple-converted-space"/>
          <w:rFonts w:asciiTheme="minorHAnsi" w:hAnsiTheme="minorHAnsi"/>
          <w:sz w:val="28"/>
          <w:szCs w:val="28"/>
        </w:rPr>
        <w:t> </w:t>
      </w:r>
      <w:r w:rsidRPr="00EF004D">
        <w:rPr>
          <w:rFonts w:asciiTheme="minorHAnsi" w:hAnsiTheme="minorHAnsi"/>
          <w:sz w:val="28"/>
          <w:szCs w:val="28"/>
        </w:rPr>
        <w:t>and the secretion of saliva. The tongue is a fleshy and</w:t>
      </w:r>
      <w:r w:rsidRPr="00EF004D">
        <w:rPr>
          <w:rStyle w:val="apple-converted-space"/>
          <w:rFonts w:asciiTheme="minorHAnsi" w:hAnsiTheme="minorHAnsi"/>
          <w:sz w:val="28"/>
          <w:szCs w:val="28"/>
        </w:rPr>
        <w:t> </w:t>
      </w:r>
      <w:hyperlink r:id="rId137" w:tooltip="Muscular hydrostat" w:history="1">
        <w:r w:rsidRPr="00EF004D">
          <w:rPr>
            <w:rStyle w:val="Hyperlink"/>
            <w:rFonts w:asciiTheme="minorHAnsi" w:hAnsiTheme="minorHAnsi"/>
            <w:color w:val="auto"/>
            <w:sz w:val="28"/>
            <w:szCs w:val="28"/>
            <w:u w:val="none"/>
          </w:rPr>
          <w:t>muscular</w:t>
        </w:r>
      </w:hyperlink>
      <w:r w:rsidRPr="00EF004D">
        <w:rPr>
          <w:rStyle w:val="apple-converted-space"/>
          <w:rFonts w:asciiTheme="minorHAnsi" w:hAnsiTheme="minorHAnsi"/>
          <w:sz w:val="28"/>
          <w:szCs w:val="28"/>
        </w:rPr>
        <w:t> </w:t>
      </w:r>
      <w:hyperlink r:id="rId138" w:tooltip="Sensory organ" w:history="1">
        <w:r w:rsidRPr="00EF004D">
          <w:rPr>
            <w:rStyle w:val="Hyperlink"/>
            <w:rFonts w:asciiTheme="minorHAnsi" w:hAnsiTheme="minorHAnsi"/>
            <w:color w:val="auto"/>
            <w:sz w:val="28"/>
            <w:szCs w:val="28"/>
            <w:u w:val="none"/>
          </w:rPr>
          <w:t>sensory organ</w:t>
        </w:r>
      </w:hyperlink>
      <w:r w:rsidRPr="00EF004D">
        <w:rPr>
          <w:rFonts w:asciiTheme="minorHAnsi" w:hAnsiTheme="minorHAnsi"/>
          <w:sz w:val="28"/>
          <w:szCs w:val="28"/>
        </w:rPr>
        <w:t xml:space="preserve">, and the very first sensory information is received via the taste buds on its surface. If the taste is agreeable the tongue will go into action, manipulating the food in the mouth which stimulates the secretion of saliva from the salivary glands. The liquid quality of the saliva will help in the softening of the food and its enzyme content will start to break down the food whilst it is still in the mouth. The first part of the food to be broken down is the starch of carbohydrates. The tongue is attached to the floor of the mouth by a </w:t>
      </w:r>
      <w:proofErr w:type="spellStart"/>
      <w:r w:rsidRPr="00EF004D">
        <w:rPr>
          <w:rFonts w:asciiTheme="minorHAnsi" w:hAnsiTheme="minorHAnsi"/>
          <w:sz w:val="28"/>
          <w:szCs w:val="28"/>
        </w:rPr>
        <w:t>ligamentous</w:t>
      </w:r>
      <w:proofErr w:type="spellEnd"/>
      <w:r w:rsidRPr="00EF004D">
        <w:rPr>
          <w:rFonts w:asciiTheme="minorHAnsi" w:hAnsiTheme="minorHAnsi"/>
          <w:sz w:val="28"/>
          <w:szCs w:val="28"/>
        </w:rPr>
        <w:t xml:space="preserve"> band called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"https://en.wikipedia.org/wiki/Frenum" \o "Frenum"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frenum</w:t>
      </w:r>
      <w:proofErr w:type="spellEnd"/>
      <w:r w:rsidR="00964CD0" w:rsidRPr="00EF004D">
        <w:rPr>
          <w:rFonts w:asciiTheme="minorHAnsi" w:hAnsiTheme="minorHAnsi"/>
          <w:sz w:val="28"/>
          <w:szCs w:val="28"/>
        </w:rPr>
        <w:fldChar w:fldCharType="end"/>
      </w:r>
      <w:hyperlink r:id="rId139" w:anchor="cite_note-16" w:history="1">
        <w:r w:rsidRPr="00EF004D">
          <w:rPr>
            <w:rStyle w:val="Hyperlink"/>
            <w:rFonts w:asciiTheme="minorHAnsi" w:hAnsiTheme="minorHAnsi"/>
            <w:color w:val="auto"/>
            <w:sz w:val="28"/>
            <w:szCs w:val="28"/>
            <w:u w:val="none"/>
            <w:vertAlign w:val="superscript"/>
          </w:rPr>
          <w:t>[16]</w:t>
        </w:r>
      </w:hyperlink>
      <w:r w:rsidRPr="00EF004D">
        <w:rPr>
          <w:rStyle w:val="apple-converted-space"/>
          <w:rFonts w:asciiTheme="minorHAnsi" w:hAnsiTheme="minorHAnsi"/>
          <w:sz w:val="28"/>
          <w:szCs w:val="28"/>
        </w:rPr>
        <w:t> </w:t>
      </w:r>
      <w:r w:rsidRPr="00EF004D">
        <w:rPr>
          <w:rFonts w:asciiTheme="minorHAnsi" w:hAnsiTheme="minorHAnsi"/>
          <w:sz w:val="28"/>
          <w:szCs w:val="28"/>
        </w:rPr>
        <w:t>and this gives it great mobility for the manipulation of food (and</w:t>
      </w:r>
      <w:r w:rsidRPr="00EF004D">
        <w:rPr>
          <w:rStyle w:val="apple-converted-space"/>
          <w:rFonts w:asciiTheme="minorHAnsi" w:hAnsiTheme="minorHAnsi"/>
          <w:sz w:val="28"/>
          <w:szCs w:val="28"/>
        </w:rPr>
        <w:t> </w:t>
      </w:r>
      <w:hyperlink r:id="rId140" w:tooltip="Speech" w:history="1">
        <w:r w:rsidRPr="00EF004D">
          <w:rPr>
            <w:rStyle w:val="Hyperlink"/>
            <w:rFonts w:asciiTheme="minorHAnsi" w:hAnsiTheme="minorHAnsi"/>
            <w:color w:val="auto"/>
            <w:sz w:val="28"/>
            <w:szCs w:val="28"/>
            <w:u w:val="none"/>
          </w:rPr>
          <w:t>speech</w:t>
        </w:r>
      </w:hyperlink>
      <w:r w:rsidRPr="00EF004D">
        <w:rPr>
          <w:rFonts w:asciiTheme="minorHAnsi" w:hAnsiTheme="minorHAnsi"/>
          <w:sz w:val="28"/>
          <w:szCs w:val="28"/>
        </w:rPr>
        <w:t xml:space="preserve">); the range of manipulation is optimally controlled by the action of several muscles and limited in its external range by the stretch of the </w:t>
      </w:r>
      <w:proofErr w:type="spellStart"/>
      <w:r w:rsidRPr="00EF004D">
        <w:rPr>
          <w:rFonts w:asciiTheme="minorHAnsi" w:hAnsiTheme="minorHAnsi"/>
          <w:sz w:val="28"/>
          <w:szCs w:val="28"/>
        </w:rPr>
        <w:t>frenum</w:t>
      </w:r>
      <w:proofErr w:type="spellEnd"/>
      <w:r w:rsidRPr="00EF004D">
        <w:rPr>
          <w:rFonts w:asciiTheme="minorHAnsi" w:hAnsiTheme="minorHAnsi"/>
          <w:sz w:val="28"/>
          <w:szCs w:val="28"/>
        </w:rPr>
        <w:t>. The tongue's two sets of muscles, are four</w:t>
      </w:r>
      <w:r w:rsidRPr="00EF004D">
        <w:rPr>
          <w:rStyle w:val="apple-converted-space"/>
          <w:rFonts w:asciiTheme="minorHAnsi" w:hAnsiTheme="minorHAnsi"/>
          <w:sz w:val="28"/>
          <w:szCs w:val="28"/>
        </w:rPr>
        <w:t> </w:t>
      </w:r>
      <w:hyperlink r:id="rId141" w:anchor="Intrinsic_muscles" w:tooltip="Tongue" w:history="1">
        <w:r w:rsidRPr="00EF004D">
          <w:rPr>
            <w:rStyle w:val="Hyperlink"/>
            <w:rFonts w:asciiTheme="minorHAnsi" w:hAnsiTheme="minorHAnsi"/>
            <w:color w:val="auto"/>
            <w:sz w:val="28"/>
            <w:szCs w:val="28"/>
            <w:u w:val="none"/>
          </w:rPr>
          <w:t>intrinsic muscles</w:t>
        </w:r>
      </w:hyperlink>
      <w:r w:rsidRPr="00EF004D">
        <w:rPr>
          <w:rStyle w:val="apple-converted-space"/>
          <w:rFonts w:asciiTheme="minorHAnsi" w:hAnsiTheme="minorHAnsi"/>
          <w:sz w:val="28"/>
          <w:szCs w:val="28"/>
        </w:rPr>
        <w:t> </w:t>
      </w:r>
      <w:r w:rsidRPr="00EF004D">
        <w:rPr>
          <w:rFonts w:asciiTheme="minorHAnsi" w:hAnsiTheme="minorHAnsi"/>
          <w:sz w:val="28"/>
          <w:szCs w:val="28"/>
        </w:rPr>
        <w:t>that originate in the tongue and are involved with its shaping, and four</w:t>
      </w:r>
      <w:r w:rsidRPr="00EF004D">
        <w:rPr>
          <w:rStyle w:val="apple-converted-space"/>
          <w:rFonts w:asciiTheme="minorHAnsi" w:hAnsiTheme="minorHAnsi"/>
          <w:sz w:val="28"/>
          <w:szCs w:val="28"/>
        </w:rPr>
        <w:t> </w:t>
      </w:r>
      <w:hyperlink r:id="rId142" w:anchor="extrinsic_muscles" w:tooltip="Tongue" w:history="1">
        <w:r w:rsidRPr="00EF004D">
          <w:rPr>
            <w:rStyle w:val="Hyperlink"/>
            <w:rFonts w:asciiTheme="minorHAnsi" w:hAnsiTheme="minorHAnsi"/>
            <w:color w:val="auto"/>
            <w:sz w:val="28"/>
            <w:szCs w:val="28"/>
            <w:u w:val="none"/>
          </w:rPr>
          <w:t>extrinsic muscles</w:t>
        </w:r>
      </w:hyperlink>
      <w:r w:rsidRPr="00EF004D">
        <w:rPr>
          <w:rStyle w:val="apple-converted-space"/>
          <w:rFonts w:asciiTheme="minorHAnsi" w:hAnsiTheme="minorHAnsi"/>
          <w:sz w:val="28"/>
          <w:szCs w:val="28"/>
        </w:rPr>
        <w:t> </w:t>
      </w:r>
      <w:r w:rsidRPr="00EF004D">
        <w:rPr>
          <w:rFonts w:asciiTheme="minorHAnsi" w:hAnsiTheme="minorHAnsi"/>
          <w:sz w:val="28"/>
          <w:szCs w:val="28"/>
        </w:rPr>
        <w:t>originating in</w:t>
      </w:r>
      <w:r w:rsidRPr="00EF004D">
        <w:rPr>
          <w:rStyle w:val="apple-converted-space"/>
          <w:rFonts w:asciiTheme="minorHAnsi" w:hAnsiTheme="minorHAnsi"/>
          <w:sz w:val="28"/>
          <w:szCs w:val="28"/>
        </w:rPr>
        <w:t> </w:t>
      </w:r>
      <w:hyperlink r:id="rId143" w:tooltip="Bone" w:history="1">
        <w:r w:rsidRPr="00EF004D">
          <w:rPr>
            <w:rStyle w:val="Hyperlink"/>
            <w:rFonts w:asciiTheme="minorHAnsi" w:hAnsiTheme="minorHAnsi"/>
            <w:color w:val="auto"/>
            <w:sz w:val="28"/>
            <w:szCs w:val="28"/>
            <w:u w:val="none"/>
          </w:rPr>
          <w:t>bone</w:t>
        </w:r>
      </w:hyperlink>
      <w:r w:rsidRPr="00EF004D">
        <w:rPr>
          <w:rStyle w:val="apple-converted-space"/>
          <w:rFonts w:asciiTheme="minorHAnsi" w:hAnsiTheme="minorHAnsi"/>
          <w:sz w:val="28"/>
          <w:szCs w:val="28"/>
        </w:rPr>
        <w:t> </w:t>
      </w:r>
      <w:r w:rsidRPr="00EF004D">
        <w:rPr>
          <w:rFonts w:asciiTheme="minorHAnsi" w:hAnsiTheme="minorHAnsi"/>
          <w:sz w:val="28"/>
          <w:szCs w:val="28"/>
        </w:rPr>
        <w:t>that are involved with its movement.</w:t>
      </w:r>
    </w:p>
    <w:p w:rsidR="00861AD5" w:rsidRPr="00EF004D" w:rsidRDefault="00861AD5" w:rsidP="00EF004D">
      <w:pPr>
        <w:pStyle w:val="Heading5"/>
        <w:shd w:val="clear" w:color="auto" w:fill="FFFFFF"/>
        <w:contextualSpacing/>
        <w:jc w:val="both"/>
        <w:rPr>
          <w:rFonts w:asciiTheme="minorHAnsi" w:hAnsiTheme="minorHAnsi"/>
          <w:b/>
          <w:color w:val="auto"/>
          <w:sz w:val="28"/>
          <w:szCs w:val="28"/>
        </w:rPr>
      </w:pPr>
      <w:r w:rsidRPr="00EF004D">
        <w:rPr>
          <w:rStyle w:val="mw-headline"/>
          <w:rFonts w:asciiTheme="minorHAnsi" w:hAnsiTheme="minorHAnsi"/>
          <w:b/>
          <w:color w:val="auto"/>
          <w:sz w:val="28"/>
          <w:szCs w:val="28"/>
        </w:rPr>
        <w:t>Taste</w:t>
      </w:r>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144" w:tooltip="Taste" w:history="1">
        <w:r w:rsidR="00861AD5" w:rsidRPr="00EF004D">
          <w:rPr>
            <w:rStyle w:val="Hyperlink"/>
            <w:rFonts w:asciiTheme="minorHAnsi" w:hAnsiTheme="minorHAnsi"/>
            <w:color w:val="auto"/>
            <w:sz w:val="28"/>
            <w:szCs w:val="28"/>
            <w:u w:val="none"/>
          </w:rPr>
          <w:t>Taste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is a form of</w:t>
      </w:r>
      <w:r w:rsidR="00861AD5" w:rsidRPr="00EF004D">
        <w:rPr>
          <w:rStyle w:val="apple-converted-space"/>
          <w:rFonts w:asciiTheme="minorHAnsi" w:hAnsiTheme="minorHAnsi"/>
          <w:sz w:val="28"/>
          <w:szCs w:val="28"/>
        </w:rPr>
        <w:t> </w:t>
      </w:r>
      <w:hyperlink r:id="rId145" w:tooltip="Chemoreception" w:history="1">
        <w:r w:rsidR="00861AD5" w:rsidRPr="00EF004D">
          <w:rPr>
            <w:rStyle w:val="Hyperlink"/>
            <w:rFonts w:asciiTheme="minorHAnsi" w:hAnsiTheme="minorHAnsi"/>
            <w:color w:val="auto"/>
            <w:sz w:val="28"/>
            <w:szCs w:val="28"/>
            <w:u w:val="none"/>
          </w:rPr>
          <w:t>chemoreception</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 xml:space="preserve">that takes place in the </w:t>
      </w:r>
      <w:proofErr w:type="spellStart"/>
      <w:r w:rsidR="00861AD5" w:rsidRPr="00EF004D">
        <w:rPr>
          <w:rFonts w:asciiTheme="minorHAnsi" w:hAnsiTheme="minorHAnsi"/>
          <w:sz w:val="28"/>
          <w:szCs w:val="28"/>
        </w:rPr>
        <w:t>specialised</w:t>
      </w:r>
      <w:proofErr w:type="spellEnd"/>
      <w:r w:rsidR="00861AD5" w:rsidRPr="00EF004D">
        <w:rPr>
          <w:rStyle w:val="apple-converted-space"/>
          <w:rFonts w:asciiTheme="minorHAnsi" w:hAnsiTheme="minorHAnsi"/>
          <w:sz w:val="28"/>
          <w:szCs w:val="28"/>
        </w:rPr>
        <w:t> </w:t>
      </w:r>
      <w:hyperlink r:id="rId146" w:tooltip="Taste receptor" w:history="1">
        <w:r w:rsidR="00861AD5" w:rsidRPr="00EF004D">
          <w:rPr>
            <w:rStyle w:val="Hyperlink"/>
            <w:rFonts w:asciiTheme="minorHAnsi" w:hAnsiTheme="minorHAnsi"/>
            <w:color w:val="auto"/>
            <w:sz w:val="28"/>
            <w:szCs w:val="28"/>
            <w:u w:val="none"/>
          </w:rPr>
          <w:t>taste receptors</w:t>
        </w:r>
      </w:hyperlink>
      <w:r w:rsidR="00861AD5" w:rsidRPr="00EF004D">
        <w:rPr>
          <w:rFonts w:asciiTheme="minorHAnsi" w:hAnsiTheme="minorHAnsi"/>
          <w:sz w:val="28"/>
          <w:szCs w:val="28"/>
        </w:rPr>
        <w:t>, contained in structures called</w:t>
      </w:r>
      <w:r w:rsidR="00861AD5" w:rsidRPr="00EF004D">
        <w:rPr>
          <w:rStyle w:val="apple-converted-space"/>
          <w:rFonts w:asciiTheme="minorHAnsi" w:hAnsiTheme="minorHAnsi"/>
          <w:sz w:val="28"/>
          <w:szCs w:val="28"/>
        </w:rPr>
        <w:t> </w:t>
      </w:r>
      <w:hyperlink r:id="rId147" w:tooltip="Taste buds" w:history="1">
        <w:r w:rsidR="00861AD5" w:rsidRPr="00EF004D">
          <w:rPr>
            <w:rStyle w:val="Hyperlink"/>
            <w:rFonts w:asciiTheme="minorHAnsi" w:hAnsiTheme="minorHAnsi"/>
            <w:color w:val="auto"/>
            <w:sz w:val="28"/>
            <w:szCs w:val="28"/>
            <w:u w:val="none"/>
          </w:rPr>
          <w:t>taste buds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in the mouth. Taste buds are mainly on the upper surface (dorsum) of the tongue. The function of taste perception is vital to help prevent harmful or rotten foods from being consumed. There are also taste buds on the</w:t>
      </w:r>
      <w:r w:rsidR="00861AD5" w:rsidRPr="00EF004D">
        <w:rPr>
          <w:rStyle w:val="apple-converted-space"/>
          <w:rFonts w:asciiTheme="minorHAnsi" w:hAnsiTheme="minorHAnsi"/>
          <w:sz w:val="28"/>
          <w:szCs w:val="28"/>
        </w:rPr>
        <w:t> </w:t>
      </w:r>
      <w:hyperlink r:id="rId148" w:tooltip="Epiglottis" w:history="1">
        <w:r w:rsidR="00861AD5" w:rsidRPr="00EF004D">
          <w:rPr>
            <w:rStyle w:val="Hyperlink"/>
            <w:rFonts w:asciiTheme="minorHAnsi" w:hAnsiTheme="minorHAnsi"/>
            <w:color w:val="auto"/>
            <w:sz w:val="28"/>
            <w:szCs w:val="28"/>
            <w:u w:val="none"/>
          </w:rPr>
          <w:t>epiglottis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and upper part of the</w:t>
      </w:r>
      <w:r w:rsidR="00861AD5" w:rsidRPr="00EF004D">
        <w:rPr>
          <w:rStyle w:val="apple-converted-space"/>
          <w:rFonts w:asciiTheme="minorHAnsi" w:hAnsiTheme="minorHAnsi"/>
          <w:sz w:val="28"/>
          <w:szCs w:val="28"/>
        </w:rPr>
        <w:t> </w:t>
      </w:r>
      <w:hyperlink r:id="rId149" w:tooltip="Esophagus" w:history="1">
        <w:r w:rsidR="00861AD5" w:rsidRPr="00EF004D">
          <w:rPr>
            <w:rStyle w:val="Hyperlink"/>
            <w:rFonts w:asciiTheme="minorHAnsi" w:hAnsiTheme="minorHAnsi"/>
            <w:color w:val="auto"/>
            <w:sz w:val="28"/>
            <w:szCs w:val="28"/>
            <w:u w:val="none"/>
          </w:rPr>
          <w:t>esophagus</w:t>
        </w:r>
      </w:hyperlink>
      <w:r w:rsidR="00861AD5" w:rsidRPr="00EF004D">
        <w:rPr>
          <w:rFonts w:asciiTheme="minorHAnsi" w:hAnsiTheme="minorHAnsi"/>
          <w:sz w:val="28"/>
          <w:szCs w:val="28"/>
        </w:rPr>
        <w:t xml:space="preserve">. The </w:t>
      </w:r>
      <w:proofErr w:type="gramStart"/>
      <w:r w:rsidR="00861AD5" w:rsidRPr="00EF004D">
        <w:rPr>
          <w:rFonts w:asciiTheme="minorHAnsi" w:hAnsiTheme="minorHAnsi"/>
          <w:sz w:val="28"/>
          <w:szCs w:val="28"/>
        </w:rPr>
        <w:t>taste</w:t>
      </w:r>
      <w:proofErr w:type="gramEnd"/>
      <w:r w:rsidR="00861AD5" w:rsidRPr="00EF004D">
        <w:rPr>
          <w:rFonts w:asciiTheme="minorHAnsi" w:hAnsiTheme="minorHAnsi"/>
          <w:sz w:val="28"/>
          <w:szCs w:val="28"/>
        </w:rPr>
        <w:t xml:space="preserve"> buds are innervated by a branch of the facial nerve the</w:t>
      </w:r>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"https://en.wikipedia.org/wiki/Chorda_tympani" \o "Chorda tympani"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chorda</w:t>
      </w:r>
      <w:proofErr w:type="spellEnd"/>
      <w:r w:rsidR="00861AD5" w:rsidRPr="00EF004D">
        <w:rPr>
          <w:rStyle w:val="Hyperlink"/>
          <w:rFonts w:asciiTheme="minorHAnsi" w:hAnsiTheme="minorHAnsi"/>
          <w:color w:val="auto"/>
          <w:sz w:val="28"/>
          <w:szCs w:val="28"/>
          <w:u w:val="none"/>
        </w:rPr>
        <w:t xml:space="preserve"> tympani</w:t>
      </w:r>
      <w:r w:rsidRPr="00EF004D">
        <w:rPr>
          <w:rFonts w:asciiTheme="minorHAnsi" w:hAnsiTheme="minorHAnsi"/>
          <w:sz w:val="28"/>
          <w:szCs w:val="28"/>
        </w:rPr>
        <w:fldChar w:fldCharType="end"/>
      </w:r>
      <w:r w:rsidR="00861AD5" w:rsidRPr="00EF004D">
        <w:rPr>
          <w:rFonts w:asciiTheme="minorHAnsi" w:hAnsiTheme="minorHAnsi"/>
          <w:sz w:val="28"/>
          <w:szCs w:val="28"/>
        </w:rPr>
        <w:t>, and the</w:t>
      </w:r>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"https://en.wikipedia.org/wiki/Glossopharyngeal_nerve" \o "Glossopharyngeal nerve"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glossopharyngeal</w:t>
      </w:r>
      <w:proofErr w:type="spellEnd"/>
      <w:r w:rsidR="00861AD5" w:rsidRPr="00EF004D">
        <w:rPr>
          <w:rStyle w:val="Hyperlink"/>
          <w:rFonts w:asciiTheme="minorHAnsi" w:hAnsiTheme="minorHAnsi"/>
          <w:color w:val="auto"/>
          <w:sz w:val="28"/>
          <w:szCs w:val="28"/>
          <w:u w:val="none"/>
        </w:rPr>
        <w:t xml:space="preserve"> nerve</w:t>
      </w:r>
      <w:r w:rsidRPr="00EF004D">
        <w:rPr>
          <w:rFonts w:asciiTheme="minorHAnsi" w:hAnsiTheme="minorHAnsi"/>
          <w:sz w:val="28"/>
          <w:szCs w:val="28"/>
        </w:rPr>
        <w:fldChar w:fldCharType="end"/>
      </w:r>
      <w:r w:rsidR="00861AD5" w:rsidRPr="00EF004D">
        <w:rPr>
          <w:rFonts w:asciiTheme="minorHAnsi" w:hAnsiTheme="minorHAnsi"/>
          <w:sz w:val="28"/>
          <w:szCs w:val="28"/>
        </w:rPr>
        <w:t>. Taste messages are sent via these</w:t>
      </w:r>
      <w:r w:rsidR="00861AD5" w:rsidRPr="00EF004D">
        <w:rPr>
          <w:rStyle w:val="apple-converted-space"/>
          <w:rFonts w:asciiTheme="minorHAnsi" w:hAnsiTheme="minorHAnsi"/>
          <w:sz w:val="28"/>
          <w:szCs w:val="28"/>
        </w:rPr>
        <w:t> </w:t>
      </w:r>
      <w:hyperlink r:id="rId150" w:tooltip="Cranial nerves" w:history="1">
        <w:r w:rsidR="00861AD5" w:rsidRPr="00EF004D">
          <w:rPr>
            <w:rStyle w:val="Hyperlink"/>
            <w:rFonts w:asciiTheme="minorHAnsi" w:hAnsiTheme="minorHAnsi"/>
            <w:color w:val="auto"/>
            <w:sz w:val="28"/>
            <w:szCs w:val="28"/>
            <w:u w:val="none"/>
          </w:rPr>
          <w:t>cranial nerves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to the</w:t>
      </w:r>
      <w:r w:rsidR="00861AD5" w:rsidRPr="00EF004D">
        <w:rPr>
          <w:rStyle w:val="apple-converted-space"/>
          <w:rFonts w:asciiTheme="minorHAnsi" w:hAnsiTheme="minorHAnsi"/>
          <w:sz w:val="28"/>
          <w:szCs w:val="28"/>
        </w:rPr>
        <w:t> </w:t>
      </w:r>
      <w:hyperlink r:id="rId151" w:tooltip="Human brain" w:history="1">
        <w:r w:rsidR="00861AD5" w:rsidRPr="00EF004D">
          <w:rPr>
            <w:rStyle w:val="Hyperlink"/>
            <w:rFonts w:asciiTheme="minorHAnsi" w:hAnsiTheme="minorHAnsi"/>
            <w:color w:val="auto"/>
            <w:sz w:val="28"/>
            <w:szCs w:val="28"/>
            <w:u w:val="none"/>
          </w:rPr>
          <w:t>brain</w:t>
        </w:r>
      </w:hyperlink>
      <w:r w:rsidR="00861AD5" w:rsidRPr="00EF004D">
        <w:rPr>
          <w:rFonts w:asciiTheme="minorHAnsi" w:hAnsiTheme="minorHAnsi"/>
          <w:sz w:val="28"/>
          <w:szCs w:val="28"/>
        </w:rPr>
        <w:t>. The brain can distinguish between the chemical qualities of the food. The five</w:t>
      </w:r>
      <w:r w:rsidR="00861AD5" w:rsidRPr="00EF004D">
        <w:rPr>
          <w:rStyle w:val="apple-converted-space"/>
          <w:rFonts w:asciiTheme="minorHAnsi" w:hAnsiTheme="minorHAnsi"/>
          <w:sz w:val="28"/>
          <w:szCs w:val="28"/>
        </w:rPr>
        <w:t> </w:t>
      </w:r>
      <w:hyperlink r:id="rId152" w:anchor="Basic_tastes" w:tooltip="Taste" w:history="1">
        <w:r w:rsidR="00861AD5" w:rsidRPr="00EF004D">
          <w:rPr>
            <w:rStyle w:val="Hyperlink"/>
            <w:rFonts w:asciiTheme="minorHAnsi" w:hAnsiTheme="minorHAnsi"/>
            <w:color w:val="auto"/>
            <w:sz w:val="28"/>
            <w:szCs w:val="28"/>
            <w:u w:val="none"/>
          </w:rPr>
          <w:t>basic tastes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are referred to as those of</w:t>
      </w:r>
      <w:r w:rsidR="00861AD5" w:rsidRPr="00EF004D">
        <w:rPr>
          <w:rStyle w:val="apple-converted-space"/>
          <w:rFonts w:asciiTheme="minorHAnsi" w:hAnsiTheme="minorHAnsi"/>
          <w:sz w:val="28"/>
          <w:szCs w:val="28"/>
        </w:rPr>
        <w:t> </w:t>
      </w:r>
      <w:hyperlink r:id="rId153" w:anchor="Saltiness" w:tooltip="Taste" w:history="1">
        <w:r w:rsidR="00861AD5" w:rsidRPr="00EF004D">
          <w:rPr>
            <w:rStyle w:val="Hyperlink"/>
            <w:rFonts w:asciiTheme="minorHAnsi" w:hAnsiTheme="minorHAnsi"/>
            <w:color w:val="auto"/>
            <w:sz w:val="28"/>
            <w:szCs w:val="28"/>
            <w:u w:val="none"/>
          </w:rPr>
          <w:t>saltiness</w:t>
        </w:r>
      </w:hyperlink>
      <w:r w:rsidR="00861AD5" w:rsidRPr="00EF004D">
        <w:rPr>
          <w:rFonts w:asciiTheme="minorHAnsi" w:hAnsiTheme="minorHAnsi"/>
          <w:sz w:val="28"/>
          <w:szCs w:val="28"/>
        </w:rPr>
        <w:t>,</w:t>
      </w:r>
      <w:r w:rsidR="00861AD5" w:rsidRPr="00EF004D">
        <w:rPr>
          <w:rStyle w:val="apple-converted-space"/>
          <w:rFonts w:asciiTheme="minorHAnsi" w:hAnsiTheme="minorHAnsi"/>
          <w:sz w:val="28"/>
          <w:szCs w:val="28"/>
        </w:rPr>
        <w:t> </w:t>
      </w:r>
      <w:hyperlink r:id="rId154" w:anchor="Sourness" w:tooltip="Taste" w:history="1">
        <w:r w:rsidR="00861AD5" w:rsidRPr="00EF004D">
          <w:rPr>
            <w:rStyle w:val="Hyperlink"/>
            <w:rFonts w:asciiTheme="minorHAnsi" w:hAnsiTheme="minorHAnsi"/>
            <w:color w:val="auto"/>
            <w:sz w:val="28"/>
            <w:szCs w:val="28"/>
            <w:u w:val="none"/>
          </w:rPr>
          <w:t>sourness</w:t>
        </w:r>
      </w:hyperlink>
      <w:r w:rsidR="00861AD5" w:rsidRPr="00EF004D">
        <w:rPr>
          <w:rFonts w:asciiTheme="minorHAnsi" w:hAnsiTheme="minorHAnsi"/>
          <w:sz w:val="28"/>
          <w:szCs w:val="28"/>
        </w:rPr>
        <w:t>,</w:t>
      </w:r>
      <w:r w:rsidR="00861AD5" w:rsidRPr="00EF004D">
        <w:rPr>
          <w:rStyle w:val="apple-converted-space"/>
          <w:rFonts w:asciiTheme="minorHAnsi" w:hAnsiTheme="minorHAnsi"/>
          <w:sz w:val="28"/>
          <w:szCs w:val="28"/>
        </w:rPr>
        <w:t> </w:t>
      </w:r>
      <w:hyperlink r:id="rId155" w:anchor="Bitterness" w:tooltip="Taste" w:history="1">
        <w:r w:rsidR="00861AD5" w:rsidRPr="00EF004D">
          <w:rPr>
            <w:rStyle w:val="Hyperlink"/>
            <w:rFonts w:asciiTheme="minorHAnsi" w:hAnsiTheme="minorHAnsi"/>
            <w:color w:val="auto"/>
            <w:sz w:val="28"/>
            <w:szCs w:val="28"/>
            <w:u w:val="none"/>
          </w:rPr>
          <w:t>bitterness</w:t>
        </w:r>
      </w:hyperlink>
      <w:r w:rsidR="00861AD5" w:rsidRPr="00EF004D">
        <w:rPr>
          <w:rFonts w:asciiTheme="minorHAnsi" w:hAnsiTheme="minorHAnsi"/>
          <w:sz w:val="28"/>
          <w:szCs w:val="28"/>
        </w:rPr>
        <w:t>,</w:t>
      </w:r>
      <w:r w:rsidR="00861AD5" w:rsidRPr="00EF004D">
        <w:rPr>
          <w:rStyle w:val="apple-converted-space"/>
          <w:rFonts w:asciiTheme="minorHAnsi" w:hAnsiTheme="minorHAnsi"/>
          <w:sz w:val="28"/>
          <w:szCs w:val="28"/>
        </w:rPr>
        <w:t> </w:t>
      </w:r>
      <w:hyperlink r:id="rId156" w:tooltip="Sweetness" w:history="1">
        <w:r w:rsidR="00861AD5" w:rsidRPr="00EF004D">
          <w:rPr>
            <w:rStyle w:val="Hyperlink"/>
            <w:rFonts w:asciiTheme="minorHAnsi" w:hAnsiTheme="minorHAnsi"/>
            <w:color w:val="auto"/>
            <w:sz w:val="28"/>
            <w:szCs w:val="28"/>
            <w:u w:val="none"/>
          </w:rPr>
          <w:t>sweetness</w:t>
        </w:r>
      </w:hyperlink>
      <w:r w:rsidR="00861AD5" w:rsidRPr="00EF004D">
        <w:rPr>
          <w:rFonts w:asciiTheme="minorHAnsi" w:hAnsiTheme="minorHAnsi"/>
          <w:sz w:val="28"/>
          <w:szCs w:val="28"/>
        </w:rPr>
        <w:t>, and</w:t>
      </w:r>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"https://en.wikipedia.org/wiki/Umami" \o "Umami"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umami</w:t>
      </w:r>
      <w:proofErr w:type="spellEnd"/>
      <w:r w:rsidRPr="00EF004D">
        <w:rPr>
          <w:rFonts w:asciiTheme="minorHAnsi" w:hAnsiTheme="minorHAnsi"/>
          <w:sz w:val="28"/>
          <w:szCs w:val="28"/>
        </w:rPr>
        <w:fldChar w:fldCharType="end"/>
      </w:r>
      <w:r w:rsidR="00861AD5" w:rsidRPr="00EF004D">
        <w:rPr>
          <w:rFonts w:asciiTheme="minorHAnsi" w:hAnsiTheme="minorHAnsi"/>
          <w:sz w:val="28"/>
          <w:szCs w:val="28"/>
        </w:rPr>
        <w:t xml:space="preserve">. The detection of saltiness and sourness enables the control of salt and acid balance. The detection </w:t>
      </w:r>
      <w:r w:rsidR="00861AD5" w:rsidRPr="00EF004D">
        <w:rPr>
          <w:rFonts w:asciiTheme="minorHAnsi" w:hAnsiTheme="minorHAnsi"/>
          <w:sz w:val="28"/>
          <w:szCs w:val="28"/>
        </w:rPr>
        <w:lastRenderedPageBreak/>
        <w:t xml:space="preserve">of bitterness warns of poisons – many of a plant's </w:t>
      </w:r>
      <w:proofErr w:type="spellStart"/>
      <w:r w:rsidR="00861AD5" w:rsidRPr="00EF004D">
        <w:rPr>
          <w:rFonts w:asciiTheme="minorHAnsi" w:hAnsiTheme="minorHAnsi"/>
          <w:sz w:val="28"/>
          <w:szCs w:val="28"/>
        </w:rPr>
        <w:t>defences</w:t>
      </w:r>
      <w:proofErr w:type="spellEnd"/>
      <w:r w:rsidR="00861AD5" w:rsidRPr="00EF004D">
        <w:rPr>
          <w:rFonts w:asciiTheme="minorHAnsi" w:hAnsiTheme="minorHAnsi"/>
          <w:sz w:val="28"/>
          <w:szCs w:val="28"/>
        </w:rPr>
        <w:t xml:space="preserve"> are of poisonous compounds that are bitter. Sweetness guides to those foods that will supply energy; the initial breakdown of the energy-giving carbohydrates by salivary amylase creates the taste of sweetness since simple sugars are the first result. The taste of </w:t>
      </w:r>
      <w:proofErr w:type="spellStart"/>
      <w:r w:rsidR="00861AD5" w:rsidRPr="00EF004D">
        <w:rPr>
          <w:rFonts w:asciiTheme="minorHAnsi" w:hAnsiTheme="minorHAnsi"/>
          <w:sz w:val="28"/>
          <w:szCs w:val="28"/>
        </w:rPr>
        <w:t>umami</w:t>
      </w:r>
      <w:proofErr w:type="spellEnd"/>
      <w:r w:rsidR="00861AD5" w:rsidRPr="00EF004D">
        <w:rPr>
          <w:rFonts w:asciiTheme="minorHAnsi" w:hAnsiTheme="minorHAnsi"/>
          <w:sz w:val="28"/>
          <w:szCs w:val="28"/>
        </w:rPr>
        <w:t xml:space="preserve"> is thought to signal protein-rich food. Sour tastes are acidic which is often found in bad food. The brain has to decide very quickly whether the food should be eaten or not. It was the findings in 1991, describing the first</w:t>
      </w:r>
      <w:r w:rsidR="00861AD5" w:rsidRPr="00EF004D">
        <w:rPr>
          <w:rStyle w:val="apple-converted-space"/>
          <w:rFonts w:asciiTheme="minorHAnsi" w:hAnsiTheme="minorHAnsi"/>
          <w:sz w:val="28"/>
          <w:szCs w:val="28"/>
        </w:rPr>
        <w:t> </w:t>
      </w:r>
      <w:hyperlink r:id="rId157" w:tooltip="Olfactory" w:history="1">
        <w:r w:rsidR="00861AD5" w:rsidRPr="00EF004D">
          <w:rPr>
            <w:rStyle w:val="Hyperlink"/>
            <w:rFonts w:asciiTheme="minorHAnsi" w:hAnsiTheme="minorHAnsi"/>
            <w:color w:val="auto"/>
            <w:sz w:val="28"/>
            <w:szCs w:val="28"/>
            <w:u w:val="none"/>
          </w:rPr>
          <w:t>olfactory</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receptors that helped to prompt the research into taste. The olfactory receptors are located on cell surfaces in the</w:t>
      </w:r>
      <w:r w:rsidR="00861AD5" w:rsidRPr="00EF004D">
        <w:rPr>
          <w:rStyle w:val="apple-converted-space"/>
          <w:rFonts w:asciiTheme="minorHAnsi" w:hAnsiTheme="minorHAnsi"/>
          <w:sz w:val="28"/>
          <w:szCs w:val="28"/>
        </w:rPr>
        <w:t> </w:t>
      </w:r>
      <w:hyperlink r:id="rId158" w:tooltip="Human nose" w:history="1">
        <w:r w:rsidR="00861AD5" w:rsidRPr="00EF004D">
          <w:rPr>
            <w:rStyle w:val="Hyperlink"/>
            <w:rFonts w:asciiTheme="minorHAnsi" w:hAnsiTheme="minorHAnsi"/>
            <w:color w:val="auto"/>
            <w:sz w:val="28"/>
            <w:szCs w:val="28"/>
            <w:u w:val="none"/>
          </w:rPr>
          <w:t>nose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 xml:space="preserve">which bind to chemicals enabling the detection of smells. It is assumed that signals from taste receptors work together with those from the nose, to form an idea of complex food </w:t>
      </w:r>
      <w:proofErr w:type="spellStart"/>
      <w:r w:rsidR="00861AD5" w:rsidRPr="00EF004D">
        <w:rPr>
          <w:rFonts w:asciiTheme="minorHAnsi" w:hAnsiTheme="minorHAnsi"/>
          <w:sz w:val="28"/>
          <w:szCs w:val="28"/>
        </w:rPr>
        <w:t>flavours</w:t>
      </w:r>
      <w:proofErr w:type="spellEnd"/>
      <w:r w:rsidR="00861AD5" w:rsidRPr="00EF004D">
        <w:rPr>
          <w:rFonts w:asciiTheme="minorHAnsi" w:hAnsiTheme="minorHAnsi"/>
          <w:sz w:val="28"/>
          <w:szCs w:val="28"/>
        </w:rPr>
        <w:t>.</w:t>
      </w:r>
      <w:hyperlink r:id="rId159" w:anchor="cite_note-17" w:history="1">
        <w:r w:rsidR="00861AD5" w:rsidRPr="00EF004D">
          <w:rPr>
            <w:rStyle w:val="Hyperlink"/>
            <w:rFonts w:asciiTheme="minorHAnsi" w:hAnsiTheme="minorHAnsi"/>
            <w:color w:val="auto"/>
            <w:sz w:val="28"/>
            <w:szCs w:val="28"/>
            <w:u w:val="none"/>
            <w:vertAlign w:val="superscript"/>
          </w:rPr>
          <w:t>[17]</w:t>
        </w:r>
      </w:hyperlink>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Teeth</w:t>
      </w:r>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160" w:tooltip="Human tooth" w:history="1">
        <w:r w:rsidR="00861AD5" w:rsidRPr="00EF004D">
          <w:rPr>
            <w:rStyle w:val="Hyperlink"/>
            <w:rFonts w:asciiTheme="minorHAnsi" w:hAnsiTheme="minorHAnsi"/>
            <w:color w:val="auto"/>
            <w:sz w:val="28"/>
            <w:szCs w:val="28"/>
            <w:u w:val="none"/>
          </w:rPr>
          <w:t>Teeth</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are complex structures made of materials specific to them. They are made of a bone-like material called</w:t>
      </w:r>
      <w:r w:rsidR="00861AD5" w:rsidRPr="00EF004D">
        <w:rPr>
          <w:rStyle w:val="apple-converted-space"/>
          <w:rFonts w:asciiTheme="minorHAnsi" w:hAnsiTheme="minorHAnsi"/>
          <w:sz w:val="28"/>
          <w:szCs w:val="28"/>
        </w:rPr>
        <w:t> </w:t>
      </w:r>
      <w:hyperlink r:id="rId161" w:tooltip="Dentin" w:history="1">
        <w:r w:rsidR="00861AD5" w:rsidRPr="00EF004D">
          <w:rPr>
            <w:rStyle w:val="Hyperlink"/>
            <w:rFonts w:asciiTheme="minorHAnsi" w:hAnsiTheme="minorHAnsi"/>
            <w:color w:val="auto"/>
            <w:sz w:val="28"/>
            <w:szCs w:val="28"/>
            <w:u w:val="none"/>
          </w:rPr>
          <w:t>dentin</w:t>
        </w:r>
      </w:hyperlink>
      <w:r w:rsidR="00861AD5" w:rsidRPr="00EF004D">
        <w:rPr>
          <w:rFonts w:asciiTheme="minorHAnsi" w:hAnsiTheme="minorHAnsi"/>
          <w:sz w:val="28"/>
          <w:szCs w:val="28"/>
        </w:rPr>
        <w:t>, which is covered by the hardest tissue in the body—</w:t>
      </w:r>
      <w:hyperlink r:id="rId162" w:tooltip="Tooth enamel" w:history="1">
        <w:r w:rsidR="00861AD5" w:rsidRPr="00EF004D">
          <w:rPr>
            <w:rStyle w:val="Hyperlink"/>
            <w:rFonts w:asciiTheme="minorHAnsi" w:hAnsiTheme="minorHAnsi"/>
            <w:color w:val="auto"/>
            <w:sz w:val="28"/>
            <w:szCs w:val="28"/>
            <w:u w:val="none"/>
          </w:rPr>
          <w:t>enamel</w:t>
        </w:r>
      </w:hyperlink>
      <w:r w:rsidR="00861AD5" w:rsidRPr="00EF004D">
        <w:rPr>
          <w:rFonts w:asciiTheme="minorHAnsi" w:hAnsiTheme="minorHAnsi"/>
          <w:sz w:val="28"/>
          <w:szCs w:val="28"/>
        </w:rPr>
        <w:t>.</w:t>
      </w:r>
      <w:hyperlink r:id="rId163" w:anchor="cite_note-18" w:history="1">
        <w:r w:rsidR="00861AD5" w:rsidRPr="00EF004D">
          <w:rPr>
            <w:rStyle w:val="Hyperlink"/>
            <w:rFonts w:asciiTheme="minorHAnsi" w:hAnsiTheme="minorHAnsi"/>
            <w:color w:val="auto"/>
            <w:sz w:val="28"/>
            <w:szCs w:val="28"/>
            <w:u w:val="none"/>
            <w:vertAlign w:val="superscript"/>
          </w:rPr>
          <w:t>[18]</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Teeth have different shapes to deal with different aspects of</w:t>
      </w:r>
      <w:r w:rsidR="00861AD5" w:rsidRPr="00EF004D">
        <w:rPr>
          <w:rStyle w:val="apple-converted-space"/>
          <w:rFonts w:asciiTheme="minorHAnsi" w:hAnsiTheme="minorHAnsi"/>
          <w:sz w:val="28"/>
          <w:szCs w:val="28"/>
        </w:rPr>
        <w:t> </w:t>
      </w:r>
      <w:hyperlink r:id="rId164" w:tooltip="Mastication" w:history="1">
        <w:r w:rsidR="00861AD5" w:rsidRPr="00EF004D">
          <w:rPr>
            <w:rStyle w:val="Hyperlink"/>
            <w:rFonts w:asciiTheme="minorHAnsi" w:hAnsiTheme="minorHAnsi"/>
            <w:color w:val="auto"/>
            <w:sz w:val="28"/>
            <w:szCs w:val="28"/>
            <w:u w:val="none"/>
          </w:rPr>
          <w:t>mastication</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employed in tearing and chewing pieces of food into smaller and smaller pieces. This results in a much larger surface area for the action of digestive enzymes. The teeth are named after their particular roles in the process of mastication—</w:t>
      </w:r>
      <w:hyperlink r:id="rId165" w:tooltip="Incisors" w:history="1">
        <w:r w:rsidR="00861AD5" w:rsidRPr="00EF004D">
          <w:rPr>
            <w:rStyle w:val="Hyperlink"/>
            <w:rFonts w:asciiTheme="minorHAnsi" w:hAnsiTheme="minorHAnsi"/>
            <w:color w:val="auto"/>
            <w:sz w:val="28"/>
            <w:szCs w:val="28"/>
            <w:u w:val="none"/>
          </w:rPr>
          <w:t>incisors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are used for cutting or biting off pieces of food;</w:t>
      </w:r>
      <w:r w:rsidR="00861AD5" w:rsidRPr="00EF004D">
        <w:rPr>
          <w:rStyle w:val="apple-converted-space"/>
          <w:rFonts w:asciiTheme="minorHAnsi" w:hAnsiTheme="minorHAnsi"/>
          <w:sz w:val="28"/>
          <w:szCs w:val="28"/>
        </w:rPr>
        <w:t> </w:t>
      </w:r>
      <w:hyperlink r:id="rId166" w:tooltip="Canine tooth" w:history="1">
        <w:r w:rsidR="00861AD5" w:rsidRPr="00EF004D">
          <w:rPr>
            <w:rStyle w:val="Hyperlink"/>
            <w:rFonts w:asciiTheme="minorHAnsi" w:hAnsiTheme="minorHAnsi"/>
            <w:color w:val="auto"/>
            <w:sz w:val="28"/>
            <w:szCs w:val="28"/>
            <w:u w:val="none"/>
          </w:rPr>
          <w:t>canines</w:t>
        </w:r>
      </w:hyperlink>
      <w:r w:rsidR="00861AD5" w:rsidRPr="00EF004D">
        <w:rPr>
          <w:rFonts w:asciiTheme="minorHAnsi" w:hAnsiTheme="minorHAnsi"/>
          <w:sz w:val="28"/>
          <w:szCs w:val="28"/>
        </w:rPr>
        <w:t>, are used for tearing,</w:t>
      </w:r>
      <w:r w:rsidR="00861AD5" w:rsidRPr="00EF004D">
        <w:rPr>
          <w:rStyle w:val="apple-converted-space"/>
          <w:rFonts w:asciiTheme="minorHAnsi" w:hAnsiTheme="minorHAnsi"/>
          <w:sz w:val="28"/>
          <w:szCs w:val="28"/>
        </w:rPr>
        <w:t> </w:t>
      </w:r>
      <w:hyperlink r:id="rId167" w:tooltip="Premolars" w:history="1">
        <w:r w:rsidR="00861AD5" w:rsidRPr="00EF004D">
          <w:rPr>
            <w:rStyle w:val="Hyperlink"/>
            <w:rFonts w:asciiTheme="minorHAnsi" w:hAnsiTheme="minorHAnsi"/>
            <w:color w:val="auto"/>
            <w:sz w:val="28"/>
            <w:szCs w:val="28"/>
            <w:u w:val="none"/>
          </w:rPr>
          <w:t>premolars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and</w:t>
      </w:r>
      <w:r w:rsidR="00861AD5" w:rsidRPr="00EF004D">
        <w:rPr>
          <w:rStyle w:val="apple-converted-space"/>
          <w:rFonts w:asciiTheme="minorHAnsi" w:hAnsiTheme="minorHAnsi"/>
          <w:sz w:val="28"/>
          <w:szCs w:val="28"/>
        </w:rPr>
        <w:t> </w:t>
      </w:r>
      <w:hyperlink r:id="rId168" w:tooltip="Molars" w:history="1">
        <w:r w:rsidR="00861AD5" w:rsidRPr="00EF004D">
          <w:rPr>
            <w:rStyle w:val="Hyperlink"/>
            <w:rFonts w:asciiTheme="minorHAnsi" w:hAnsiTheme="minorHAnsi"/>
            <w:color w:val="auto"/>
            <w:sz w:val="28"/>
            <w:szCs w:val="28"/>
            <w:u w:val="none"/>
          </w:rPr>
          <w:t>molars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are used for chewing and grinding. Mastication of the food with the help of saliva and mucus results in the formation of a soft bolus which can then be</w:t>
      </w:r>
      <w:r w:rsidR="00861AD5" w:rsidRPr="00EF004D">
        <w:rPr>
          <w:rStyle w:val="apple-converted-space"/>
          <w:rFonts w:asciiTheme="minorHAnsi" w:hAnsiTheme="minorHAnsi"/>
          <w:sz w:val="28"/>
          <w:szCs w:val="28"/>
        </w:rPr>
        <w:t> </w:t>
      </w:r>
      <w:hyperlink r:id="rId169" w:tooltip="Swallowed" w:history="1">
        <w:r w:rsidR="00861AD5" w:rsidRPr="00EF004D">
          <w:rPr>
            <w:rStyle w:val="Hyperlink"/>
            <w:rFonts w:asciiTheme="minorHAnsi" w:hAnsiTheme="minorHAnsi"/>
            <w:color w:val="auto"/>
            <w:sz w:val="28"/>
            <w:szCs w:val="28"/>
            <w:u w:val="none"/>
          </w:rPr>
          <w:t>swallowed</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to make its way down the</w:t>
      </w:r>
      <w:r w:rsidR="00861AD5" w:rsidRPr="00EF004D">
        <w:rPr>
          <w:rStyle w:val="apple-converted-space"/>
          <w:rFonts w:asciiTheme="minorHAnsi" w:hAnsiTheme="minorHAnsi"/>
          <w:sz w:val="28"/>
          <w:szCs w:val="28"/>
        </w:rPr>
        <w:t> </w:t>
      </w:r>
      <w:hyperlink r:id="rId170" w:tooltip="Upper gastrointestinal tract" w:history="1">
        <w:r w:rsidR="00861AD5" w:rsidRPr="00EF004D">
          <w:rPr>
            <w:rStyle w:val="Hyperlink"/>
            <w:rFonts w:asciiTheme="minorHAnsi" w:hAnsiTheme="minorHAnsi"/>
            <w:color w:val="auto"/>
            <w:sz w:val="28"/>
            <w:szCs w:val="28"/>
            <w:u w:val="none"/>
          </w:rPr>
          <w:t>upper gastrointestinal tract</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to the stomach.</w:t>
      </w:r>
      <w:hyperlink r:id="rId171" w:anchor="cite_note-19" w:history="1">
        <w:r w:rsidR="00861AD5" w:rsidRPr="00EF004D">
          <w:rPr>
            <w:rStyle w:val="Hyperlink"/>
            <w:rFonts w:asciiTheme="minorHAnsi" w:hAnsiTheme="minorHAnsi"/>
            <w:color w:val="auto"/>
            <w:sz w:val="28"/>
            <w:szCs w:val="28"/>
            <w:u w:val="none"/>
            <w:vertAlign w:val="superscript"/>
          </w:rPr>
          <w:t>[19</w:t>
        </w:r>
        <w:proofErr w:type="gramStart"/>
        <w:r w:rsidR="00861AD5" w:rsidRPr="00EF004D">
          <w:rPr>
            <w:rStyle w:val="Hyperlink"/>
            <w:rFonts w:asciiTheme="minorHAnsi" w:hAnsiTheme="minorHAnsi"/>
            <w:color w:val="auto"/>
            <w:sz w:val="28"/>
            <w:szCs w:val="28"/>
            <w:u w:val="none"/>
            <w:vertAlign w:val="superscript"/>
          </w:rPr>
          <w:t>]</w:t>
        </w:r>
        <w:proofErr w:type="gramEnd"/>
      </w:hyperlink>
      <w:r w:rsidR="00861AD5" w:rsidRPr="00EF004D">
        <w:rPr>
          <w:rFonts w:asciiTheme="minorHAnsi" w:hAnsiTheme="minorHAnsi"/>
          <w:sz w:val="28"/>
          <w:szCs w:val="28"/>
        </w:rPr>
        <w:t>The digestive enzymes in saliva also help in keeping the teeth clean by breaking down any lodged food particles.</w:t>
      </w:r>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Epiglottis</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172" w:tooltip="Epiglottis" w:history="1">
        <w:r w:rsidRPr="00EF004D">
          <w:rPr>
            <w:rStyle w:val="Hyperlink"/>
            <w:rFonts w:asciiTheme="minorHAnsi" w:hAnsiTheme="minorHAnsi"/>
            <w:color w:val="auto"/>
            <w:sz w:val="28"/>
            <w:szCs w:val="28"/>
            <w:u w:val="none"/>
          </w:rPr>
          <w:t>epiglottis</w:t>
        </w:r>
      </w:hyperlink>
      <w:r w:rsidRPr="00EF004D">
        <w:rPr>
          <w:rStyle w:val="apple-converted-space"/>
          <w:rFonts w:asciiTheme="minorHAnsi" w:hAnsiTheme="minorHAnsi"/>
          <w:sz w:val="28"/>
          <w:szCs w:val="28"/>
        </w:rPr>
        <w:t> </w:t>
      </w:r>
      <w:r w:rsidRPr="00EF004D">
        <w:rPr>
          <w:rFonts w:asciiTheme="minorHAnsi" w:hAnsiTheme="minorHAnsi"/>
          <w:sz w:val="28"/>
          <w:szCs w:val="28"/>
        </w:rPr>
        <w:t>is a flap that is made of</w:t>
      </w:r>
      <w:r w:rsidRPr="00EF004D">
        <w:rPr>
          <w:rStyle w:val="apple-converted-space"/>
          <w:rFonts w:asciiTheme="minorHAnsi" w:hAnsiTheme="minorHAnsi"/>
          <w:sz w:val="28"/>
          <w:szCs w:val="28"/>
        </w:rPr>
        <w:t> </w:t>
      </w:r>
      <w:hyperlink r:id="rId173" w:tooltip="Elastic cartilage" w:history="1">
        <w:r w:rsidRPr="00EF004D">
          <w:rPr>
            <w:rStyle w:val="Hyperlink"/>
            <w:rFonts w:asciiTheme="minorHAnsi" w:hAnsiTheme="minorHAnsi"/>
            <w:color w:val="auto"/>
            <w:sz w:val="28"/>
            <w:szCs w:val="28"/>
            <w:u w:val="none"/>
          </w:rPr>
          <w:t>elastic cartilage</w:t>
        </w:r>
      </w:hyperlink>
      <w:r w:rsidRPr="00EF004D">
        <w:rPr>
          <w:rStyle w:val="apple-converted-space"/>
          <w:rFonts w:asciiTheme="minorHAnsi" w:hAnsiTheme="minorHAnsi"/>
          <w:sz w:val="28"/>
          <w:szCs w:val="28"/>
        </w:rPr>
        <w:t> </w:t>
      </w:r>
      <w:r w:rsidRPr="00EF004D">
        <w:rPr>
          <w:rFonts w:asciiTheme="minorHAnsi" w:hAnsiTheme="minorHAnsi"/>
          <w:sz w:val="28"/>
          <w:szCs w:val="28"/>
        </w:rPr>
        <w:t>and attached to the entrance of the</w:t>
      </w:r>
      <w:r w:rsidRPr="00EF004D">
        <w:rPr>
          <w:rStyle w:val="apple-converted-space"/>
          <w:rFonts w:asciiTheme="minorHAnsi" w:hAnsiTheme="minorHAnsi"/>
          <w:sz w:val="28"/>
          <w:szCs w:val="28"/>
        </w:rPr>
        <w:t> </w:t>
      </w:r>
      <w:hyperlink r:id="rId174" w:tooltip="Larynx" w:history="1">
        <w:r w:rsidRPr="00EF004D">
          <w:rPr>
            <w:rStyle w:val="Hyperlink"/>
            <w:rFonts w:asciiTheme="minorHAnsi" w:hAnsiTheme="minorHAnsi"/>
            <w:color w:val="auto"/>
            <w:sz w:val="28"/>
            <w:szCs w:val="28"/>
            <w:u w:val="none"/>
          </w:rPr>
          <w:t>larynx</w:t>
        </w:r>
      </w:hyperlink>
      <w:r w:rsidRPr="00EF004D">
        <w:rPr>
          <w:rFonts w:asciiTheme="minorHAnsi" w:hAnsiTheme="minorHAnsi"/>
          <w:sz w:val="28"/>
          <w:szCs w:val="28"/>
        </w:rPr>
        <w:t>. It is covered with a mucous membrane and there are taste buds on its lingual surface which faces into the mouth.</w:t>
      </w:r>
      <w:hyperlink r:id="rId175" w:anchor="cite_note-20" w:history="1">
        <w:r w:rsidRPr="00EF004D">
          <w:rPr>
            <w:rStyle w:val="Hyperlink"/>
            <w:rFonts w:asciiTheme="minorHAnsi" w:hAnsiTheme="minorHAnsi"/>
            <w:color w:val="auto"/>
            <w:sz w:val="28"/>
            <w:szCs w:val="28"/>
            <w:u w:val="none"/>
            <w:vertAlign w:val="superscript"/>
          </w:rPr>
          <w:t>[20]</w:t>
        </w:r>
      </w:hyperlink>
      <w:r w:rsidRPr="00EF004D">
        <w:rPr>
          <w:rStyle w:val="apple-converted-space"/>
          <w:rFonts w:asciiTheme="minorHAnsi" w:hAnsiTheme="minorHAnsi"/>
          <w:sz w:val="28"/>
          <w:szCs w:val="28"/>
        </w:rPr>
        <w:t> </w:t>
      </w:r>
      <w:r w:rsidRPr="00EF004D">
        <w:rPr>
          <w:rFonts w:asciiTheme="minorHAnsi" w:hAnsiTheme="minorHAnsi"/>
          <w:sz w:val="28"/>
          <w:szCs w:val="28"/>
        </w:rPr>
        <w:t>Its laryngeal surface faces into the larynx. The epiglottis functions to guard the entrance of the</w:t>
      </w:r>
      <w:r w:rsidRPr="00EF004D">
        <w:rPr>
          <w:rStyle w:val="apple-converted-space"/>
          <w:rFonts w:asciiTheme="minorHAnsi" w:hAnsiTheme="minorHAnsi"/>
          <w:sz w:val="28"/>
          <w:szCs w:val="28"/>
        </w:rPr>
        <w:t> </w:t>
      </w:r>
      <w:hyperlink r:id="rId176" w:tooltip="Glottis" w:history="1">
        <w:r w:rsidRPr="00EF004D">
          <w:rPr>
            <w:rStyle w:val="Hyperlink"/>
            <w:rFonts w:asciiTheme="minorHAnsi" w:hAnsiTheme="minorHAnsi"/>
            <w:color w:val="auto"/>
            <w:sz w:val="28"/>
            <w:szCs w:val="28"/>
            <w:u w:val="none"/>
          </w:rPr>
          <w:t>glottis</w:t>
        </w:r>
      </w:hyperlink>
      <w:r w:rsidRPr="00EF004D">
        <w:rPr>
          <w:rFonts w:asciiTheme="minorHAnsi" w:hAnsiTheme="minorHAnsi"/>
          <w:sz w:val="28"/>
          <w:szCs w:val="28"/>
        </w:rPr>
        <w:t xml:space="preserve">, </w:t>
      </w:r>
      <w:r w:rsidRPr="00EF004D">
        <w:rPr>
          <w:rFonts w:asciiTheme="minorHAnsi" w:hAnsiTheme="minorHAnsi"/>
          <w:sz w:val="28"/>
          <w:szCs w:val="28"/>
        </w:rPr>
        <w:lastRenderedPageBreak/>
        <w:t>the opening between the</w:t>
      </w:r>
      <w:r w:rsidRPr="00EF004D">
        <w:rPr>
          <w:rStyle w:val="apple-converted-space"/>
          <w:rFonts w:asciiTheme="minorHAnsi" w:hAnsiTheme="minorHAnsi"/>
          <w:sz w:val="28"/>
          <w:szCs w:val="28"/>
        </w:rPr>
        <w:t> </w:t>
      </w:r>
      <w:hyperlink r:id="rId177" w:tooltip="Vocal folds" w:history="1">
        <w:r w:rsidRPr="00EF004D">
          <w:rPr>
            <w:rStyle w:val="Hyperlink"/>
            <w:rFonts w:asciiTheme="minorHAnsi" w:hAnsiTheme="minorHAnsi"/>
            <w:color w:val="auto"/>
            <w:sz w:val="28"/>
            <w:szCs w:val="28"/>
            <w:u w:val="none"/>
          </w:rPr>
          <w:t>vocal folds</w:t>
        </w:r>
      </w:hyperlink>
      <w:r w:rsidRPr="00EF004D">
        <w:rPr>
          <w:rFonts w:asciiTheme="minorHAnsi" w:hAnsiTheme="minorHAnsi"/>
          <w:sz w:val="28"/>
          <w:szCs w:val="28"/>
        </w:rPr>
        <w:t>. It is normally pointed upward during breathing with its underside functioning as part of the pharynx, but during swallowing, the epiglottis folds down to a more horizontal position, with its upper side functioning as part of the pharynx. In this manner it prevents food from going into the trachea and instead directs it to the esophagus, which is posterior. During swallowing, the backward motion of the tongue forces the epiglottis over the glottis' opening to prevent any food that is being swallowed from entering the larynx which leads to the lungs; the larynx is also pulled upwards to assist this process. Stimulation of the larynx by ingested matter produces a strong</w:t>
      </w:r>
      <w:r w:rsidRPr="00EF004D">
        <w:rPr>
          <w:rStyle w:val="apple-converted-space"/>
          <w:rFonts w:asciiTheme="minorHAnsi" w:hAnsiTheme="minorHAnsi"/>
          <w:sz w:val="28"/>
          <w:szCs w:val="28"/>
        </w:rPr>
        <w:t> </w:t>
      </w:r>
      <w:hyperlink r:id="rId178" w:tooltip="Cough reflex" w:history="1">
        <w:r w:rsidRPr="00EF004D">
          <w:rPr>
            <w:rStyle w:val="Hyperlink"/>
            <w:rFonts w:asciiTheme="minorHAnsi" w:hAnsiTheme="minorHAnsi"/>
            <w:color w:val="auto"/>
            <w:sz w:val="28"/>
            <w:szCs w:val="28"/>
            <w:u w:val="none"/>
          </w:rPr>
          <w:t>cough reflex</w:t>
        </w:r>
      </w:hyperlink>
      <w:r w:rsidRPr="00EF004D">
        <w:rPr>
          <w:rStyle w:val="apple-converted-space"/>
          <w:rFonts w:asciiTheme="minorHAnsi" w:hAnsiTheme="minorHAnsi"/>
          <w:sz w:val="28"/>
          <w:szCs w:val="28"/>
        </w:rPr>
        <w:t> </w:t>
      </w:r>
      <w:r w:rsidRPr="00EF004D">
        <w:rPr>
          <w:rFonts w:asciiTheme="minorHAnsi" w:hAnsiTheme="minorHAnsi"/>
          <w:sz w:val="28"/>
          <w:szCs w:val="28"/>
        </w:rPr>
        <w:t>in order to protect the lungs.</w:t>
      </w:r>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Pharynx</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179" w:tooltip="Pharynx" w:history="1">
        <w:r w:rsidRPr="00EF004D">
          <w:rPr>
            <w:rStyle w:val="Hyperlink"/>
            <w:rFonts w:asciiTheme="minorHAnsi" w:hAnsiTheme="minorHAnsi"/>
            <w:color w:val="auto"/>
            <w:sz w:val="28"/>
            <w:szCs w:val="28"/>
            <w:u w:val="none"/>
          </w:rPr>
          <w:t>pharynx</w:t>
        </w:r>
      </w:hyperlink>
      <w:r w:rsidRPr="00EF004D">
        <w:rPr>
          <w:rStyle w:val="apple-converted-space"/>
          <w:rFonts w:asciiTheme="minorHAnsi" w:hAnsiTheme="minorHAnsi"/>
          <w:sz w:val="28"/>
          <w:szCs w:val="28"/>
        </w:rPr>
        <w:t> </w:t>
      </w:r>
      <w:r w:rsidRPr="00EF004D">
        <w:rPr>
          <w:rFonts w:asciiTheme="minorHAnsi" w:hAnsiTheme="minorHAnsi"/>
          <w:sz w:val="28"/>
          <w:szCs w:val="28"/>
        </w:rPr>
        <w:t>is a part of the</w:t>
      </w:r>
      <w:r w:rsidRPr="00EF004D">
        <w:rPr>
          <w:rStyle w:val="apple-converted-space"/>
          <w:rFonts w:asciiTheme="minorHAnsi" w:hAnsiTheme="minorHAnsi"/>
          <w:sz w:val="28"/>
          <w:szCs w:val="28"/>
        </w:rPr>
        <w:t> </w:t>
      </w:r>
      <w:hyperlink r:id="rId180" w:tooltip="Conducting zone" w:history="1">
        <w:r w:rsidRPr="00EF004D">
          <w:rPr>
            <w:rStyle w:val="Hyperlink"/>
            <w:rFonts w:asciiTheme="minorHAnsi" w:hAnsiTheme="minorHAnsi"/>
            <w:color w:val="auto"/>
            <w:sz w:val="28"/>
            <w:szCs w:val="28"/>
            <w:u w:val="none"/>
          </w:rPr>
          <w:t>conducting zone</w:t>
        </w:r>
      </w:hyperlink>
      <w:r w:rsidRPr="00EF004D">
        <w:rPr>
          <w:rStyle w:val="apple-converted-space"/>
          <w:rFonts w:asciiTheme="minorHAnsi" w:hAnsiTheme="minorHAnsi"/>
          <w:sz w:val="28"/>
          <w:szCs w:val="28"/>
        </w:rPr>
        <w:t> </w:t>
      </w:r>
      <w:r w:rsidRPr="00EF004D">
        <w:rPr>
          <w:rFonts w:asciiTheme="minorHAnsi" w:hAnsiTheme="minorHAnsi"/>
          <w:sz w:val="28"/>
          <w:szCs w:val="28"/>
        </w:rPr>
        <w:t>of the</w:t>
      </w:r>
      <w:r w:rsidRPr="00EF004D">
        <w:rPr>
          <w:rStyle w:val="apple-converted-space"/>
          <w:rFonts w:asciiTheme="minorHAnsi" w:hAnsiTheme="minorHAnsi"/>
          <w:sz w:val="28"/>
          <w:szCs w:val="28"/>
        </w:rPr>
        <w:t> </w:t>
      </w:r>
      <w:hyperlink r:id="rId181" w:tooltip="Respiratory system" w:history="1">
        <w:r w:rsidRPr="00EF004D">
          <w:rPr>
            <w:rStyle w:val="Hyperlink"/>
            <w:rFonts w:asciiTheme="minorHAnsi" w:hAnsiTheme="minorHAnsi"/>
            <w:color w:val="auto"/>
            <w:sz w:val="28"/>
            <w:szCs w:val="28"/>
            <w:u w:val="none"/>
          </w:rPr>
          <w:t>respiratory system</w:t>
        </w:r>
      </w:hyperlink>
      <w:r w:rsidRPr="00EF004D">
        <w:rPr>
          <w:rStyle w:val="apple-converted-space"/>
          <w:rFonts w:asciiTheme="minorHAnsi" w:hAnsiTheme="minorHAnsi"/>
          <w:sz w:val="28"/>
          <w:szCs w:val="28"/>
        </w:rPr>
        <w:t> </w:t>
      </w:r>
      <w:r w:rsidRPr="00EF004D">
        <w:rPr>
          <w:rFonts w:asciiTheme="minorHAnsi" w:hAnsiTheme="minorHAnsi"/>
          <w:sz w:val="28"/>
          <w:szCs w:val="28"/>
        </w:rPr>
        <w:t>and also a part of the digestive system. It is the part of the throat immediately behind the</w:t>
      </w:r>
      <w:r w:rsidRPr="00EF004D">
        <w:rPr>
          <w:rStyle w:val="apple-converted-space"/>
          <w:rFonts w:asciiTheme="minorHAnsi" w:hAnsiTheme="minorHAnsi"/>
          <w:sz w:val="28"/>
          <w:szCs w:val="28"/>
        </w:rPr>
        <w:t> </w:t>
      </w:r>
      <w:hyperlink r:id="rId182" w:tooltip="Nasal cavity" w:history="1">
        <w:r w:rsidRPr="00EF004D">
          <w:rPr>
            <w:rStyle w:val="Hyperlink"/>
            <w:rFonts w:asciiTheme="minorHAnsi" w:hAnsiTheme="minorHAnsi"/>
            <w:color w:val="auto"/>
            <w:sz w:val="28"/>
            <w:szCs w:val="28"/>
            <w:u w:val="none"/>
          </w:rPr>
          <w:t>nasal cavity</w:t>
        </w:r>
      </w:hyperlink>
      <w:r w:rsidRPr="00EF004D">
        <w:rPr>
          <w:rStyle w:val="apple-converted-space"/>
          <w:rFonts w:asciiTheme="minorHAnsi" w:hAnsiTheme="minorHAnsi"/>
          <w:sz w:val="28"/>
          <w:szCs w:val="28"/>
        </w:rPr>
        <w:t> </w:t>
      </w:r>
      <w:r w:rsidRPr="00EF004D">
        <w:rPr>
          <w:rFonts w:asciiTheme="minorHAnsi" w:hAnsiTheme="minorHAnsi"/>
          <w:sz w:val="28"/>
          <w:szCs w:val="28"/>
        </w:rPr>
        <w:t>at the back of the mouth and above the esophagus and</w:t>
      </w:r>
      <w:r w:rsidRPr="00EF004D">
        <w:rPr>
          <w:rStyle w:val="apple-converted-space"/>
          <w:rFonts w:asciiTheme="minorHAnsi" w:hAnsiTheme="minorHAnsi"/>
          <w:sz w:val="28"/>
          <w:szCs w:val="28"/>
        </w:rPr>
        <w:t> </w:t>
      </w:r>
      <w:hyperlink r:id="rId183" w:tooltip="Larynx" w:history="1">
        <w:r w:rsidRPr="00EF004D">
          <w:rPr>
            <w:rStyle w:val="Hyperlink"/>
            <w:rFonts w:asciiTheme="minorHAnsi" w:hAnsiTheme="minorHAnsi"/>
            <w:color w:val="auto"/>
            <w:sz w:val="28"/>
            <w:szCs w:val="28"/>
            <w:u w:val="none"/>
          </w:rPr>
          <w:t>larynx</w:t>
        </w:r>
      </w:hyperlink>
      <w:r w:rsidRPr="00EF004D">
        <w:rPr>
          <w:rFonts w:asciiTheme="minorHAnsi" w:hAnsiTheme="minorHAnsi"/>
          <w:sz w:val="28"/>
          <w:szCs w:val="28"/>
        </w:rPr>
        <w:t>. The pharynx is made up of three parts. The lower two parts–the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"https://en.wikipedia.org/wiki/Oropharynx" \o "Oropharynx"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oropharynx</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and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"https://en.wikipedia.org/wiki/Laryngopharynx" \o "Laryngopharynx"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laryngopharynx</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are involved in the digestive system. The </w:t>
      </w:r>
      <w:proofErr w:type="spellStart"/>
      <w:r w:rsidRPr="00EF004D">
        <w:rPr>
          <w:rFonts w:asciiTheme="minorHAnsi" w:hAnsiTheme="minorHAnsi"/>
          <w:sz w:val="28"/>
          <w:szCs w:val="28"/>
        </w:rPr>
        <w:t>laryngopharynx</w:t>
      </w:r>
      <w:proofErr w:type="spellEnd"/>
      <w:r w:rsidRPr="00EF004D">
        <w:rPr>
          <w:rFonts w:asciiTheme="minorHAnsi" w:hAnsiTheme="minorHAnsi"/>
          <w:sz w:val="28"/>
          <w:szCs w:val="28"/>
        </w:rPr>
        <w:t xml:space="preserve"> connects to the esophagus and it serves as a passageway for both air and food. Air enters the larynx </w:t>
      </w:r>
      <w:proofErr w:type="spellStart"/>
      <w:r w:rsidRPr="00EF004D">
        <w:rPr>
          <w:rFonts w:asciiTheme="minorHAnsi" w:hAnsiTheme="minorHAnsi"/>
          <w:sz w:val="28"/>
          <w:szCs w:val="28"/>
        </w:rPr>
        <w:t>anteriorly</w:t>
      </w:r>
      <w:proofErr w:type="spellEnd"/>
      <w:r w:rsidRPr="00EF004D">
        <w:rPr>
          <w:rFonts w:asciiTheme="minorHAnsi" w:hAnsiTheme="minorHAnsi"/>
          <w:sz w:val="28"/>
          <w:szCs w:val="28"/>
        </w:rPr>
        <w:t xml:space="preserve"> but anything swallowed has priority and the passage of air is temporarily blocked. The pharynx is innervated by the</w:t>
      </w:r>
      <w:r w:rsidRPr="00EF004D">
        <w:rPr>
          <w:rStyle w:val="apple-converted-space"/>
          <w:rFonts w:asciiTheme="minorHAnsi" w:hAnsiTheme="minorHAnsi"/>
          <w:sz w:val="28"/>
          <w:szCs w:val="28"/>
        </w:rPr>
        <w:t> </w:t>
      </w:r>
      <w:hyperlink r:id="rId184" w:tooltip="Pharyngeal plexus of vagus nerve" w:history="1">
        <w:r w:rsidRPr="00EF004D">
          <w:rPr>
            <w:rStyle w:val="Hyperlink"/>
            <w:rFonts w:asciiTheme="minorHAnsi" w:hAnsiTheme="minorHAnsi"/>
            <w:color w:val="auto"/>
            <w:sz w:val="28"/>
            <w:szCs w:val="28"/>
            <w:u w:val="none"/>
          </w:rPr>
          <w:t xml:space="preserve">pharyngeal plexus of the </w:t>
        </w:r>
        <w:proofErr w:type="spellStart"/>
        <w:r w:rsidRPr="00EF004D">
          <w:rPr>
            <w:rStyle w:val="Hyperlink"/>
            <w:rFonts w:asciiTheme="minorHAnsi" w:hAnsiTheme="minorHAnsi"/>
            <w:color w:val="auto"/>
            <w:sz w:val="28"/>
            <w:szCs w:val="28"/>
            <w:u w:val="none"/>
          </w:rPr>
          <w:t>vagus</w:t>
        </w:r>
        <w:proofErr w:type="spellEnd"/>
        <w:r w:rsidRPr="00EF004D">
          <w:rPr>
            <w:rStyle w:val="Hyperlink"/>
            <w:rFonts w:asciiTheme="minorHAnsi" w:hAnsiTheme="minorHAnsi"/>
            <w:color w:val="auto"/>
            <w:sz w:val="28"/>
            <w:szCs w:val="28"/>
            <w:u w:val="none"/>
          </w:rPr>
          <w:t xml:space="preserve"> nerve</w:t>
        </w:r>
      </w:hyperlink>
      <w:r w:rsidRPr="00EF004D">
        <w:rPr>
          <w:rFonts w:asciiTheme="minorHAnsi" w:hAnsiTheme="minorHAnsi"/>
          <w:sz w:val="28"/>
          <w:szCs w:val="28"/>
        </w:rPr>
        <w:t>.</w:t>
      </w:r>
      <w:hyperlink r:id="rId185" w:anchor="cite_note-21" w:history="1">
        <w:r w:rsidRPr="00EF004D">
          <w:rPr>
            <w:rStyle w:val="Hyperlink"/>
            <w:rFonts w:asciiTheme="minorHAnsi" w:hAnsiTheme="minorHAnsi"/>
            <w:color w:val="auto"/>
            <w:sz w:val="28"/>
            <w:szCs w:val="28"/>
            <w:u w:val="none"/>
            <w:vertAlign w:val="superscript"/>
          </w:rPr>
          <w:t>[21]</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Muscles in the pharynx push the food into the esophagus. The pharynx joins the esophagus at the </w:t>
      </w:r>
      <w:proofErr w:type="spellStart"/>
      <w:r w:rsidRPr="00EF004D">
        <w:rPr>
          <w:rFonts w:asciiTheme="minorHAnsi" w:hAnsiTheme="minorHAnsi"/>
          <w:sz w:val="28"/>
          <w:szCs w:val="28"/>
        </w:rPr>
        <w:t>oesophageal</w:t>
      </w:r>
      <w:proofErr w:type="spellEnd"/>
      <w:r w:rsidRPr="00EF004D">
        <w:rPr>
          <w:rFonts w:asciiTheme="minorHAnsi" w:hAnsiTheme="minorHAnsi"/>
          <w:sz w:val="28"/>
          <w:szCs w:val="28"/>
        </w:rPr>
        <w:t xml:space="preserve"> inlet which is located behind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"https://en.wikipedia.org/wiki/Cricoid_cartilage" \o "Cricoid cartilage"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cricoid</w:t>
      </w:r>
      <w:proofErr w:type="spellEnd"/>
      <w:r w:rsidRPr="00EF004D">
        <w:rPr>
          <w:rStyle w:val="Hyperlink"/>
          <w:rFonts w:asciiTheme="minorHAnsi" w:hAnsiTheme="minorHAnsi"/>
          <w:color w:val="auto"/>
          <w:sz w:val="28"/>
          <w:szCs w:val="28"/>
          <w:u w:val="none"/>
        </w:rPr>
        <w:t xml:space="preserve"> cartilage</w:t>
      </w:r>
      <w:r w:rsidR="00964CD0" w:rsidRPr="00EF004D">
        <w:rPr>
          <w:rFonts w:asciiTheme="minorHAnsi" w:hAnsiTheme="minorHAnsi"/>
          <w:sz w:val="28"/>
          <w:szCs w:val="28"/>
        </w:rPr>
        <w:fldChar w:fldCharType="end"/>
      </w:r>
      <w:r w:rsidRPr="00EF004D">
        <w:rPr>
          <w:rFonts w:asciiTheme="minorHAnsi" w:hAnsiTheme="minorHAnsi"/>
          <w:sz w:val="28"/>
          <w:szCs w:val="28"/>
        </w:rPr>
        <w:t>.</w:t>
      </w:r>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Esophagus</w:t>
      </w:r>
    </w:p>
    <w:p w:rsidR="00861AD5"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186" w:tooltip="Esophagus" w:history="1">
        <w:r w:rsidRPr="00EF004D">
          <w:rPr>
            <w:rStyle w:val="Hyperlink"/>
            <w:rFonts w:asciiTheme="minorHAnsi" w:hAnsiTheme="minorHAnsi"/>
            <w:color w:val="auto"/>
            <w:sz w:val="28"/>
            <w:szCs w:val="28"/>
            <w:u w:val="none"/>
          </w:rPr>
          <w:t>esophagus</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commonly known as the </w:t>
      </w:r>
      <w:proofErr w:type="gramStart"/>
      <w:r w:rsidRPr="00EF004D">
        <w:rPr>
          <w:rFonts w:asciiTheme="minorHAnsi" w:hAnsiTheme="minorHAnsi"/>
          <w:sz w:val="28"/>
          <w:szCs w:val="28"/>
        </w:rPr>
        <w:t>gullet,</w:t>
      </w:r>
      <w:proofErr w:type="gramEnd"/>
      <w:r w:rsidRPr="00EF004D">
        <w:rPr>
          <w:rFonts w:asciiTheme="minorHAnsi" w:hAnsiTheme="minorHAnsi"/>
          <w:sz w:val="28"/>
          <w:szCs w:val="28"/>
        </w:rPr>
        <w:t xml:space="preserve"> is an organ which consists of a muscular tube through which food passes from the pharynx to the stomach. The esophagus is continuous with the laryngeal part of the pharynx. It passes through the posterior</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"https://en.wikipedia.org/wiki/Mediastinum" \o "Mediastinum"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mediastinum</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in the</w:t>
      </w:r>
      <w:r w:rsidRPr="00EF004D">
        <w:rPr>
          <w:rStyle w:val="apple-converted-space"/>
          <w:rFonts w:asciiTheme="minorHAnsi" w:hAnsiTheme="minorHAnsi"/>
          <w:sz w:val="28"/>
          <w:szCs w:val="28"/>
        </w:rPr>
        <w:t> </w:t>
      </w:r>
      <w:hyperlink r:id="rId187" w:tooltip="Thorax" w:history="1">
        <w:r w:rsidRPr="00EF004D">
          <w:rPr>
            <w:rStyle w:val="Hyperlink"/>
            <w:rFonts w:asciiTheme="minorHAnsi" w:hAnsiTheme="minorHAnsi"/>
            <w:color w:val="auto"/>
            <w:sz w:val="28"/>
            <w:szCs w:val="28"/>
            <w:u w:val="none"/>
          </w:rPr>
          <w:t>thorax</w:t>
        </w:r>
      </w:hyperlink>
      <w:r w:rsidRPr="00EF004D">
        <w:rPr>
          <w:rStyle w:val="apple-converted-space"/>
          <w:rFonts w:asciiTheme="minorHAnsi" w:hAnsiTheme="minorHAnsi"/>
          <w:sz w:val="28"/>
          <w:szCs w:val="28"/>
        </w:rPr>
        <w:t> </w:t>
      </w:r>
      <w:r w:rsidRPr="00EF004D">
        <w:rPr>
          <w:rFonts w:asciiTheme="minorHAnsi" w:hAnsiTheme="minorHAnsi"/>
          <w:sz w:val="28"/>
          <w:szCs w:val="28"/>
        </w:rPr>
        <w:t>and enters the</w:t>
      </w:r>
      <w:r w:rsidRPr="00EF004D">
        <w:rPr>
          <w:rStyle w:val="apple-converted-space"/>
          <w:rFonts w:asciiTheme="minorHAnsi" w:hAnsiTheme="minorHAnsi"/>
          <w:sz w:val="28"/>
          <w:szCs w:val="28"/>
        </w:rPr>
        <w:t> </w:t>
      </w:r>
      <w:hyperlink r:id="rId188" w:tooltip="Stomach" w:history="1">
        <w:r w:rsidRPr="00EF004D">
          <w:rPr>
            <w:rStyle w:val="Hyperlink"/>
            <w:rFonts w:asciiTheme="minorHAnsi" w:hAnsiTheme="minorHAnsi"/>
            <w:color w:val="auto"/>
            <w:sz w:val="28"/>
            <w:szCs w:val="28"/>
            <w:u w:val="none"/>
          </w:rPr>
          <w:t>stomach</w:t>
        </w:r>
      </w:hyperlink>
      <w:r w:rsidRPr="00EF004D">
        <w:rPr>
          <w:rStyle w:val="apple-converted-space"/>
          <w:rFonts w:asciiTheme="minorHAnsi" w:hAnsiTheme="minorHAnsi"/>
          <w:sz w:val="28"/>
          <w:szCs w:val="28"/>
        </w:rPr>
        <w:t> </w:t>
      </w:r>
      <w:r w:rsidRPr="00EF004D">
        <w:rPr>
          <w:rFonts w:asciiTheme="minorHAnsi" w:hAnsiTheme="minorHAnsi"/>
          <w:sz w:val="28"/>
          <w:szCs w:val="28"/>
        </w:rPr>
        <w:t>through a hole in the</w:t>
      </w:r>
      <w:r w:rsidRPr="00EF004D">
        <w:rPr>
          <w:rStyle w:val="apple-converted-space"/>
          <w:rFonts w:asciiTheme="minorHAnsi" w:hAnsiTheme="minorHAnsi"/>
          <w:sz w:val="28"/>
          <w:szCs w:val="28"/>
        </w:rPr>
        <w:t> </w:t>
      </w:r>
      <w:hyperlink r:id="rId189" w:tooltip="Thoracic diaphragm" w:history="1">
        <w:r w:rsidRPr="00EF004D">
          <w:rPr>
            <w:rStyle w:val="Hyperlink"/>
            <w:rFonts w:asciiTheme="minorHAnsi" w:hAnsiTheme="minorHAnsi"/>
            <w:color w:val="auto"/>
            <w:sz w:val="28"/>
            <w:szCs w:val="28"/>
            <w:u w:val="none"/>
          </w:rPr>
          <w:t>thoracic diaphragm</w:t>
        </w:r>
      </w:hyperlink>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190" w:tooltip="Esophageal hiatus" w:history="1">
        <w:r w:rsidRPr="00EF004D">
          <w:rPr>
            <w:rStyle w:val="Hyperlink"/>
            <w:rFonts w:asciiTheme="minorHAnsi" w:hAnsiTheme="minorHAnsi"/>
            <w:color w:val="auto"/>
            <w:sz w:val="28"/>
            <w:szCs w:val="28"/>
            <w:u w:val="none"/>
          </w:rPr>
          <w:t>esophageal hiatus</w:t>
        </w:r>
      </w:hyperlink>
      <w:r w:rsidRPr="00EF004D">
        <w:rPr>
          <w:rFonts w:asciiTheme="minorHAnsi" w:hAnsiTheme="minorHAnsi"/>
          <w:sz w:val="28"/>
          <w:szCs w:val="28"/>
        </w:rPr>
        <w:t>|, at the level of the tenth</w:t>
      </w:r>
      <w:r w:rsidRPr="00EF004D">
        <w:rPr>
          <w:rStyle w:val="apple-converted-space"/>
          <w:rFonts w:asciiTheme="minorHAnsi" w:hAnsiTheme="minorHAnsi"/>
          <w:sz w:val="28"/>
          <w:szCs w:val="28"/>
        </w:rPr>
        <w:t> </w:t>
      </w:r>
      <w:hyperlink r:id="rId191" w:tooltip="Thoracic vertebra" w:history="1">
        <w:r w:rsidRPr="00EF004D">
          <w:rPr>
            <w:rStyle w:val="Hyperlink"/>
            <w:rFonts w:asciiTheme="minorHAnsi" w:hAnsiTheme="minorHAnsi"/>
            <w:color w:val="auto"/>
            <w:sz w:val="28"/>
            <w:szCs w:val="28"/>
            <w:u w:val="none"/>
          </w:rPr>
          <w:t>thoracic vertebra</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(T10). Its length averages 25 cm, varying with height. It is divided into </w:t>
      </w:r>
      <w:r w:rsidRPr="00EF004D">
        <w:rPr>
          <w:rFonts w:asciiTheme="minorHAnsi" w:hAnsiTheme="minorHAnsi"/>
          <w:sz w:val="28"/>
          <w:szCs w:val="28"/>
        </w:rPr>
        <w:lastRenderedPageBreak/>
        <w:t>cervical,</w:t>
      </w:r>
      <w:r w:rsidRPr="00EF004D">
        <w:rPr>
          <w:rStyle w:val="apple-converted-space"/>
          <w:rFonts w:asciiTheme="minorHAnsi" w:hAnsiTheme="minorHAnsi"/>
          <w:sz w:val="28"/>
          <w:szCs w:val="28"/>
        </w:rPr>
        <w:t> </w:t>
      </w:r>
      <w:hyperlink r:id="rId192" w:tooltip="Thoracic" w:history="1">
        <w:r w:rsidRPr="00EF004D">
          <w:rPr>
            <w:rStyle w:val="Hyperlink"/>
            <w:rFonts w:asciiTheme="minorHAnsi" w:hAnsiTheme="minorHAnsi"/>
            <w:color w:val="auto"/>
            <w:sz w:val="28"/>
            <w:szCs w:val="28"/>
            <w:u w:val="none"/>
          </w:rPr>
          <w:t>thoracic</w:t>
        </w:r>
      </w:hyperlink>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hyperlink r:id="rId193" w:tooltip="Abdominal" w:history="1">
        <w:r w:rsidRPr="00EF004D">
          <w:rPr>
            <w:rStyle w:val="Hyperlink"/>
            <w:rFonts w:asciiTheme="minorHAnsi" w:hAnsiTheme="minorHAnsi"/>
            <w:color w:val="auto"/>
            <w:sz w:val="28"/>
            <w:szCs w:val="28"/>
            <w:u w:val="none"/>
          </w:rPr>
          <w:t>abdominal</w:t>
        </w:r>
      </w:hyperlink>
      <w:r w:rsidRPr="00EF004D">
        <w:rPr>
          <w:rStyle w:val="apple-converted-space"/>
          <w:rFonts w:asciiTheme="minorHAnsi" w:hAnsiTheme="minorHAnsi"/>
          <w:sz w:val="28"/>
          <w:szCs w:val="28"/>
        </w:rPr>
        <w:t> </w:t>
      </w:r>
      <w:r w:rsidRPr="00EF004D">
        <w:rPr>
          <w:rFonts w:asciiTheme="minorHAnsi" w:hAnsiTheme="minorHAnsi"/>
          <w:sz w:val="28"/>
          <w:szCs w:val="28"/>
        </w:rPr>
        <w:t>parts. The pharynx joins the esophagus at the esophageal inlet which is behind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"https://en.wikipedia.org/wiki/Cricoid_cartilage" \o "Cricoid cartilage"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cricoid</w:t>
      </w:r>
      <w:proofErr w:type="spellEnd"/>
      <w:r w:rsidRPr="00EF004D">
        <w:rPr>
          <w:rStyle w:val="Hyperlink"/>
          <w:rFonts w:asciiTheme="minorHAnsi" w:hAnsiTheme="minorHAnsi"/>
          <w:color w:val="auto"/>
          <w:sz w:val="28"/>
          <w:szCs w:val="28"/>
          <w:u w:val="none"/>
        </w:rPr>
        <w:t xml:space="preserve"> cartilage</w:t>
      </w:r>
      <w:r w:rsidR="00964CD0" w:rsidRPr="00EF004D">
        <w:rPr>
          <w:rFonts w:asciiTheme="minorHAnsi" w:hAnsiTheme="minorHAnsi"/>
          <w:sz w:val="28"/>
          <w:szCs w:val="28"/>
        </w:rPr>
        <w:fldChar w:fldCharType="end"/>
      </w:r>
      <w:r w:rsidRPr="00EF004D">
        <w:rPr>
          <w:rFonts w:asciiTheme="minorHAnsi" w:hAnsiTheme="minorHAnsi"/>
          <w:sz w:val="28"/>
          <w:szCs w:val="28"/>
        </w:rPr>
        <w:t>.</w:t>
      </w:r>
    </w:p>
    <w:p w:rsidR="009C0E48" w:rsidRPr="00EF004D" w:rsidRDefault="009C0E48"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Pr>
          <w:rFonts w:asciiTheme="minorHAnsi" w:hAnsiTheme="minorHAnsi"/>
          <w:noProof/>
          <w:sz w:val="28"/>
          <w:szCs w:val="28"/>
        </w:rPr>
        <w:t xml:space="preserve">    </w:t>
      </w:r>
      <w:r>
        <w:rPr>
          <w:rFonts w:asciiTheme="minorHAnsi" w:hAnsiTheme="minorHAnsi"/>
          <w:noProof/>
          <w:sz w:val="28"/>
          <w:szCs w:val="28"/>
          <w:lang w:bidi="hi-IN"/>
        </w:rPr>
        <w:drawing>
          <wp:inline distT="0" distB="0" distL="0" distR="0">
            <wp:extent cx="2700399" cy="2588820"/>
            <wp:effectExtent l="19050" t="0" r="4701" b="0"/>
            <wp:docPr id="16" name="Picture 15"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6"/>
                    <a:stretch>
                      <a:fillRect/>
                    </a:stretch>
                  </pic:blipFill>
                  <pic:spPr>
                    <a:xfrm>
                      <a:off x="0" y="0"/>
                      <a:ext cx="2707432" cy="2595562"/>
                    </a:xfrm>
                    <a:prstGeom prst="rect">
                      <a:avLst/>
                    </a:prstGeom>
                  </pic:spPr>
                </pic:pic>
              </a:graphicData>
            </a:graphic>
          </wp:inline>
        </w:drawing>
      </w:r>
      <w:r>
        <w:rPr>
          <w:rFonts w:asciiTheme="minorHAnsi" w:hAnsiTheme="minorHAnsi"/>
          <w:noProof/>
          <w:sz w:val="28"/>
          <w:szCs w:val="28"/>
        </w:rPr>
        <w:t xml:space="preserve">    </w:t>
      </w:r>
      <w:r>
        <w:rPr>
          <w:rFonts w:asciiTheme="minorHAnsi" w:hAnsiTheme="minorHAnsi"/>
          <w:noProof/>
          <w:sz w:val="28"/>
          <w:szCs w:val="28"/>
          <w:lang w:bidi="hi-IN"/>
        </w:rPr>
        <w:drawing>
          <wp:inline distT="0" distB="0" distL="0" distR="0">
            <wp:extent cx="2510394" cy="2339439"/>
            <wp:effectExtent l="19050" t="0" r="4206" b="0"/>
            <wp:docPr id="17" name="Picture 16"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00"/>
                    <a:stretch>
                      <a:fillRect/>
                    </a:stretch>
                  </pic:blipFill>
                  <pic:spPr>
                    <a:xfrm>
                      <a:off x="0" y="0"/>
                      <a:ext cx="2516932" cy="2345532"/>
                    </a:xfrm>
                    <a:prstGeom prst="rect">
                      <a:avLst/>
                    </a:prstGeom>
                  </pic:spPr>
                </pic:pic>
              </a:graphicData>
            </a:graphic>
          </wp:inline>
        </w:drawing>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At rest the esophagus is closed at both ends, by the upper and lower esophageal</w:t>
      </w:r>
      <w:r w:rsidRPr="00EF004D">
        <w:rPr>
          <w:rStyle w:val="apple-converted-space"/>
          <w:rFonts w:asciiTheme="minorHAnsi" w:hAnsiTheme="minorHAnsi"/>
          <w:sz w:val="28"/>
          <w:szCs w:val="28"/>
        </w:rPr>
        <w:t> </w:t>
      </w:r>
      <w:hyperlink r:id="rId194" w:tooltip="Sphincters" w:history="1">
        <w:r w:rsidRPr="00EF004D">
          <w:rPr>
            <w:rStyle w:val="Hyperlink"/>
            <w:rFonts w:asciiTheme="minorHAnsi" w:hAnsiTheme="minorHAnsi"/>
            <w:color w:val="auto"/>
            <w:sz w:val="28"/>
            <w:szCs w:val="28"/>
            <w:u w:val="none"/>
          </w:rPr>
          <w:t>sphincters</w:t>
        </w:r>
      </w:hyperlink>
      <w:r w:rsidRPr="00EF004D">
        <w:rPr>
          <w:rFonts w:asciiTheme="minorHAnsi" w:hAnsiTheme="minorHAnsi"/>
          <w:sz w:val="28"/>
          <w:szCs w:val="28"/>
        </w:rPr>
        <w:t>. The opening of the upper sphincter is triggered by the</w:t>
      </w:r>
      <w:r w:rsidRPr="00EF004D">
        <w:rPr>
          <w:rStyle w:val="apple-converted-space"/>
          <w:rFonts w:asciiTheme="minorHAnsi" w:hAnsiTheme="minorHAnsi"/>
          <w:sz w:val="28"/>
          <w:szCs w:val="28"/>
        </w:rPr>
        <w:t> </w:t>
      </w:r>
      <w:hyperlink r:id="rId195" w:tooltip="Swallowing reflex" w:history="1">
        <w:r w:rsidRPr="00EF004D">
          <w:rPr>
            <w:rStyle w:val="Hyperlink"/>
            <w:rFonts w:asciiTheme="minorHAnsi" w:hAnsiTheme="minorHAnsi"/>
            <w:color w:val="auto"/>
            <w:sz w:val="28"/>
            <w:szCs w:val="28"/>
            <w:u w:val="none"/>
          </w:rPr>
          <w:t>swallowing reflex</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so that food is allowed through. The sphincter also serves to prevent back flow from the esophagus into the pharynx. The esophagus has a mucous membrane and the epithelium which has a protective function is continuously replaced due to the volume of food that passes inside the esophagus. During swallowing, food passes from the mouth through the pharynx into the esophagus. </w:t>
      </w:r>
      <w:proofErr w:type="gramStart"/>
      <w:r w:rsidRPr="00EF004D">
        <w:rPr>
          <w:rFonts w:asciiTheme="minorHAnsi" w:hAnsiTheme="minorHAnsi"/>
          <w:sz w:val="28"/>
          <w:szCs w:val="28"/>
        </w:rPr>
        <w:t>The epiglottis folds down to a more horizontal position so as to prevent food from going into the</w:t>
      </w:r>
      <w:r w:rsidRPr="00EF004D">
        <w:rPr>
          <w:rStyle w:val="apple-converted-space"/>
          <w:rFonts w:asciiTheme="minorHAnsi" w:hAnsiTheme="minorHAnsi"/>
          <w:sz w:val="28"/>
          <w:szCs w:val="28"/>
        </w:rPr>
        <w:t> </w:t>
      </w:r>
      <w:hyperlink r:id="rId196" w:tooltip="Trachea" w:history="1">
        <w:r w:rsidRPr="00EF004D">
          <w:rPr>
            <w:rStyle w:val="Hyperlink"/>
            <w:rFonts w:asciiTheme="minorHAnsi" w:hAnsiTheme="minorHAnsi"/>
            <w:color w:val="auto"/>
            <w:sz w:val="28"/>
            <w:szCs w:val="28"/>
            <w:u w:val="none"/>
          </w:rPr>
          <w:t>trachea</w:t>
        </w:r>
      </w:hyperlink>
      <w:r w:rsidRPr="00EF004D">
        <w:rPr>
          <w:rFonts w:asciiTheme="minorHAnsi" w:hAnsiTheme="minorHAnsi"/>
          <w:sz w:val="28"/>
          <w:szCs w:val="28"/>
        </w:rPr>
        <w:t>, instead directing it to the esophagus.</w:t>
      </w:r>
      <w:proofErr w:type="gramEnd"/>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Once in the esophagus, the bolus travels down to the stomach via rhythmic contraction and relaxation of muscles known as</w:t>
      </w:r>
      <w:r w:rsidRPr="00EF004D">
        <w:rPr>
          <w:rStyle w:val="apple-converted-space"/>
          <w:rFonts w:asciiTheme="minorHAnsi" w:hAnsiTheme="minorHAnsi"/>
          <w:sz w:val="28"/>
          <w:szCs w:val="28"/>
        </w:rPr>
        <w:t> </w:t>
      </w:r>
      <w:hyperlink r:id="rId197" w:tooltip="Peristalsis" w:history="1">
        <w:r w:rsidRPr="00EF004D">
          <w:rPr>
            <w:rStyle w:val="Hyperlink"/>
            <w:rFonts w:asciiTheme="minorHAnsi" w:hAnsiTheme="minorHAnsi"/>
            <w:color w:val="auto"/>
            <w:sz w:val="28"/>
            <w:szCs w:val="28"/>
            <w:u w:val="none"/>
          </w:rPr>
          <w:t>peristalsis</w:t>
        </w:r>
      </w:hyperlink>
      <w:r w:rsidRPr="00EF004D">
        <w:rPr>
          <w:rFonts w:asciiTheme="minorHAnsi" w:hAnsiTheme="minorHAnsi"/>
          <w:sz w:val="28"/>
          <w:szCs w:val="28"/>
        </w:rPr>
        <w:t xml:space="preserve">. The lower esophageal sphincter is a muscular sphincter surrounding the lower part of the esophagus. The junction between the esophagus and the stomach (the </w:t>
      </w:r>
      <w:proofErr w:type="spellStart"/>
      <w:r w:rsidRPr="00EF004D">
        <w:rPr>
          <w:rFonts w:asciiTheme="minorHAnsi" w:hAnsiTheme="minorHAnsi"/>
          <w:sz w:val="28"/>
          <w:szCs w:val="28"/>
        </w:rPr>
        <w:t>gastroesophageal</w:t>
      </w:r>
      <w:proofErr w:type="spellEnd"/>
      <w:r w:rsidRPr="00EF004D">
        <w:rPr>
          <w:rFonts w:asciiTheme="minorHAnsi" w:hAnsiTheme="minorHAnsi"/>
          <w:sz w:val="28"/>
          <w:szCs w:val="28"/>
        </w:rPr>
        <w:t xml:space="preserve"> junction) is controlled by the lower esophageal sphincter, which remains constricted at all times other than during swallowing and vomiting to prevent the contents of the stomach from entering the esophagus. As the esophagus does not have the same protection from acid as the stomach, any failure of this sphincter can lead to heartburn. The esophagus has a mucous membrane of epithelium which has a protective function as well as providing a smooth surface for the </w:t>
      </w:r>
      <w:r w:rsidRPr="00EF004D">
        <w:rPr>
          <w:rFonts w:asciiTheme="minorHAnsi" w:hAnsiTheme="minorHAnsi"/>
          <w:sz w:val="28"/>
          <w:szCs w:val="28"/>
        </w:rPr>
        <w:lastRenderedPageBreak/>
        <w:t>passage of food. Due to the high volume of food that is passed over time, this membrane is continuously renewed.</w:t>
      </w:r>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Diaphragm</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198" w:tooltip="Diaphragm (anatomy)" w:history="1">
        <w:r w:rsidRPr="00EF004D">
          <w:rPr>
            <w:rStyle w:val="Hyperlink"/>
            <w:rFonts w:asciiTheme="minorHAnsi" w:hAnsiTheme="minorHAnsi"/>
            <w:color w:val="auto"/>
            <w:sz w:val="28"/>
            <w:szCs w:val="28"/>
            <w:u w:val="none"/>
          </w:rPr>
          <w:t>diaphragm</w:t>
        </w:r>
      </w:hyperlink>
      <w:r w:rsidRPr="00EF004D">
        <w:rPr>
          <w:rStyle w:val="apple-converted-space"/>
          <w:rFonts w:asciiTheme="minorHAnsi" w:hAnsiTheme="minorHAnsi"/>
          <w:sz w:val="28"/>
          <w:szCs w:val="28"/>
        </w:rPr>
        <w:t> </w:t>
      </w:r>
      <w:r w:rsidRPr="00EF004D">
        <w:rPr>
          <w:rFonts w:asciiTheme="minorHAnsi" w:hAnsiTheme="minorHAnsi"/>
          <w:sz w:val="28"/>
          <w:szCs w:val="28"/>
        </w:rPr>
        <w:t>is an important part of the body's digestive system. The diaphragm separates the</w:t>
      </w:r>
      <w:r w:rsidRPr="00EF004D">
        <w:rPr>
          <w:rStyle w:val="apple-converted-space"/>
          <w:rFonts w:asciiTheme="minorHAnsi" w:hAnsiTheme="minorHAnsi"/>
          <w:sz w:val="28"/>
          <w:szCs w:val="28"/>
        </w:rPr>
        <w:t> </w:t>
      </w:r>
      <w:hyperlink r:id="rId199" w:tooltip="Thoracic cavity" w:history="1">
        <w:r w:rsidRPr="00EF004D">
          <w:rPr>
            <w:rStyle w:val="Hyperlink"/>
            <w:rFonts w:asciiTheme="minorHAnsi" w:hAnsiTheme="minorHAnsi"/>
            <w:color w:val="auto"/>
            <w:sz w:val="28"/>
            <w:szCs w:val="28"/>
            <w:u w:val="none"/>
          </w:rPr>
          <w:t>thoracic cavity</w:t>
        </w:r>
      </w:hyperlink>
      <w:r w:rsidRPr="00EF004D">
        <w:rPr>
          <w:rStyle w:val="apple-converted-space"/>
          <w:rFonts w:asciiTheme="minorHAnsi" w:hAnsiTheme="minorHAnsi"/>
          <w:sz w:val="28"/>
          <w:szCs w:val="28"/>
        </w:rPr>
        <w:t> </w:t>
      </w:r>
      <w:r w:rsidRPr="00EF004D">
        <w:rPr>
          <w:rFonts w:asciiTheme="minorHAnsi" w:hAnsiTheme="minorHAnsi"/>
          <w:sz w:val="28"/>
          <w:szCs w:val="28"/>
        </w:rPr>
        <w:t>from the</w:t>
      </w:r>
      <w:r w:rsidRPr="00EF004D">
        <w:rPr>
          <w:rStyle w:val="apple-converted-space"/>
          <w:rFonts w:asciiTheme="minorHAnsi" w:hAnsiTheme="minorHAnsi"/>
          <w:sz w:val="28"/>
          <w:szCs w:val="28"/>
        </w:rPr>
        <w:t> </w:t>
      </w:r>
      <w:hyperlink r:id="rId200" w:tooltip="Abdominal cavity" w:history="1">
        <w:r w:rsidRPr="00EF004D">
          <w:rPr>
            <w:rStyle w:val="Hyperlink"/>
            <w:rFonts w:asciiTheme="minorHAnsi" w:hAnsiTheme="minorHAnsi"/>
            <w:color w:val="auto"/>
            <w:sz w:val="28"/>
            <w:szCs w:val="28"/>
            <w:u w:val="none"/>
          </w:rPr>
          <w:t>abdominal cavity</w:t>
        </w:r>
      </w:hyperlink>
      <w:r w:rsidRPr="00EF004D">
        <w:rPr>
          <w:rStyle w:val="apple-converted-space"/>
          <w:rFonts w:asciiTheme="minorHAnsi" w:hAnsiTheme="minorHAnsi"/>
          <w:sz w:val="28"/>
          <w:szCs w:val="28"/>
        </w:rPr>
        <w:t> </w:t>
      </w:r>
      <w:r w:rsidRPr="00EF004D">
        <w:rPr>
          <w:rFonts w:asciiTheme="minorHAnsi" w:hAnsiTheme="minorHAnsi"/>
          <w:sz w:val="28"/>
          <w:szCs w:val="28"/>
        </w:rPr>
        <w:t>where most of the digestive organs are located.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"https://en.wikipedia.org/wiki/Suspensory_muscle_of_the_duodenum" \o "Suspensory muscle of the duodenum"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suspensory</w:t>
      </w:r>
      <w:proofErr w:type="spellEnd"/>
      <w:r w:rsidRPr="00EF004D">
        <w:rPr>
          <w:rStyle w:val="Hyperlink"/>
          <w:rFonts w:asciiTheme="minorHAnsi" w:hAnsiTheme="minorHAnsi"/>
          <w:color w:val="auto"/>
          <w:sz w:val="28"/>
          <w:szCs w:val="28"/>
          <w:u w:val="none"/>
        </w:rPr>
        <w:t xml:space="preserve"> muscle</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attaches the ascending duodenum to the diaphragm. This muscle is thought to be of help in the digestive system in that its attachment offers a wider angle to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"https://en.wikipedia.org/wiki/Duodenojejunal_flexure" \o "Duodenojejunal flexure"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duodenojejunal</w:t>
      </w:r>
      <w:proofErr w:type="spellEnd"/>
      <w:r w:rsidRPr="00EF004D">
        <w:rPr>
          <w:rStyle w:val="Hyperlink"/>
          <w:rFonts w:asciiTheme="minorHAnsi" w:hAnsiTheme="minorHAnsi"/>
          <w:color w:val="auto"/>
          <w:sz w:val="28"/>
          <w:szCs w:val="28"/>
          <w:u w:val="none"/>
        </w:rPr>
        <w:t xml:space="preserve"> flexure</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for the easier passage of digesting material. The diaphragm also attaches to the</w:t>
      </w:r>
      <w:r w:rsidRPr="00EF004D">
        <w:rPr>
          <w:rStyle w:val="apple-converted-space"/>
          <w:rFonts w:asciiTheme="minorHAnsi" w:hAnsiTheme="minorHAnsi"/>
          <w:sz w:val="28"/>
          <w:szCs w:val="28"/>
        </w:rPr>
        <w:t> </w:t>
      </w:r>
      <w:hyperlink r:id="rId201" w:tooltip="Bare area of the liver" w:history="1">
        <w:r w:rsidRPr="00EF004D">
          <w:rPr>
            <w:rStyle w:val="Hyperlink"/>
            <w:rFonts w:asciiTheme="minorHAnsi" w:hAnsiTheme="minorHAnsi"/>
            <w:color w:val="auto"/>
            <w:sz w:val="28"/>
            <w:szCs w:val="28"/>
            <w:u w:val="none"/>
          </w:rPr>
          <w:t>bare area of the liver</w:t>
        </w:r>
      </w:hyperlink>
      <w:r w:rsidRPr="00EF004D">
        <w:rPr>
          <w:rFonts w:asciiTheme="minorHAnsi" w:hAnsiTheme="minorHAnsi"/>
          <w:sz w:val="28"/>
          <w:szCs w:val="28"/>
        </w:rPr>
        <w:t>, which it anchors. The esophagus enters the abdomen through a</w:t>
      </w:r>
      <w:r w:rsidRPr="00EF004D">
        <w:rPr>
          <w:rStyle w:val="apple-converted-space"/>
          <w:rFonts w:asciiTheme="minorHAnsi" w:hAnsiTheme="minorHAnsi"/>
          <w:sz w:val="28"/>
          <w:szCs w:val="28"/>
        </w:rPr>
        <w:t> </w:t>
      </w:r>
      <w:hyperlink r:id="rId202" w:tooltip="Esophageal hiatus" w:history="1">
        <w:r w:rsidRPr="00EF004D">
          <w:rPr>
            <w:rStyle w:val="Hyperlink"/>
            <w:rFonts w:asciiTheme="minorHAnsi" w:hAnsiTheme="minorHAnsi"/>
            <w:color w:val="auto"/>
            <w:sz w:val="28"/>
            <w:szCs w:val="28"/>
            <w:u w:val="none"/>
          </w:rPr>
          <w:t>hole in the diaphragm</w:t>
        </w:r>
      </w:hyperlink>
      <w:r w:rsidRPr="00EF004D">
        <w:rPr>
          <w:rStyle w:val="apple-converted-space"/>
          <w:rFonts w:asciiTheme="minorHAnsi" w:hAnsiTheme="minorHAnsi"/>
          <w:sz w:val="28"/>
          <w:szCs w:val="28"/>
        </w:rPr>
        <w:t> </w:t>
      </w:r>
      <w:r w:rsidRPr="00EF004D">
        <w:rPr>
          <w:rFonts w:asciiTheme="minorHAnsi" w:hAnsiTheme="minorHAnsi"/>
          <w:sz w:val="28"/>
          <w:szCs w:val="28"/>
        </w:rPr>
        <w:t>at the level of</w:t>
      </w:r>
      <w:r w:rsidRPr="00EF004D">
        <w:rPr>
          <w:rStyle w:val="apple-converted-space"/>
          <w:rFonts w:asciiTheme="minorHAnsi" w:hAnsiTheme="minorHAnsi"/>
          <w:sz w:val="28"/>
          <w:szCs w:val="28"/>
        </w:rPr>
        <w:t> </w:t>
      </w:r>
      <w:hyperlink r:id="rId203" w:tooltip="Thoracic vertebrae" w:history="1">
        <w:r w:rsidRPr="00EF004D">
          <w:rPr>
            <w:rStyle w:val="Hyperlink"/>
            <w:rFonts w:asciiTheme="minorHAnsi" w:hAnsiTheme="minorHAnsi"/>
            <w:color w:val="auto"/>
            <w:sz w:val="28"/>
            <w:szCs w:val="28"/>
            <w:u w:val="none"/>
          </w:rPr>
          <w:t>T10</w:t>
        </w:r>
      </w:hyperlink>
      <w:r w:rsidRPr="00EF004D">
        <w:rPr>
          <w:rFonts w:asciiTheme="minorHAnsi" w:hAnsiTheme="minorHAnsi"/>
          <w:sz w:val="28"/>
          <w:szCs w:val="28"/>
        </w:rPr>
        <w:t>.</w:t>
      </w:r>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Stomach</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204" w:tooltip="Stomach" w:history="1">
        <w:r w:rsidRPr="00EF004D">
          <w:rPr>
            <w:rStyle w:val="Hyperlink"/>
            <w:rFonts w:asciiTheme="minorHAnsi" w:hAnsiTheme="minorHAnsi"/>
            <w:color w:val="auto"/>
            <w:sz w:val="28"/>
            <w:szCs w:val="28"/>
            <w:u w:val="none"/>
          </w:rPr>
          <w:t>stomach</w:t>
        </w:r>
      </w:hyperlink>
      <w:r w:rsidRPr="00EF004D">
        <w:rPr>
          <w:rStyle w:val="apple-converted-space"/>
          <w:rFonts w:asciiTheme="minorHAnsi" w:hAnsiTheme="minorHAnsi"/>
          <w:sz w:val="28"/>
          <w:szCs w:val="28"/>
        </w:rPr>
        <w:t> </w:t>
      </w:r>
      <w:r w:rsidRPr="00EF004D">
        <w:rPr>
          <w:rFonts w:asciiTheme="minorHAnsi" w:hAnsiTheme="minorHAnsi"/>
          <w:sz w:val="28"/>
          <w:szCs w:val="28"/>
        </w:rPr>
        <w:t>is a major organ of the gastrointestinal tract and digestive system. It is a consistently J-shaped organ joined to the esophagus at its upper end and to the duodenum at its lower end.</w:t>
      </w:r>
      <w:r w:rsidRPr="00EF004D">
        <w:rPr>
          <w:rStyle w:val="apple-converted-space"/>
          <w:rFonts w:asciiTheme="minorHAnsi" w:hAnsiTheme="minorHAnsi"/>
          <w:sz w:val="28"/>
          <w:szCs w:val="28"/>
        </w:rPr>
        <w:t> </w:t>
      </w:r>
      <w:hyperlink r:id="rId205" w:tooltip="Gastric acid" w:history="1">
        <w:r w:rsidRPr="00EF004D">
          <w:rPr>
            <w:rStyle w:val="Hyperlink"/>
            <w:rFonts w:asciiTheme="minorHAnsi" w:hAnsiTheme="minorHAnsi"/>
            <w:color w:val="auto"/>
            <w:sz w:val="28"/>
            <w:szCs w:val="28"/>
            <w:u w:val="none"/>
          </w:rPr>
          <w:t>Gastric acid</w:t>
        </w:r>
      </w:hyperlink>
      <w:r w:rsidRPr="00EF004D">
        <w:rPr>
          <w:rStyle w:val="apple-converted-space"/>
          <w:rFonts w:asciiTheme="minorHAnsi" w:hAnsiTheme="minorHAnsi"/>
          <w:sz w:val="28"/>
          <w:szCs w:val="28"/>
        </w:rPr>
        <w:t> </w:t>
      </w:r>
      <w:r w:rsidRPr="00EF004D">
        <w:rPr>
          <w:rFonts w:asciiTheme="minorHAnsi" w:hAnsiTheme="minorHAnsi"/>
          <w:sz w:val="28"/>
          <w:szCs w:val="28"/>
        </w:rPr>
        <w:t>(informally</w:t>
      </w:r>
      <w:r w:rsidRPr="00EF004D">
        <w:rPr>
          <w:rStyle w:val="apple-converted-space"/>
          <w:rFonts w:asciiTheme="minorHAnsi" w:hAnsiTheme="minorHAnsi"/>
          <w:sz w:val="28"/>
          <w:szCs w:val="28"/>
        </w:rPr>
        <w:t> </w:t>
      </w:r>
      <w:r w:rsidRPr="00EF004D">
        <w:rPr>
          <w:rFonts w:asciiTheme="minorHAnsi" w:hAnsiTheme="minorHAnsi"/>
          <w:i/>
          <w:iCs/>
          <w:sz w:val="28"/>
          <w:szCs w:val="28"/>
        </w:rPr>
        <w:t>gastric juice</w:t>
      </w:r>
      <w:r w:rsidRPr="00EF004D">
        <w:rPr>
          <w:rFonts w:asciiTheme="minorHAnsi" w:hAnsiTheme="minorHAnsi"/>
          <w:sz w:val="28"/>
          <w:szCs w:val="28"/>
        </w:rPr>
        <w:t>), produced in the stomach plays a vital role in the digestive process, and mainly contains</w:t>
      </w:r>
      <w:r w:rsidRPr="00EF004D">
        <w:rPr>
          <w:rStyle w:val="apple-converted-space"/>
          <w:rFonts w:asciiTheme="minorHAnsi" w:hAnsiTheme="minorHAnsi"/>
          <w:sz w:val="28"/>
          <w:szCs w:val="28"/>
        </w:rPr>
        <w:t> </w:t>
      </w:r>
      <w:hyperlink r:id="rId206" w:tooltip="Hydrochloric acid" w:history="1">
        <w:r w:rsidRPr="00EF004D">
          <w:rPr>
            <w:rStyle w:val="Hyperlink"/>
            <w:rFonts w:asciiTheme="minorHAnsi" w:hAnsiTheme="minorHAnsi"/>
            <w:color w:val="auto"/>
            <w:sz w:val="28"/>
            <w:szCs w:val="28"/>
            <w:u w:val="none"/>
          </w:rPr>
          <w:t>hydrochloric acid</w:t>
        </w:r>
      </w:hyperlink>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hyperlink r:id="rId207" w:tooltip="Sodium chloride" w:history="1">
        <w:r w:rsidRPr="00EF004D">
          <w:rPr>
            <w:rStyle w:val="Hyperlink"/>
            <w:rFonts w:asciiTheme="minorHAnsi" w:hAnsiTheme="minorHAnsi"/>
            <w:color w:val="auto"/>
            <w:sz w:val="28"/>
            <w:szCs w:val="28"/>
            <w:u w:val="none"/>
          </w:rPr>
          <w:t>sodium chloride</w:t>
        </w:r>
      </w:hyperlink>
      <w:r w:rsidRPr="00EF004D">
        <w:rPr>
          <w:rFonts w:asciiTheme="minorHAnsi" w:hAnsiTheme="minorHAnsi"/>
          <w:sz w:val="28"/>
          <w:szCs w:val="28"/>
        </w:rPr>
        <w:t>. A</w:t>
      </w:r>
      <w:r w:rsidRPr="00EF004D">
        <w:rPr>
          <w:rStyle w:val="apple-converted-space"/>
          <w:rFonts w:asciiTheme="minorHAnsi" w:hAnsiTheme="minorHAnsi"/>
          <w:sz w:val="28"/>
          <w:szCs w:val="28"/>
        </w:rPr>
        <w:t> </w:t>
      </w:r>
      <w:hyperlink r:id="rId208" w:tooltip="Peptide hormone" w:history="1">
        <w:r w:rsidRPr="00EF004D">
          <w:rPr>
            <w:rStyle w:val="Hyperlink"/>
            <w:rFonts w:asciiTheme="minorHAnsi" w:hAnsiTheme="minorHAnsi"/>
            <w:color w:val="auto"/>
            <w:sz w:val="28"/>
            <w:szCs w:val="28"/>
            <w:u w:val="none"/>
          </w:rPr>
          <w:t>peptide hormone</w:t>
        </w:r>
      </w:hyperlink>
      <w:r w:rsidRPr="00EF004D">
        <w:rPr>
          <w:rFonts w:asciiTheme="minorHAnsi" w:hAnsiTheme="minorHAnsi"/>
          <w:sz w:val="28"/>
          <w:szCs w:val="28"/>
        </w:rPr>
        <w: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"https://en.wikipedia.org/wiki/Gastrin" \o "Gastrin"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gastrin</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produced by</w:t>
      </w:r>
      <w:r w:rsidRPr="00EF004D">
        <w:rPr>
          <w:rStyle w:val="apple-converted-space"/>
          <w:rFonts w:asciiTheme="minorHAnsi" w:hAnsiTheme="minorHAnsi"/>
          <w:sz w:val="28"/>
          <w:szCs w:val="28"/>
        </w:rPr>
        <w:t> </w:t>
      </w:r>
      <w:hyperlink r:id="rId209" w:tooltip="G cell" w:history="1">
        <w:r w:rsidRPr="00EF004D">
          <w:rPr>
            <w:rStyle w:val="Hyperlink"/>
            <w:rFonts w:asciiTheme="minorHAnsi" w:hAnsiTheme="minorHAnsi"/>
            <w:color w:val="auto"/>
            <w:sz w:val="28"/>
            <w:szCs w:val="28"/>
            <w:u w:val="none"/>
          </w:rPr>
          <w:t>G cells</w:t>
        </w:r>
      </w:hyperlink>
      <w:r w:rsidRPr="00EF004D">
        <w:rPr>
          <w:rStyle w:val="apple-converted-space"/>
          <w:rFonts w:asciiTheme="minorHAnsi" w:hAnsiTheme="minorHAnsi"/>
          <w:sz w:val="28"/>
          <w:szCs w:val="28"/>
        </w:rPr>
        <w:t> </w:t>
      </w:r>
      <w:r w:rsidRPr="00EF004D">
        <w:rPr>
          <w:rFonts w:asciiTheme="minorHAnsi" w:hAnsiTheme="minorHAnsi"/>
          <w:sz w:val="28"/>
          <w:szCs w:val="28"/>
        </w:rPr>
        <w:t>in the</w:t>
      </w:r>
      <w:r w:rsidRPr="00EF004D">
        <w:rPr>
          <w:rStyle w:val="apple-converted-space"/>
          <w:rFonts w:asciiTheme="minorHAnsi" w:hAnsiTheme="minorHAnsi"/>
          <w:sz w:val="28"/>
          <w:szCs w:val="28"/>
        </w:rPr>
        <w:t> </w:t>
      </w:r>
      <w:hyperlink r:id="rId210" w:tooltip="Gastric glands" w:history="1">
        <w:r w:rsidRPr="00EF004D">
          <w:rPr>
            <w:rStyle w:val="Hyperlink"/>
            <w:rFonts w:asciiTheme="minorHAnsi" w:hAnsiTheme="minorHAnsi"/>
            <w:color w:val="auto"/>
            <w:sz w:val="28"/>
            <w:szCs w:val="28"/>
            <w:u w:val="none"/>
          </w:rPr>
          <w:t>gastric glands</w:t>
        </w:r>
      </w:hyperlink>
      <w:r w:rsidRPr="00EF004D">
        <w:rPr>
          <w:rFonts w:asciiTheme="minorHAnsi" w:hAnsiTheme="minorHAnsi"/>
          <w:sz w:val="28"/>
          <w:szCs w:val="28"/>
        </w:rPr>
        <w:t>, stimulates the production of gastric juice which activates the</w:t>
      </w:r>
      <w:r w:rsidRPr="00EF004D">
        <w:rPr>
          <w:rStyle w:val="apple-converted-space"/>
          <w:rFonts w:asciiTheme="minorHAnsi" w:hAnsiTheme="minorHAnsi"/>
          <w:sz w:val="28"/>
          <w:szCs w:val="28"/>
        </w:rPr>
        <w:t> </w:t>
      </w:r>
      <w:hyperlink r:id="rId211" w:tooltip="Digestive enzyme" w:history="1">
        <w:r w:rsidRPr="00EF004D">
          <w:rPr>
            <w:rStyle w:val="Hyperlink"/>
            <w:rFonts w:asciiTheme="minorHAnsi" w:hAnsiTheme="minorHAnsi"/>
            <w:color w:val="auto"/>
            <w:sz w:val="28"/>
            <w:szCs w:val="28"/>
            <w:u w:val="none"/>
          </w:rPr>
          <w:t>digestive enzymes</w:t>
        </w:r>
      </w:hyperlink>
      <w:r w:rsidRPr="00EF004D">
        <w:rPr>
          <w:rFonts w:asciiTheme="minorHAnsi" w:hAnsiTheme="minorHAnsi"/>
          <w:sz w:val="28"/>
          <w:szCs w:val="28"/>
        </w:rPr>
        <w: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"https://en.wikipedia.org/wiki/Pepsinogen" \o "Pepsinogen"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Pepsinogen</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is a precursor enzyme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"https://en.wikipedia.org/wiki/Zymogen" \o "Zymogen"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zymogen</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produced by the</w:t>
      </w:r>
      <w:r w:rsidRPr="00EF004D">
        <w:rPr>
          <w:rStyle w:val="apple-converted-space"/>
          <w:rFonts w:asciiTheme="minorHAnsi" w:hAnsiTheme="minorHAnsi"/>
          <w:sz w:val="28"/>
          <w:szCs w:val="28"/>
        </w:rPr>
        <w:t> </w:t>
      </w:r>
      <w:hyperlink r:id="rId212" w:tooltip="Gastric chief cell" w:history="1">
        <w:r w:rsidRPr="00EF004D">
          <w:rPr>
            <w:rStyle w:val="Hyperlink"/>
            <w:rFonts w:asciiTheme="minorHAnsi" w:hAnsiTheme="minorHAnsi"/>
            <w:color w:val="auto"/>
            <w:sz w:val="28"/>
            <w:szCs w:val="28"/>
            <w:u w:val="none"/>
          </w:rPr>
          <w:t>gastric chief cells</w:t>
        </w:r>
      </w:hyperlink>
      <w:r w:rsidRPr="00EF004D">
        <w:rPr>
          <w:rFonts w:asciiTheme="minorHAnsi" w:hAnsiTheme="minorHAnsi"/>
          <w:sz w:val="28"/>
          <w:szCs w:val="28"/>
        </w:rPr>
        <w:t>, and gastric acid activates this to the enzyme</w:t>
      </w:r>
      <w:r w:rsidRPr="00EF004D">
        <w:rPr>
          <w:rStyle w:val="apple-converted-space"/>
          <w:rFonts w:asciiTheme="minorHAnsi" w:hAnsiTheme="minorHAnsi"/>
          <w:sz w:val="28"/>
          <w:szCs w:val="28"/>
        </w:rPr>
        <w:t> </w:t>
      </w:r>
      <w:hyperlink r:id="rId213" w:tooltip="Pepsin" w:history="1">
        <w:r w:rsidRPr="00EF004D">
          <w:rPr>
            <w:rStyle w:val="Hyperlink"/>
            <w:rFonts w:asciiTheme="minorHAnsi" w:hAnsiTheme="minorHAnsi"/>
            <w:color w:val="auto"/>
            <w:sz w:val="28"/>
            <w:szCs w:val="28"/>
            <w:u w:val="none"/>
          </w:rPr>
          <w:t>pepsin</w:t>
        </w:r>
      </w:hyperlink>
      <w:r w:rsidRPr="00EF004D">
        <w:rPr>
          <w:rStyle w:val="apple-converted-space"/>
          <w:rFonts w:asciiTheme="minorHAnsi" w:hAnsiTheme="minorHAnsi"/>
          <w:sz w:val="28"/>
          <w:szCs w:val="28"/>
        </w:rPr>
        <w:t> </w:t>
      </w:r>
      <w:r w:rsidRPr="00EF004D">
        <w:rPr>
          <w:rFonts w:asciiTheme="minorHAnsi" w:hAnsiTheme="minorHAnsi"/>
          <w:sz w:val="28"/>
          <w:szCs w:val="28"/>
        </w:rPr>
        <w:t>which begins the digestion of</w:t>
      </w:r>
      <w:r w:rsidRPr="00EF004D">
        <w:rPr>
          <w:rStyle w:val="apple-converted-space"/>
          <w:rFonts w:asciiTheme="minorHAnsi" w:hAnsiTheme="minorHAnsi"/>
          <w:sz w:val="28"/>
          <w:szCs w:val="28"/>
        </w:rPr>
        <w:t> </w:t>
      </w:r>
      <w:hyperlink r:id="rId214" w:tooltip="Protein" w:history="1">
        <w:r w:rsidRPr="00EF004D">
          <w:rPr>
            <w:rStyle w:val="Hyperlink"/>
            <w:rFonts w:asciiTheme="minorHAnsi" w:hAnsiTheme="minorHAnsi"/>
            <w:color w:val="auto"/>
            <w:sz w:val="28"/>
            <w:szCs w:val="28"/>
            <w:u w:val="none"/>
          </w:rPr>
          <w:t>proteins</w:t>
        </w:r>
      </w:hyperlink>
      <w:r w:rsidRPr="00EF004D">
        <w:rPr>
          <w:rFonts w:asciiTheme="minorHAnsi" w:hAnsiTheme="minorHAnsi"/>
          <w:sz w:val="28"/>
          <w:szCs w:val="28"/>
        </w:rPr>
        <w:t>. As these two chemicals would damage the stomach wall, mucus is secreted by innumerable gastric glands in the stomach, to provide a slimy protective layer against the damaging effects of the chemicals.</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At the same time that protein is being digested, mechanical churning occurs through the action of</w:t>
      </w:r>
      <w:r w:rsidRPr="00EF004D">
        <w:rPr>
          <w:rStyle w:val="apple-converted-space"/>
          <w:rFonts w:asciiTheme="minorHAnsi" w:hAnsiTheme="minorHAnsi"/>
          <w:sz w:val="28"/>
          <w:szCs w:val="28"/>
        </w:rPr>
        <w:t> </w:t>
      </w:r>
      <w:hyperlink r:id="rId215" w:tooltip="Peristalsis" w:history="1">
        <w:r w:rsidRPr="00EF004D">
          <w:rPr>
            <w:rStyle w:val="Hyperlink"/>
            <w:rFonts w:asciiTheme="minorHAnsi" w:hAnsiTheme="minorHAnsi"/>
            <w:color w:val="auto"/>
            <w:sz w:val="28"/>
            <w:szCs w:val="28"/>
            <w:u w:val="none"/>
          </w:rPr>
          <w:t>peristalsis</w:t>
        </w:r>
      </w:hyperlink>
      <w:r w:rsidRPr="00EF004D">
        <w:rPr>
          <w:rFonts w:asciiTheme="minorHAnsi" w:hAnsiTheme="minorHAnsi"/>
          <w:sz w:val="28"/>
          <w:szCs w:val="28"/>
        </w:rPr>
        <w:t>, waves of muscular contractions that move along the stomach wall. This allows the mass of food to further mix with the</w:t>
      </w:r>
      <w:r w:rsidRPr="00EF004D">
        <w:rPr>
          <w:rStyle w:val="apple-converted-space"/>
          <w:rFonts w:asciiTheme="minorHAnsi" w:hAnsiTheme="minorHAnsi"/>
          <w:sz w:val="28"/>
          <w:szCs w:val="28"/>
        </w:rPr>
        <w:t> </w:t>
      </w:r>
      <w:hyperlink r:id="rId216" w:tooltip="Digestive enzymes" w:history="1">
        <w:r w:rsidRPr="00EF004D">
          <w:rPr>
            <w:rStyle w:val="Hyperlink"/>
            <w:rFonts w:asciiTheme="minorHAnsi" w:hAnsiTheme="minorHAnsi"/>
            <w:color w:val="auto"/>
            <w:sz w:val="28"/>
            <w:szCs w:val="28"/>
            <w:u w:val="none"/>
          </w:rPr>
          <w:t>digestive enzymes</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217" w:tooltip="Gastric lipase" w:history="1">
        <w:r w:rsidRPr="00EF004D">
          <w:rPr>
            <w:rStyle w:val="Hyperlink"/>
            <w:rFonts w:asciiTheme="minorHAnsi" w:hAnsiTheme="minorHAnsi"/>
            <w:color w:val="auto"/>
            <w:sz w:val="28"/>
            <w:szCs w:val="28"/>
            <w:u w:val="none"/>
          </w:rPr>
          <w:t>Gastric lipase</w:t>
        </w:r>
      </w:hyperlink>
      <w:r w:rsidRPr="00EF004D">
        <w:rPr>
          <w:rStyle w:val="apple-converted-space"/>
          <w:rFonts w:asciiTheme="minorHAnsi" w:hAnsiTheme="minorHAnsi"/>
          <w:sz w:val="28"/>
          <w:szCs w:val="28"/>
        </w:rPr>
        <w:t> </w:t>
      </w:r>
      <w:r w:rsidRPr="00EF004D">
        <w:rPr>
          <w:rFonts w:asciiTheme="minorHAnsi" w:hAnsiTheme="minorHAnsi"/>
          <w:sz w:val="28"/>
          <w:szCs w:val="28"/>
        </w:rPr>
        <w:t>secreted by the chief cells in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"https://en.wikipedia.org/wiki/Gastric_glands" \o "Gastric glands"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fundic</w:t>
      </w:r>
      <w:proofErr w:type="spellEnd"/>
      <w:r w:rsidRPr="00EF004D">
        <w:rPr>
          <w:rStyle w:val="Hyperlink"/>
          <w:rFonts w:asciiTheme="minorHAnsi" w:hAnsiTheme="minorHAnsi"/>
          <w:color w:val="auto"/>
          <w:sz w:val="28"/>
          <w:szCs w:val="28"/>
          <w:u w:val="none"/>
        </w:rPr>
        <w:t xml:space="preserve"> glands</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in the</w:t>
      </w:r>
      <w:r w:rsidRPr="00EF004D">
        <w:rPr>
          <w:rStyle w:val="apple-converted-space"/>
          <w:rFonts w:asciiTheme="minorHAnsi" w:hAnsiTheme="minorHAnsi"/>
          <w:sz w:val="28"/>
          <w:szCs w:val="28"/>
        </w:rPr>
        <w:t> </w:t>
      </w:r>
      <w:hyperlink r:id="rId218" w:tooltip="Gastric mucosa" w:history="1">
        <w:r w:rsidRPr="00EF004D">
          <w:rPr>
            <w:rStyle w:val="Hyperlink"/>
            <w:rFonts w:asciiTheme="minorHAnsi" w:hAnsiTheme="minorHAnsi"/>
            <w:color w:val="auto"/>
            <w:sz w:val="28"/>
            <w:szCs w:val="28"/>
            <w:u w:val="none"/>
          </w:rPr>
          <w:t>gastric mucosa</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of the stomach, is an acidic lipase, in contrast with the alkaline </w:t>
      </w:r>
      <w:r w:rsidRPr="00EF004D">
        <w:rPr>
          <w:rFonts w:asciiTheme="minorHAnsi" w:hAnsiTheme="minorHAnsi"/>
          <w:sz w:val="28"/>
          <w:szCs w:val="28"/>
        </w:rPr>
        <w:lastRenderedPageBreak/>
        <w:t xml:space="preserve">pancreatic lipase. This </w:t>
      </w:r>
      <w:proofErr w:type="gramStart"/>
      <w:r w:rsidRPr="00EF004D">
        <w:rPr>
          <w:rFonts w:asciiTheme="minorHAnsi" w:hAnsiTheme="minorHAnsi"/>
          <w:sz w:val="28"/>
          <w:szCs w:val="28"/>
        </w:rPr>
        <w:t>breaks</w:t>
      </w:r>
      <w:proofErr w:type="gramEnd"/>
      <w:r w:rsidRPr="00EF004D">
        <w:rPr>
          <w:rFonts w:asciiTheme="minorHAnsi" w:hAnsiTheme="minorHAnsi"/>
          <w:sz w:val="28"/>
          <w:szCs w:val="28"/>
        </w:rPr>
        <w:t xml:space="preserve"> down fats to some degree though is not as efficient as the pancreatic lipase.</w:t>
      </w:r>
    </w:p>
    <w:p w:rsidR="00861AD5"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219" w:tooltip="Pylorus" w:history="1">
        <w:r w:rsidRPr="00EF004D">
          <w:rPr>
            <w:rStyle w:val="Hyperlink"/>
            <w:rFonts w:asciiTheme="minorHAnsi" w:hAnsiTheme="minorHAnsi"/>
            <w:color w:val="auto"/>
            <w:sz w:val="28"/>
            <w:szCs w:val="28"/>
            <w:u w:val="none"/>
          </w:rPr>
          <w:t>pylorus</w:t>
        </w:r>
      </w:hyperlink>
      <w:r w:rsidRPr="00EF004D">
        <w:rPr>
          <w:rFonts w:asciiTheme="minorHAnsi" w:hAnsiTheme="minorHAnsi"/>
          <w:sz w:val="28"/>
          <w:szCs w:val="28"/>
        </w:rPr>
        <w:t>, the lowest section of the stomach which attaches to the</w:t>
      </w:r>
      <w:r w:rsidRPr="00EF004D">
        <w:rPr>
          <w:rStyle w:val="apple-converted-space"/>
          <w:rFonts w:asciiTheme="minorHAnsi" w:hAnsiTheme="minorHAnsi"/>
          <w:sz w:val="28"/>
          <w:szCs w:val="28"/>
        </w:rPr>
        <w:t> </w:t>
      </w:r>
      <w:hyperlink r:id="rId220" w:tooltip="Duodenum" w:history="1">
        <w:r w:rsidRPr="00EF004D">
          <w:rPr>
            <w:rStyle w:val="Hyperlink"/>
            <w:rFonts w:asciiTheme="minorHAnsi" w:hAnsiTheme="minorHAnsi"/>
            <w:color w:val="auto"/>
            <w:sz w:val="28"/>
            <w:szCs w:val="28"/>
            <w:u w:val="none"/>
          </w:rPr>
          <w:t>duodenum</w:t>
        </w:r>
      </w:hyperlink>
      <w:r w:rsidRPr="00EF004D">
        <w:rPr>
          <w:rStyle w:val="apple-converted-space"/>
          <w:rFonts w:asciiTheme="minorHAnsi" w:hAnsiTheme="minorHAnsi"/>
          <w:sz w:val="28"/>
          <w:szCs w:val="28"/>
        </w:rPr>
        <w:t> </w:t>
      </w:r>
      <w:r w:rsidRPr="00EF004D">
        <w:rPr>
          <w:rFonts w:asciiTheme="minorHAnsi" w:hAnsiTheme="minorHAnsi"/>
          <w:sz w:val="28"/>
          <w:szCs w:val="28"/>
        </w:rPr>
        <w:t>via the</w:t>
      </w:r>
      <w:r w:rsidRPr="00EF004D">
        <w:rPr>
          <w:rStyle w:val="apple-converted-space"/>
          <w:rFonts w:asciiTheme="minorHAnsi" w:hAnsiTheme="minorHAnsi"/>
          <w:sz w:val="28"/>
          <w:szCs w:val="28"/>
        </w:rPr>
        <w:t> </w:t>
      </w:r>
      <w:hyperlink r:id="rId221" w:tooltip="Pyloric canal" w:history="1">
        <w:r w:rsidRPr="00EF004D">
          <w:rPr>
            <w:rStyle w:val="Hyperlink"/>
            <w:rFonts w:asciiTheme="minorHAnsi" w:hAnsiTheme="minorHAnsi"/>
            <w:color w:val="auto"/>
            <w:sz w:val="28"/>
            <w:szCs w:val="28"/>
            <w:u w:val="none"/>
          </w:rPr>
          <w:t>pyloric canal</w:t>
        </w:r>
      </w:hyperlink>
      <w:r w:rsidRPr="00EF004D">
        <w:rPr>
          <w:rFonts w:asciiTheme="minorHAnsi" w:hAnsiTheme="minorHAnsi"/>
          <w:sz w:val="28"/>
          <w:szCs w:val="28"/>
        </w:rPr>
        <w:t xml:space="preserve">, contains countless glands which secrete digestive enzymes including </w:t>
      </w:r>
      <w:proofErr w:type="spellStart"/>
      <w:r w:rsidRPr="00EF004D">
        <w:rPr>
          <w:rFonts w:asciiTheme="minorHAnsi" w:hAnsiTheme="minorHAnsi"/>
          <w:sz w:val="28"/>
          <w:szCs w:val="28"/>
        </w:rPr>
        <w:t>gastrin</w:t>
      </w:r>
      <w:proofErr w:type="spellEnd"/>
      <w:r w:rsidRPr="00EF004D">
        <w:rPr>
          <w:rFonts w:asciiTheme="minorHAnsi" w:hAnsiTheme="minorHAnsi"/>
          <w:sz w:val="28"/>
          <w:szCs w:val="28"/>
        </w:rPr>
        <w:t>. After an hour or two, a thick semi-liquid called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"https://en.wikipedia.org/wiki/Chyme" \o "Chyme"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chyme</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is produced. When the</w:t>
      </w:r>
      <w:r w:rsidRPr="00EF004D">
        <w:rPr>
          <w:rStyle w:val="apple-converted-space"/>
          <w:rFonts w:asciiTheme="minorHAnsi" w:hAnsiTheme="minorHAnsi"/>
          <w:sz w:val="28"/>
          <w:szCs w:val="28"/>
        </w:rPr>
        <w:t> </w:t>
      </w:r>
      <w:hyperlink r:id="rId222" w:tooltip="Pyloric sphincter" w:history="1">
        <w:r w:rsidRPr="00EF004D">
          <w:rPr>
            <w:rStyle w:val="Hyperlink"/>
            <w:rFonts w:asciiTheme="minorHAnsi" w:hAnsiTheme="minorHAnsi"/>
            <w:color w:val="auto"/>
            <w:sz w:val="28"/>
            <w:szCs w:val="28"/>
            <w:u w:val="none"/>
          </w:rPr>
          <w:t>pyloric sphincter</w:t>
        </w:r>
      </w:hyperlink>
      <w:r w:rsidRPr="00EF004D">
        <w:rPr>
          <w:rFonts w:asciiTheme="minorHAnsi" w:hAnsiTheme="minorHAnsi"/>
          <w:sz w:val="28"/>
          <w:szCs w:val="28"/>
        </w:rPr>
        <w:t xml:space="preserve">, or valve opens, </w:t>
      </w:r>
      <w:proofErr w:type="spellStart"/>
      <w:r w:rsidRPr="00EF004D">
        <w:rPr>
          <w:rFonts w:asciiTheme="minorHAnsi" w:hAnsiTheme="minorHAnsi"/>
          <w:sz w:val="28"/>
          <w:szCs w:val="28"/>
        </w:rPr>
        <w:t>chyme</w:t>
      </w:r>
      <w:proofErr w:type="spellEnd"/>
      <w:r w:rsidRPr="00EF004D">
        <w:rPr>
          <w:rFonts w:asciiTheme="minorHAnsi" w:hAnsiTheme="minorHAnsi"/>
          <w:sz w:val="28"/>
          <w:szCs w:val="28"/>
        </w:rPr>
        <w:t xml:space="preserve"> enters the duodenum where it mixes further with digestive enzymes from the pancreas, and then passes through the small intestine, where digestion continues. When the </w:t>
      </w:r>
      <w:proofErr w:type="spellStart"/>
      <w:r w:rsidRPr="00EF004D">
        <w:rPr>
          <w:rFonts w:asciiTheme="minorHAnsi" w:hAnsiTheme="minorHAnsi"/>
          <w:sz w:val="28"/>
          <w:szCs w:val="28"/>
        </w:rPr>
        <w:t>chyme</w:t>
      </w:r>
      <w:proofErr w:type="spellEnd"/>
      <w:r w:rsidRPr="00EF004D">
        <w:rPr>
          <w:rFonts w:asciiTheme="minorHAnsi" w:hAnsiTheme="minorHAnsi"/>
          <w:sz w:val="28"/>
          <w:szCs w:val="28"/>
        </w:rPr>
        <w:t xml:space="preserve"> is fully digested, it is absorbed into the blood. 95% of absorption of nutrients occurs in the small intestine. Water and minerals are reabsorbed back into the blood in the colon of the large intestine, where the environment is slightly acidic. Some vitamins, such as</w:t>
      </w:r>
      <w:r w:rsidRPr="00EF004D">
        <w:rPr>
          <w:rStyle w:val="apple-converted-space"/>
          <w:rFonts w:asciiTheme="minorHAnsi" w:hAnsiTheme="minorHAnsi"/>
          <w:sz w:val="28"/>
          <w:szCs w:val="28"/>
        </w:rPr>
        <w:t> </w:t>
      </w:r>
      <w:hyperlink r:id="rId223" w:tooltip="Biotin" w:history="1">
        <w:r w:rsidRPr="00EF004D">
          <w:rPr>
            <w:rStyle w:val="Hyperlink"/>
            <w:rFonts w:asciiTheme="minorHAnsi" w:hAnsiTheme="minorHAnsi"/>
            <w:color w:val="auto"/>
            <w:sz w:val="28"/>
            <w:szCs w:val="28"/>
            <w:u w:val="none"/>
          </w:rPr>
          <w:t>biotin</w:t>
        </w:r>
      </w:hyperlink>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hyperlink r:id="rId224" w:tooltip="Vitamin K" w:history="1">
        <w:r w:rsidRPr="00EF004D">
          <w:rPr>
            <w:rStyle w:val="Hyperlink"/>
            <w:rFonts w:asciiTheme="minorHAnsi" w:hAnsiTheme="minorHAnsi"/>
            <w:color w:val="auto"/>
            <w:sz w:val="28"/>
            <w:szCs w:val="28"/>
            <w:u w:val="none"/>
          </w:rPr>
          <w:t>vitamin K</w:t>
        </w:r>
      </w:hyperlink>
      <w:r w:rsidRPr="00EF004D">
        <w:rPr>
          <w:rStyle w:val="apple-converted-space"/>
          <w:rFonts w:asciiTheme="minorHAnsi" w:hAnsiTheme="minorHAnsi"/>
          <w:sz w:val="28"/>
          <w:szCs w:val="28"/>
        </w:rPr>
        <w:t> </w:t>
      </w:r>
      <w:r w:rsidRPr="00EF004D">
        <w:rPr>
          <w:rFonts w:asciiTheme="minorHAnsi" w:hAnsiTheme="minorHAnsi"/>
          <w:sz w:val="28"/>
          <w:szCs w:val="28"/>
        </w:rPr>
        <w:t>produced by</w:t>
      </w:r>
      <w:r w:rsidRPr="00EF004D">
        <w:rPr>
          <w:rStyle w:val="apple-converted-space"/>
          <w:rFonts w:asciiTheme="minorHAnsi" w:hAnsiTheme="minorHAnsi"/>
          <w:sz w:val="28"/>
          <w:szCs w:val="28"/>
        </w:rPr>
        <w:t> </w:t>
      </w:r>
      <w:hyperlink r:id="rId225" w:tooltip="Bacteria" w:history="1">
        <w:r w:rsidRPr="00EF004D">
          <w:rPr>
            <w:rStyle w:val="Hyperlink"/>
            <w:rFonts w:asciiTheme="minorHAnsi" w:hAnsiTheme="minorHAnsi"/>
            <w:color w:val="auto"/>
            <w:sz w:val="28"/>
            <w:szCs w:val="28"/>
            <w:u w:val="none"/>
          </w:rPr>
          <w:t>bacteria</w:t>
        </w:r>
      </w:hyperlink>
      <w:r w:rsidRPr="00EF004D">
        <w:rPr>
          <w:rStyle w:val="apple-converted-space"/>
          <w:rFonts w:asciiTheme="minorHAnsi" w:hAnsiTheme="minorHAnsi"/>
          <w:sz w:val="28"/>
          <w:szCs w:val="28"/>
        </w:rPr>
        <w:t> </w:t>
      </w:r>
      <w:r w:rsidRPr="00EF004D">
        <w:rPr>
          <w:rFonts w:asciiTheme="minorHAnsi" w:hAnsiTheme="minorHAnsi"/>
          <w:sz w:val="28"/>
          <w:szCs w:val="28"/>
        </w:rPr>
        <w:t>in the</w:t>
      </w:r>
      <w:r w:rsidRPr="00EF004D">
        <w:rPr>
          <w:rStyle w:val="apple-converted-space"/>
          <w:rFonts w:asciiTheme="minorHAnsi" w:hAnsiTheme="minorHAnsi"/>
          <w:sz w:val="28"/>
          <w:szCs w:val="28"/>
        </w:rPr>
        <w:t> </w:t>
      </w:r>
      <w:hyperlink r:id="rId226" w:tooltip="Gut flora" w:history="1">
        <w:r w:rsidRPr="00EF004D">
          <w:rPr>
            <w:rStyle w:val="Hyperlink"/>
            <w:rFonts w:asciiTheme="minorHAnsi" w:hAnsiTheme="minorHAnsi"/>
            <w:color w:val="auto"/>
            <w:sz w:val="28"/>
            <w:szCs w:val="28"/>
            <w:u w:val="none"/>
          </w:rPr>
          <w:t>gut flora</w:t>
        </w:r>
      </w:hyperlink>
      <w:r w:rsidRPr="00EF004D">
        <w:rPr>
          <w:rStyle w:val="apple-converted-space"/>
          <w:rFonts w:asciiTheme="minorHAnsi" w:hAnsiTheme="minorHAnsi"/>
          <w:sz w:val="28"/>
          <w:szCs w:val="28"/>
        </w:rPr>
        <w:t> </w:t>
      </w:r>
      <w:r w:rsidRPr="00EF004D">
        <w:rPr>
          <w:rFonts w:asciiTheme="minorHAnsi" w:hAnsiTheme="minorHAnsi"/>
          <w:sz w:val="28"/>
          <w:szCs w:val="28"/>
        </w:rPr>
        <w:t>of the colon are also absorbed.</w:t>
      </w:r>
    </w:p>
    <w:p w:rsidR="009C0E48" w:rsidRPr="00EF004D" w:rsidRDefault="009C0E48"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Pr>
          <w:rFonts w:asciiTheme="minorHAnsi" w:hAnsiTheme="minorHAnsi"/>
          <w:noProof/>
          <w:sz w:val="28"/>
          <w:szCs w:val="28"/>
        </w:rPr>
        <w:t xml:space="preserve">     </w:t>
      </w:r>
      <w:r>
        <w:rPr>
          <w:rFonts w:asciiTheme="minorHAnsi" w:hAnsiTheme="minorHAnsi"/>
          <w:noProof/>
          <w:sz w:val="28"/>
          <w:szCs w:val="28"/>
          <w:lang w:bidi="hi-IN"/>
        </w:rPr>
        <w:drawing>
          <wp:inline distT="0" distB="0" distL="0" distR="0">
            <wp:extent cx="2854779" cy="1966811"/>
            <wp:effectExtent l="19050" t="0" r="2721" b="0"/>
            <wp:docPr id="18" name="Picture 17"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stretch>
                      <a:fillRect/>
                    </a:stretch>
                  </pic:blipFill>
                  <pic:spPr>
                    <a:xfrm>
                      <a:off x="0" y="0"/>
                      <a:ext cx="2857500" cy="1968686"/>
                    </a:xfrm>
                    <a:prstGeom prst="rect">
                      <a:avLst/>
                    </a:prstGeom>
                  </pic:spPr>
                </pic:pic>
              </a:graphicData>
            </a:graphic>
          </wp:inline>
        </w:drawing>
      </w:r>
      <w:r>
        <w:rPr>
          <w:rFonts w:asciiTheme="minorHAnsi" w:hAnsiTheme="minorHAnsi"/>
          <w:noProof/>
          <w:sz w:val="28"/>
          <w:szCs w:val="28"/>
        </w:rPr>
        <w:t xml:space="preserve">     </w:t>
      </w:r>
      <w:r>
        <w:rPr>
          <w:rFonts w:asciiTheme="minorHAnsi" w:hAnsiTheme="minorHAnsi"/>
          <w:noProof/>
          <w:sz w:val="28"/>
          <w:szCs w:val="28"/>
          <w:lang w:bidi="hi-IN"/>
        </w:rPr>
        <w:drawing>
          <wp:inline distT="0" distB="0" distL="0" distR="0">
            <wp:extent cx="2465243" cy="1965306"/>
            <wp:effectExtent l="19050" t="0" r="0" b="0"/>
            <wp:docPr id="19" name="Picture 18"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01"/>
                    <a:stretch>
                      <a:fillRect/>
                    </a:stretch>
                  </pic:blipFill>
                  <pic:spPr>
                    <a:xfrm>
                      <a:off x="0" y="0"/>
                      <a:ext cx="2466975" cy="1966687"/>
                    </a:xfrm>
                    <a:prstGeom prst="rect">
                      <a:avLst/>
                    </a:prstGeom>
                  </pic:spPr>
                </pic:pic>
              </a:graphicData>
            </a:graphic>
          </wp:inline>
        </w:drawing>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227" w:tooltip="Parietal cell" w:history="1">
        <w:r w:rsidRPr="00EF004D">
          <w:rPr>
            <w:rStyle w:val="Hyperlink"/>
            <w:rFonts w:asciiTheme="minorHAnsi" w:hAnsiTheme="minorHAnsi"/>
            <w:color w:val="auto"/>
            <w:sz w:val="28"/>
            <w:szCs w:val="28"/>
            <w:u w:val="none"/>
          </w:rPr>
          <w:t>parietal cells</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in the </w:t>
      </w:r>
      <w:proofErr w:type="spellStart"/>
      <w:r w:rsidRPr="00EF004D">
        <w:rPr>
          <w:rFonts w:asciiTheme="minorHAnsi" w:hAnsiTheme="minorHAnsi"/>
          <w:sz w:val="28"/>
          <w:szCs w:val="28"/>
        </w:rPr>
        <w:t>fundus</w:t>
      </w:r>
      <w:proofErr w:type="spellEnd"/>
      <w:r w:rsidRPr="00EF004D">
        <w:rPr>
          <w:rFonts w:asciiTheme="minorHAnsi" w:hAnsiTheme="minorHAnsi"/>
          <w:sz w:val="28"/>
          <w:szCs w:val="28"/>
        </w:rPr>
        <w:t xml:space="preserve"> of the </w:t>
      </w:r>
      <w:proofErr w:type="gramStart"/>
      <w:r w:rsidRPr="00EF004D">
        <w:rPr>
          <w:rFonts w:asciiTheme="minorHAnsi" w:hAnsiTheme="minorHAnsi"/>
          <w:sz w:val="28"/>
          <w:szCs w:val="28"/>
        </w:rPr>
        <w:t>stomach,</w:t>
      </w:r>
      <w:proofErr w:type="gramEnd"/>
      <w:r w:rsidRPr="00EF004D">
        <w:rPr>
          <w:rFonts w:asciiTheme="minorHAnsi" w:hAnsiTheme="minorHAnsi"/>
          <w:sz w:val="28"/>
          <w:szCs w:val="28"/>
        </w:rPr>
        <w:t xml:space="preserve"> produce a</w:t>
      </w:r>
      <w:r w:rsidRPr="00EF004D">
        <w:rPr>
          <w:rStyle w:val="apple-converted-space"/>
          <w:rFonts w:asciiTheme="minorHAnsi" w:hAnsiTheme="minorHAnsi"/>
          <w:sz w:val="28"/>
          <w:szCs w:val="28"/>
        </w:rPr>
        <w:t> </w:t>
      </w:r>
      <w:hyperlink r:id="rId228" w:tooltip="Glycoprotein" w:history="1">
        <w:r w:rsidRPr="00EF004D">
          <w:rPr>
            <w:rStyle w:val="Hyperlink"/>
            <w:rFonts w:asciiTheme="minorHAnsi" w:hAnsiTheme="minorHAnsi"/>
            <w:color w:val="auto"/>
            <w:sz w:val="28"/>
            <w:szCs w:val="28"/>
            <w:u w:val="none"/>
          </w:rPr>
          <w:t>glycoprotein</w:t>
        </w:r>
      </w:hyperlink>
      <w:r w:rsidRPr="00EF004D">
        <w:rPr>
          <w:rStyle w:val="apple-converted-space"/>
          <w:rFonts w:asciiTheme="minorHAnsi" w:hAnsiTheme="minorHAnsi"/>
          <w:sz w:val="28"/>
          <w:szCs w:val="28"/>
        </w:rPr>
        <w:t> </w:t>
      </w:r>
      <w:r w:rsidRPr="00EF004D">
        <w:rPr>
          <w:rFonts w:asciiTheme="minorHAnsi" w:hAnsiTheme="minorHAnsi"/>
          <w:sz w:val="28"/>
          <w:szCs w:val="28"/>
        </w:rPr>
        <w:t>called</w:t>
      </w:r>
      <w:r w:rsidRPr="00EF004D">
        <w:rPr>
          <w:rStyle w:val="apple-converted-space"/>
          <w:rFonts w:asciiTheme="minorHAnsi" w:hAnsiTheme="minorHAnsi"/>
          <w:sz w:val="28"/>
          <w:szCs w:val="28"/>
        </w:rPr>
        <w:t> </w:t>
      </w:r>
      <w:hyperlink r:id="rId229" w:tooltip="Intrinsic factor" w:history="1">
        <w:r w:rsidRPr="00EF004D">
          <w:rPr>
            <w:rStyle w:val="Hyperlink"/>
            <w:rFonts w:asciiTheme="minorHAnsi" w:hAnsiTheme="minorHAnsi"/>
            <w:color w:val="auto"/>
            <w:sz w:val="28"/>
            <w:szCs w:val="28"/>
            <w:u w:val="none"/>
          </w:rPr>
          <w:t>intrinsic factor</w:t>
        </w:r>
      </w:hyperlink>
      <w:r w:rsidRPr="00EF004D">
        <w:rPr>
          <w:rStyle w:val="apple-converted-space"/>
          <w:rFonts w:asciiTheme="minorHAnsi" w:hAnsiTheme="minorHAnsi"/>
          <w:sz w:val="28"/>
          <w:szCs w:val="28"/>
        </w:rPr>
        <w:t> </w:t>
      </w:r>
      <w:r w:rsidRPr="00EF004D">
        <w:rPr>
          <w:rFonts w:asciiTheme="minorHAnsi" w:hAnsiTheme="minorHAnsi"/>
          <w:sz w:val="28"/>
          <w:szCs w:val="28"/>
        </w:rPr>
        <w:t>which is essential for the absorption of</w:t>
      </w:r>
      <w:r w:rsidRPr="00EF004D">
        <w:rPr>
          <w:rStyle w:val="apple-converted-space"/>
          <w:rFonts w:asciiTheme="minorHAnsi" w:hAnsiTheme="minorHAnsi"/>
          <w:sz w:val="28"/>
          <w:szCs w:val="28"/>
        </w:rPr>
        <w:t> </w:t>
      </w:r>
      <w:hyperlink r:id="rId230" w:tooltip="Vitamin B12" w:history="1">
        <w:r w:rsidRPr="00EF004D">
          <w:rPr>
            <w:rStyle w:val="Hyperlink"/>
            <w:rFonts w:asciiTheme="minorHAnsi" w:hAnsiTheme="minorHAnsi"/>
            <w:color w:val="auto"/>
            <w:sz w:val="28"/>
            <w:szCs w:val="28"/>
            <w:u w:val="none"/>
          </w:rPr>
          <w:t>vitamin B12</w:t>
        </w:r>
      </w:hyperlink>
      <w:r w:rsidRPr="00EF004D">
        <w:rPr>
          <w:rFonts w:asciiTheme="minorHAnsi" w:hAnsiTheme="minorHAnsi"/>
          <w:sz w:val="28"/>
          <w:szCs w:val="28"/>
        </w:rPr>
        <w:t>. Vitamin B12 (</w:t>
      </w:r>
      <w:proofErr w:type="spellStart"/>
      <w:r w:rsidRPr="00EF004D">
        <w:rPr>
          <w:rFonts w:asciiTheme="minorHAnsi" w:hAnsiTheme="minorHAnsi"/>
          <w:sz w:val="28"/>
          <w:szCs w:val="28"/>
        </w:rPr>
        <w:t>cobalamin</w:t>
      </w:r>
      <w:proofErr w:type="spellEnd"/>
      <w:proofErr w:type="gramStart"/>
      <w:r w:rsidRPr="00EF004D">
        <w:rPr>
          <w:rFonts w:asciiTheme="minorHAnsi" w:hAnsiTheme="minorHAnsi"/>
          <w:sz w:val="28"/>
          <w:szCs w:val="28"/>
        </w:rPr>
        <w:t>),</w:t>
      </w:r>
      <w:proofErr w:type="gramEnd"/>
      <w:r w:rsidRPr="00EF004D">
        <w:rPr>
          <w:rFonts w:asciiTheme="minorHAnsi" w:hAnsiTheme="minorHAnsi"/>
          <w:sz w:val="28"/>
          <w:szCs w:val="28"/>
        </w:rPr>
        <w:t xml:space="preserve"> is carried to, and through the stomach, bound to a glycoprotein secreted by the salivary glands -</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"https://en.wikipedia.org/wiki/Transcobalamin" \o "Transcobalamin"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transcobalamin</w:t>
      </w:r>
      <w:proofErr w:type="spellEnd"/>
      <w:r w:rsidRPr="00EF004D">
        <w:rPr>
          <w:rStyle w:val="Hyperlink"/>
          <w:rFonts w:asciiTheme="minorHAnsi" w:hAnsiTheme="minorHAnsi"/>
          <w:color w:val="auto"/>
          <w:sz w:val="28"/>
          <w:szCs w:val="28"/>
          <w:u w:val="none"/>
        </w:rPr>
        <w:t xml:space="preserve"> I</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also called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"https://en.wikipedia.org/wiki/Haptocorrin" \o "Haptocorrin"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haptocorrin</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which protects the acid-sensitive vitamin from the acidic stomach contents. Once in the more neutral duodenum, pancreatic enzymes break down the protective glycoprotein. The freed vitamin B12 then binds to intrinsic factor which is then absorbed by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"https://en.wikipedia.org/wiki/Enterocyte" \o "Enterocyte"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enterocytes</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in the ileum.</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 xml:space="preserve">The stomach is a distensible organ and can normally expand to hold about one </w:t>
      </w:r>
      <w:proofErr w:type="spellStart"/>
      <w:r w:rsidRPr="00EF004D">
        <w:rPr>
          <w:rFonts w:asciiTheme="minorHAnsi" w:hAnsiTheme="minorHAnsi"/>
          <w:sz w:val="28"/>
          <w:szCs w:val="28"/>
        </w:rPr>
        <w:t>litre</w:t>
      </w:r>
      <w:proofErr w:type="spellEnd"/>
      <w:r w:rsidRPr="00EF004D">
        <w:rPr>
          <w:rFonts w:asciiTheme="minorHAnsi" w:hAnsiTheme="minorHAnsi"/>
          <w:sz w:val="28"/>
          <w:szCs w:val="28"/>
        </w:rPr>
        <w:t xml:space="preserve"> of food.</w:t>
      </w:r>
      <w:hyperlink r:id="rId231" w:anchor="cite_note-22" w:history="1">
        <w:r w:rsidRPr="00EF004D">
          <w:rPr>
            <w:rStyle w:val="Hyperlink"/>
            <w:rFonts w:asciiTheme="minorHAnsi" w:hAnsiTheme="minorHAnsi"/>
            <w:color w:val="auto"/>
            <w:sz w:val="28"/>
            <w:szCs w:val="28"/>
            <w:u w:val="none"/>
            <w:vertAlign w:val="superscript"/>
          </w:rPr>
          <w:t>[22]</w:t>
        </w:r>
      </w:hyperlink>
      <w:r w:rsidRPr="00EF004D">
        <w:rPr>
          <w:rStyle w:val="apple-converted-space"/>
          <w:rFonts w:asciiTheme="minorHAnsi" w:hAnsiTheme="minorHAnsi"/>
          <w:sz w:val="28"/>
          <w:szCs w:val="28"/>
        </w:rPr>
        <w:t> </w:t>
      </w:r>
      <w:r w:rsidRPr="00EF004D">
        <w:rPr>
          <w:rFonts w:asciiTheme="minorHAnsi" w:hAnsiTheme="minorHAnsi"/>
          <w:sz w:val="28"/>
          <w:szCs w:val="28"/>
        </w:rPr>
        <w:t>This expansion is enabled by a series of</w:t>
      </w:r>
      <w:r w:rsidRPr="00EF004D">
        <w:rPr>
          <w:rStyle w:val="apple-converted-space"/>
          <w:rFonts w:asciiTheme="minorHAnsi" w:hAnsiTheme="minorHAnsi"/>
          <w:sz w:val="28"/>
          <w:szCs w:val="28"/>
        </w:rPr>
        <w:t> </w:t>
      </w:r>
      <w:hyperlink r:id="rId232" w:tooltip="Gastric folds" w:history="1">
        <w:r w:rsidRPr="00EF004D">
          <w:rPr>
            <w:rStyle w:val="Hyperlink"/>
            <w:rFonts w:asciiTheme="minorHAnsi" w:hAnsiTheme="minorHAnsi"/>
            <w:color w:val="auto"/>
            <w:sz w:val="28"/>
            <w:szCs w:val="28"/>
            <w:u w:val="none"/>
          </w:rPr>
          <w:t>gastric folds</w:t>
        </w:r>
      </w:hyperlink>
      <w:r w:rsidRPr="00EF004D">
        <w:rPr>
          <w:rStyle w:val="apple-converted-space"/>
          <w:rFonts w:asciiTheme="minorHAnsi" w:hAnsiTheme="minorHAnsi"/>
          <w:sz w:val="28"/>
          <w:szCs w:val="28"/>
        </w:rPr>
        <w:t> </w:t>
      </w:r>
      <w:r w:rsidRPr="00EF004D">
        <w:rPr>
          <w:rFonts w:asciiTheme="minorHAnsi" w:hAnsiTheme="minorHAnsi"/>
          <w:sz w:val="28"/>
          <w:szCs w:val="28"/>
        </w:rPr>
        <w:t>in the inner walls of the stomach. The stomach of a newborn baby will only be able to expand to retain about 30 ml.</w:t>
      </w:r>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lastRenderedPageBreak/>
        <w:t>Spleen</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233" w:tooltip="Spleen" w:history="1">
        <w:r w:rsidRPr="00EF004D">
          <w:rPr>
            <w:rStyle w:val="Hyperlink"/>
            <w:rFonts w:asciiTheme="minorHAnsi" w:hAnsiTheme="minorHAnsi"/>
            <w:color w:val="auto"/>
            <w:sz w:val="28"/>
            <w:szCs w:val="28"/>
            <w:u w:val="none"/>
          </w:rPr>
          <w:t>spleen</w:t>
        </w:r>
      </w:hyperlink>
      <w:r w:rsidRPr="00EF004D">
        <w:rPr>
          <w:rStyle w:val="apple-converted-space"/>
          <w:rFonts w:asciiTheme="minorHAnsi" w:hAnsiTheme="minorHAnsi"/>
          <w:sz w:val="28"/>
          <w:szCs w:val="28"/>
        </w:rPr>
        <w:t> </w:t>
      </w:r>
      <w:r w:rsidRPr="00EF004D">
        <w:rPr>
          <w:rFonts w:asciiTheme="minorHAnsi" w:hAnsiTheme="minorHAnsi"/>
          <w:sz w:val="28"/>
          <w:szCs w:val="28"/>
        </w:rPr>
        <w:t>breaks down both red and white</w:t>
      </w:r>
      <w:r w:rsidRPr="00EF004D">
        <w:rPr>
          <w:rStyle w:val="apple-converted-space"/>
          <w:rFonts w:asciiTheme="minorHAnsi" w:hAnsiTheme="minorHAnsi"/>
          <w:sz w:val="28"/>
          <w:szCs w:val="28"/>
        </w:rPr>
        <w:t> </w:t>
      </w:r>
      <w:hyperlink r:id="rId234" w:tooltip="Blood cells" w:history="1">
        <w:r w:rsidRPr="00EF004D">
          <w:rPr>
            <w:rStyle w:val="Hyperlink"/>
            <w:rFonts w:asciiTheme="minorHAnsi" w:hAnsiTheme="minorHAnsi"/>
            <w:color w:val="auto"/>
            <w:sz w:val="28"/>
            <w:szCs w:val="28"/>
            <w:u w:val="none"/>
          </w:rPr>
          <w:t>blood cells</w:t>
        </w:r>
      </w:hyperlink>
      <w:r w:rsidRPr="00EF004D">
        <w:rPr>
          <w:rStyle w:val="apple-converted-space"/>
          <w:rFonts w:asciiTheme="minorHAnsi" w:hAnsiTheme="minorHAnsi"/>
          <w:sz w:val="28"/>
          <w:szCs w:val="28"/>
        </w:rPr>
        <w:t> </w:t>
      </w:r>
      <w:r w:rsidRPr="00EF004D">
        <w:rPr>
          <w:rFonts w:asciiTheme="minorHAnsi" w:hAnsiTheme="minorHAnsi"/>
          <w:sz w:val="28"/>
          <w:szCs w:val="28"/>
        </w:rPr>
        <w:t>that are</w:t>
      </w:r>
      <w:r w:rsidRPr="00EF004D">
        <w:rPr>
          <w:rStyle w:val="apple-converted-space"/>
          <w:rFonts w:asciiTheme="minorHAnsi" w:hAnsiTheme="minorHAnsi"/>
          <w:sz w:val="28"/>
          <w:szCs w:val="28"/>
        </w:rPr>
        <w:t> </w:t>
      </w:r>
      <w:r w:rsidRPr="00EF004D">
        <w:rPr>
          <w:rFonts w:asciiTheme="minorHAnsi" w:hAnsiTheme="minorHAnsi"/>
          <w:i/>
          <w:iCs/>
          <w:sz w:val="28"/>
          <w:szCs w:val="28"/>
        </w:rPr>
        <w:t>spent</w:t>
      </w:r>
      <w:r w:rsidRPr="00EF004D">
        <w:rPr>
          <w:rFonts w:asciiTheme="minorHAnsi" w:hAnsiTheme="minorHAnsi"/>
          <w:sz w:val="28"/>
          <w:szCs w:val="28"/>
        </w:rPr>
        <w:t>. This is why it is sometimes known as the 'graveyard of red blood cells'. A product of this</w:t>
      </w:r>
      <w:r w:rsidRPr="00EF004D">
        <w:rPr>
          <w:rStyle w:val="apple-converted-space"/>
          <w:rFonts w:asciiTheme="minorHAnsi" w:hAnsiTheme="minorHAnsi"/>
          <w:sz w:val="28"/>
          <w:szCs w:val="28"/>
        </w:rPr>
        <w:t> </w:t>
      </w:r>
      <w:r w:rsidRPr="00EF004D">
        <w:rPr>
          <w:rFonts w:asciiTheme="minorHAnsi" w:hAnsiTheme="minorHAnsi"/>
          <w:i/>
          <w:iCs/>
          <w:sz w:val="28"/>
          <w:szCs w:val="28"/>
        </w:rPr>
        <w:t>digestion</w:t>
      </w:r>
      <w:r w:rsidRPr="00EF004D">
        <w:rPr>
          <w:rStyle w:val="apple-converted-space"/>
          <w:rFonts w:asciiTheme="minorHAnsi" w:hAnsiTheme="minorHAnsi"/>
          <w:sz w:val="28"/>
          <w:szCs w:val="28"/>
        </w:rPr>
        <w:t> </w:t>
      </w:r>
      <w:r w:rsidRPr="00EF004D">
        <w:rPr>
          <w:rFonts w:asciiTheme="minorHAnsi" w:hAnsiTheme="minorHAnsi"/>
          <w:sz w:val="28"/>
          <w:szCs w:val="28"/>
        </w:rPr>
        <w:t>is the pigment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"https://en.wikipedia.org/wiki/Bilirubin" \o "Bilirubin"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bilirubin</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which is sent to the</w:t>
      </w:r>
      <w:r w:rsidRPr="00EF004D">
        <w:rPr>
          <w:rStyle w:val="apple-converted-space"/>
          <w:rFonts w:asciiTheme="minorHAnsi" w:hAnsiTheme="minorHAnsi"/>
          <w:sz w:val="28"/>
          <w:szCs w:val="28"/>
        </w:rPr>
        <w:t> </w:t>
      </w:r>
      <w:hyperlink r:id="rId235" w:tooltip="Liver" w:history="1">
        <w:r w:rsidRPr="00EF004D">
          <w:rPr>
            <w:rStyle w:val="Hyperlink"/>
            <w:rFonts w:asciiTheme="minorHAnsi" w:hAnsiTheme="minorHAnsi"/>
            <w:color w:val="auto"/>
            <w:sz w:val="28"/>
            <w:szCs w:val="28"/>
            <w:u w:val="none"/>
          </w:rPr>
          <w:t>liver</w:t>
        </w:r>
      </w:hyperlink>
      <w:r w:rsidRPr="00EF004D">
        <w:rPr>
          <w:rStyle w:val="apple-converted-space"/>
          <w:rFonts w:asciiTheme="minorHAnsi" w:hAnsiTheme="minorHAnsi"/>
          <w:sz w:val="28"/>
          <w:szCs w:val="28"/>
        </w:rPr>
        <w:t> </w:t>
      </w:r>
      <w:r w:rsidRPr="00EF004D">
        <w:rPr>
          <w:rFonts w:asciiTheme="minorHAnsi" w:hAnsiTheme="minorHAnsi"/>
          <w:sz w:val="28"/>
          <w:szCs w:val="28"/>
        </w:rPr>
        <w:t>and secreted in the</w:t>
      </w:r>
      <w:r w:rsidRPr="00EF004D">
        <w:rPr>
          <w:rStyle w:val="apple-converted-space"/>
          <w:rFonts w:asciiTheme="minorHAnsi" w:hAnsiTheme="minorHAnsi"/>
          <w:sz w:val="28"/>
          <w:szCs w:val="28"/>
        </w:rPr>
        <w:t> </w:t>
      </w:r>
      <w:hyperlink r:id="rId236" w:tooltip="Bile" w:history="1">
        <w:r w:rsidRPr="00EF004D">
          <w:rPr>
            <w:rStyle w:val="Hyperlink"/>
            <w:rFonts w:asciiTheme="minorHAnsi" w:hAnsiTheme="minorHAnsi"/>
            <w:color w:val="auto"/>
            <w:sz w:val="28"/>
            <w:szCs w:val="28"/>
            <w:u w:val="none"/>
          </w:rPr>
          <w:t>bile</w:t>
        </w:r>
      </w:hyperlink>
      <w:r w:rsidRPr="00EF004D">
        <w:rPr>
          <w:rFonts w:asciiTheme="minorHAnsi" w:hAnsiTheme="minorHAnsi"/>
          <w:sz w:val="28"/>
          <w:szCs w:val="28"/>
        </w:rPr>
        <w:t>. Another product is</w:t>
      </w:r>
      <w:r w:rsidRPr="00EF004D">
        <w:rPr>
          <w:rStyle w:val="apple-converted-space"/>
          <w:rFonts w:asciiTheme="minorHAnsi" w:hAnsiTheme="minorHAnsi"/>
          <w:sz w:val="28"/>
          <w:szCs w:val="28"/>
        </w:rPr>
        <w:t> </w:t>
      </w:r>
      <w:hyperlink r:id="rId237" w:tooltip="Iron" w:history="1">
        <w:r w:rsidRPr="00EF004D">
          <w:rPr>
            <w:rStyle w:val="Hyperlink"/>
            <w:rFonts w:asciiTheme="minorHAnsi" w:hAnsiTheme="minorHAnsi"/>
            <w:color w:val="auto"/>
            <w:sz w:val="28"/>
            <w:szCs w:val="28"/>
            <w:u w:val="none"/>
          </w:rPr>
          <w:t>iron</w:t>
        </w:r>
      </w:hyperlink>
      <w:r w:rsidRPr="00EF004D">
        <w:rPr>
          <w:rFonts w:asciiTheme="minorHAnsi" w:hAnsiTheme="minorHAnsi"/>
          <w:sz w:val="28"/>
          <w:szCs w:val="28"/>
        </w:rPr>
        <w:t>, which is used in the formation of new blood cells in the</w:t>
      </w:r>
      <w:r w:rsidRPr="00EF004D">
        <w:rPr>
          <w:rStyle w:val="apple-converted-space"/>
          <w:rFonts w:asciiTheme="minorHAnsi" w:hAnsiTheme="minorHAnsi"/>
          <w:sz w:val="28"/>
          <w:szCs w:val="28"/>
        </w:rPr>
        <w:t> </w:t>
      </w:r>
      <w:hyperlink r:id="rId238" w:tooltip="Bone marrow" w:history="1">
        <w:r w:rsidRPr="00EF004D">
          <w:rPr>
            <w:rStyle w:val="Hyperlink"/>
            <w:rFonts w:asciiTheme="minorHAnsi" w:hAnsiTheme="minorHAnsi"/>
            <w:color w:val="auto"/>
            <w:sz w:val="28"/>
            <w:szCs w:val="28"/>
            <w:u w:val="none"/>
          </w:rPr>
          <w:t>bone marrow</w:t>
        </w:r>
      </w:hyperlink>
      <w:r w:rsidRPr="00EF004D">
        <w:rPr>
          <w:rFonts w:asciiTheme="minorHAnsi" w:hAnsiTheme="minorHAnsi"/>
          <w:sz w:val="28"/>
          <w:szCs w:val="28"/>
        </w:rPr>
        <w:t>.</w:t>
      </w:r>
      <w:hyperlink r:id="rId239" w:anchor="cite_note-Black.27s_Medical_Dictionary_1999-5" w:history="1">
        <w:r w:rsidRPr="00EF004D">
          <w:rPr>
            <w:rStyle w:val="Hyperlink"/>
            <w:rFonts w:asciiTheme="minorHAnsi" w:hAnsiTheme="minorHAnsi"/>
            <w:color w:val="auto"/>
            <w:sz w:val="28"/>
            <w:szCs w:val="28"/>
            <w:u w:val="none"/>
            <w:vertAlign w:val="superscript"/>
          </w:rPr>
          <w:t>[5]</w:t>
        </w:r>
      </w:hyperlink>
      <w:r w:rsidRPr="00EF004D">
        <w:rPr>
          <w:rStyle w:val="apple-converted-space"/>
          <w:rFonts w:asciiTheme="minorHAnsi" w:hAnsiTheme="minorHAnsi"/>
          <w:sz w:val="28"/>
          <w:szCs w:val="28"/>
        </w:rPr>
        <w:t> </w:t>
      </w:r>
      <w:hyperlink r:id="rId240" w:tooltip="Western medicine" w:history="1">
        <w:r w:rsidRPr="00EF004D">
          <w:rPr>
            <w:rStyle w:val="Hyperlink"/>
            <w:rFonts w:asciiTheme="minorHAnsi" w:hAnsiTheme="minorHAnsi"/>
            <w:color w:val="auto"/>
            <w:sz w:val="28"/>
            <w:szCs w:val="28"/>
            <w:u w:val="none"/>
          </w:rPr>
          <w:t>Western medicine</w:t>
        </w:r>
      </w:hyperlink>
      <w:r w:rsidRPr="00EF004D">
        <w:rPr>
          <w:rStyle w:val="apple-converted-space"/>
          <w:rFonts w:asciiTheme="minorHAnsi" w:hAnsiTheme="minorHAnsi"/>
          <w:sz w:val="28"/>
          <w:szCs w:val="28"/>
        </w:rPr>
        <w:t> </w:t>
      </w:r>
      <w:r w:rsidRPr="00EF004D">
        <w:rPr>
          <w:rFonts w:asciiTheme="minorHAnsi" w:hAnsiTheme="minorHAnsi"/>
          <w:sz w:val="28"/>
          <w:szCs w:val="28"/>
        </w:rPr>
        <w:t>treats the spleen solely as belonging to the</w:t>
      </w:r>
      <w:r w:rsidRPr="00EF004D">
        <w:rPr>
          <w:rStyle w:val="apple-converted-space"/>
          <w:rFonts w:asciiTheme="minorHAnsi" w:hAnsiTheme="minorHAnsi"/>
          <w:sz w:val="28"/>
          <w:szCs w:val="28"/>
        </w:rPr>
        <w:t> </w:t>
      </w:r>
      <w:hyperlink r:id="rId241" w:tooltip="Lymphatic system" w:history="1">
        <w:r w:rsidRPr="00EF004D">
          <w:rPr>
            <w:rStyle w:val="Hyperlink"/>
            <w:rFonts w:asciiTheme="minorHAnsi" w:hAnsiTheme="minorHAnsi"/>
            <w:color w:val="auto"/>
            <w:sz w:val="28"/>
            <w:szCs w:val="28"/>
            <w:u w:val="none"/>
          </w:rPr>
          <w:t>lymphatic system</w:t>
        </w:r>
      </w:hyperlink>
      <w:r w:rsidRPr="00EF004D">
        <w:rPr>
          <w:rFonts w:asciiTheme="minorHAnsi" w:hAnsiTheme="minorHAnsi"/>
          <w:sz w:val="28"/>
          <w:szCs w:val="28"/>
        </w:rPr>
        <w:t>, though it is acknowledged that the full range of its important functions is not yet understood.</w:t>
      </w:r>
      <w:hyperlink r:id="rId242" w:anchor="cite_note-23" w:history="1">
        <w:r w:rsidRPr="00EF004D">
          <w:rPr>
            <w:rStyle w:val="Hyperlink"/>
            <w:rFonts w:asciiTheme="minorHAnsi" w:hAnsiTheme="minorHAnsi"/>
            <w:color w:val="auto"/>
            <w:sz w:val="28"/>
            <w:szCs w:val="28"/>
            <w:u w:val="none"/>
            <w:vertAlign w:val="superscript"/>
          </w:rPr>
          <w:t>[23]</w:t>
        </w:r>
      </w:hyperlink>
      <w:r w:rsidRPr="00EF004D">
        <w:rPr>
          <w:rStyle w:val="apple-converted-space"/>
          <w:rFonts w:asciiTheme="minorHAnsi" w:hAnsiTheme="minorHAnsi"/>
          <w:sz w:val="28"/>
          <w:szCs w:val="28"/>
        </w:rPr>
        <w:t> </w:t>
      </w:r>
      <w:r w:rsidRPr="00EF004D">
        <w:rPr>
          <w:rFonts w:asciiTheme="minorHAnsi" w:hAnsiTheme="minorHAnsi"/>
          <w:sz w:val="28"/>
          <w:szCs w:val="28"/>
        </w:rPr>
        <w:t>In contrast to this view,</w:t>
      </w:r>
      <w:r w:rsidRPr="00EF004D">
        <w:rPr>
          <w:rStyle w:val="apple-converted-space"/>
          <w:rFonts w:asciiTheme="minorHAnsi" w:hAnsiTheme="minorHAnsi"/>
          <w:sz w:val="28"/>
          <w:szCs w:val="28"/>
        </w:rPr>
        <w:t> </w:t>
      </w:r>
      <w:hyperlink r:id="rId243" w:tooltip="Traditional Chinese medicine" w:history="1">
        <w:r w:rsidRPr="00EF004D">
          <w:rPr>
            <w:rStyle w:val="Hyperlink"/>
            <w:rFonts w:asciiTheme="minorHAnsi" w:hAnsiTheme="minorHAnsi"/>
            <w:color w:val="auto"/>
            <w:sz w:val="28"/>
            <w:szCs w:val="28"/>
            <w:u w:val="none"/>
          </w:rPr>
          <w:t>traditional Chinese medicine</w:t>
        </w:r>
      </w:hyperlink>
      <w:r w:rsidRPr="00EF004D">
        <w:rPr>
          <w:rStyle w:val="apple-converted-space"/>
          <w:rFonts w:asciiTheme="minorHAnsi" w:hAnsiTheme="minorHAnsi"/>
          <w:sz w:val="28"/>
          <w:szCs w:val="28"/>
        </w:rPr>
        <w:t> </w:t>
      </w:r>
      <w:r w:rsidRPr="00EF004D">
        <w:rPr>
          <w:rFonts w:asciiTheme="minorHAnsi" w:hAnsiTheme="minorHAnsi"/>
          <w:sz w:val="28"/>
          <w:szCs w:val="28"/>
        </w:rPr>
        <w:t>sees the spleen to be of central importance in the digestive system. The role of the spleen is seen to affect the health and vitality of the body in its turning of digested material from the stomach into usable nutrients and energy. Symptoms that include poor appetite, indigestion, bloating and jaundice, are seen to be indications of an imbalance in the spleen. The spleen is further seen to play a part in the metabolism of water, in ridding the body of excess fluid.</w:t>
      </w:r>
      <w:hyperlink r:id="rId244" w:anchor="cite_note-24" w:history="1">
        <w:r w:rsidRPr="00EF004D">
          <w:rPr>
            <w:rStyle w:val="Hyperlink"/>
            <w:rFonts w:asciiTheme="minorHAnsi" w:hAnsiTheme="minorHAnsi"/>
            <w:color w:val="auto"/>
            <w:sz w:val="28"/>
            <w:szCs w:val="28"/>
            <w:u w:val="none"/>
            <w:vertAlign w:val="superscript"/>
          </w:rPr>
          <w:t>[24]</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In the west, the spleen is seen to be paired with the stomach but in Chinese medicine, reference is made to the spleen system, which involves the pancreas. Fluids in the body are seen in traditional Chinese medicine to be under the control of the spleen. Fluids include digestive enzymes, saliva, </w:t>
      </w:r>
      <w:proofErr w:type="gramStart"/>
      <w:r w:rsidRPr="00EF004D">
        <w:rPr>
          <w:rFonts w:asciiTheme="minorHAnsi" w:hAnsiTheme="minorHAnsi"/>
          <w:sz w:val="28"/>
          <w:szCs w:val="28"/>
        </w:rPr>
        <w:t>mucus</w:t>
      </w:r>
      <w:proofErr w:type="gramEnd"/>
      <w:r w:rsidRPr="00EF004D">
        <w:rPr>
          <w:rFonts w:asciiTheme="minorHAnsi" w:hAnsiTheme="minorHAnsi"/>
          <w:sz w:val="28"/>
          <w:szCs w:val="28"/>
        </w:rPr>
        <w:t xml:space="preserve">, fluid in the joints, tears, sweat and urine. They are </w:t>
      </w:r>
      <w:proofErr w:type="spellStart"/>
      <w:r w:rsidRPr="00EF004D">
        <w:rPr>
          <w:rFonts w:asciiTheme="minorHAnsi" w:hAnsiTheme="minorHAnsi"/>
          <w:sz w:val="28"/>
          <w:szCs w:val="28"/>
        </w:rPr>
        <w:t>categorised</w:t>
      </w:r>
      <w:proofErr w:type="spellEnd"/>
      <w:r w:rsidRPr="00EF004D">
        <w:rPr>
          <w:rFonts w:asciiTheme="minorHAnsi" w:hAnsiTheme="minorHAnsi"/>
          <w:sz w:val="28"/>
          <w:szCs w:val="28"/>
        </w:rPr>
        <w:t xml:space="preserve"> as thin and thick and together they are seen as nourishing all tissues and organs. In</w:t>
      </w:r>
      <w:r w:rsidRPr="00EF004D">
        <w:rPr>
          <w:rStyle w:val="apple-converted-space"/>
          <w:rFonts w:asciiTheme="minorHAnsi" w:hAnsiTheme="minorHAnsi"/>
          <w:sz w:val="28"/>
          <w:szCs w:val="28"/>
        </w:rPr>
        <w:t> </w:t>
      </w:r>
      <w:hyperlink r:id="rId245" w:tooltip="Acupuncture" w:history="1">
        <w:r w:rsidRPr="00EF004D">
          <w:rPr>
            <w:rStyle w:val="Hyperlink"/>
            <w:rFonts w:asciiTheme="minorHAnsi" w:hAnsiTheme="minorHAnsi"/>
            <w:color w:val="auto"/>
            <w:sz w:val="28"/>
            <w:szCs w:val="28"/>
            <w:u w:val="none"/>
          </w:rPr>
          <w:t>acupuncture</w:t>
        </w:r>
      </w:hyperlink>
      <w:r w:rsidRPr="00EF004D">
        <w:rPr>
          <w:rStyle w:val="apple-converted-space"/>
          <w:rFonts w:asciiTheme="minorHAnsi" w:hAnsiTheme="minorHAnsi"/>
          <w:sz w:val="28"/>
          <w:szCs w:val="28"/>
        </w:rPr>
        <w:t> </w:t>
      </w:r>
      <w:r w:rsidRPr="00EF004D">
        <w:rPr>
          <w:rFonts w:asciiTheme="minorHAnsi" w:hAnsiTheme="minorHAnsi"/>
          <w:sz w:val="28"/>
          <w:szCs w:val="28"/>
        </w:rPr>
        <w:t>two widely used acupuncture points - the stomach, (close to the knee) and the spleen, (halfway down from the knee) have long been seen to be connected and involved in digestive issues.</w:t>
      </w:r>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Liver</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246" w:tooltip="Human liver" w:history="1">
        <w:r w:rsidRPr="00EF004D">
          <w:rPr>
            <w:rStyle w:val="Hyperlink"/>
            <w:rFonts w:asciiTheme="minorHAnsi" w:hAnsiTheme="minorHAnsi"/>
            <w:color w:val="auto"/>
            <w:sz w:val="28"/>
            <w:szCs w:val="28"/>
            <w:u w:val="none"/>
          </w:rPr>
          <w:t>liver</w:t>
        </w:r>
      </w:hyperlink>
      <w:r w:rsidRPr="00EF004D">
        <w:rPr>
          <w:rStyle w:val="apple-converted-space"/>
          <w:rFonts w:asciiTheme="minorHAnsi" w:hAnsiTheme="minorHAnsi"/>
          <w:sz w:val="28"/>
          <w:szCs w:val="28"/>
        </w:rPr>
        <w:t> </w:t>
      </w:r>
      <w:r w:rsidRPr="00EF004D">
        <w:rPr>
          <w:rFonts w:asciiTheme="minorHAnsi" w:hAnsiTheme="minorHAnsi"/>
          <w:sz w:val="28"/>
          <w:szCs w:val="28"/>
        </w:rPr>
        <w:t>is the second largest organ (after the</w:t>
      </w:r>
      <w:r w:rsidRPr="00EF004D">
        <w:rPr>
          <w:rStyle w:val="apple-converted-space"/>
          <w:rFonts w:asciiTheme="minorHAnsi" w:hAnsiTheme="minorHAnsi"/>
          <w:sz w:val="28"/>
          <w:szCs w:val="28"/>
        </w:rPr>
        <w:t> </w:t>
      </w:r>
      <w:hyperlink r:id="rId247" w:tooltip="Skin" w:history="1">
        <w:r w:rsidRPr="00EF004D">
          <w:rPr>
            <w:rStyle w:val="Hyperlink"/>
            <w:rFonts w:asciiTheme="minorHAnsi" w:hAnsiTheme="minorHAnsi"/>
            <w:color w:val="auto"/>
            <w:sz w:val="28"/>
            <w:szCs w:val="28"/>
            <w:u w:val="none"/>
          </w:rPr>
          <w:t>skin</w:t>
        </w:r>
      </w:hyperlink>
      <w:r w:rsidRPr="00EF004D">
        <w:rPr>
          <w:rFonts w:asciiTheme="minorHAnsi" w:hAnsiTheme="minorHAnsi"/>
          <w:sz w:val="28"/>
          <w:szCs w:val="28"/>
        </w:rPr>
        <w:t>) and is an accessory digestive gland which plays a role in the body's</w:t>
      </w:r>
      <w:r w:rsidRPr="00EF004D">
        <w:rPr>
          <w:rStyle w:val="apple-converted-space"/>
          <w:rFonts w:asciiTheme="minorHAnsi" w:hAnsiTheme="minorHAnsi"/>
          <w:sz w:val="28"/>
          <w:szCs w:val="28"/>
        </w:rPr>
        <w:t> </w:t>
      </w:r>
      <w:hyperlink r:id="rId248" w:tooltip="Metabolism" w:history="1">
        <w:r w:rsidRPr="00EF004D">
          <w:rPr>
            <w:rStyle w:val="Hyperlink"/>
            <w:rFonts w:asciiTheme="minorHAnsi" w:hAnsiTheme="minorHAnsi"/>
            <w:color w:val="auto"/>
            <w:sz w:val="28"/>
            <w:szCs w:val="28"/>
            <w:u w:val="none"/>
          </w:rPr>
          <w:t>metabolism</w:t>
        </w:r>
      </w:hyperlink>
      <w:r w:rsidRPr="00EF004D">
        <w:rPr>
          <w:rFonts w:asciiTheme="minorHAnsi" w:hAnsiTheme="minorHAnsi"/>
          <w:sz w:val="28"/>
          <w:szCs w:val="28"/>
        </w:rPr>
        <w:t>. The liver has many functions some of which are important to digestion. The liver can detoxify various</w:t>
      </w:r>
      <w:r w:rsidRPr="00EF004D">
        <w:rPr>
          <w:rStyle w:val="apple-converted-space"/>
          <w:rFonts w:asciiTheme="minorHAnsi" w:hAnsiTheme="minorHAnsi"/>
          <w:sz w:val="28"/>
          <w:szCs w:val="28"/>
        </w:rPr>
        <w:t> </w:t>
      </w:r>
      <w:hyperlink r:id="rId249" w:tooltip="Metabolite" w:history="1">
        <w:r w:rsidRPr="00EF004D">
          <w:rPr>
            <w:rStyle w:val="Hyperlink"/>
            <w:rFonts w:asciiTheme="minorHAnsi" w:hAnsiTheme="minorHAnsi"/>
            <w:color w:val="auto"/>
            <w:sz w:val="28"/>
            <w:szCs w:val="28"/>
            <w:u w:val="none"/>
          </w:rPr>
          <w:t>metabolites</w:t>
        </w:r>
      </w:hyperlink>
      <w:r w:rsidRPr="00EF004D">
        <w:rPr>
          <w:rFonts w:asciiTheme="minorHAnsi" w:hAnsiTheme="minorHAnsi"/>
          <w:sz w:val="28"/>
          <w:szCs w:val="28"/>
        </w:rPr>
        <w:t xml:space="preserve">; </w:t>
      </w:r>
      <w:proofErr w:type="spellStart"/>
      <w:r w:rsidRPr="00EF004D">
        <w:rPr>
          <w:rFonts w:asciiTheme="minorHAnsi" w:hAnsiTheme="minorHAnsi"/>
          <w:sz w:val="28"/>
          <w:szCs w:val="28"/>
        </w:rPr>
        <w:t>synthesise</w:t>
      </w:r>
      <w:proofErr w:type="spellEnd"/>
      <w:r w:rsidRPr="00EF004D">
        <w:rPr>
          <w:rStyle w:val="apple-converted-space"/>
          <w:rFonts w:asciiTheme="minorHAnsi" w:hAnsiTheme="minorHAnsi"/>
          <w:sz w:val="28"/>
          <w:szCs w:val="28"/>
        </w:rPr>
        <w:t> </w:t>
      </w:r>
      <w:hyperlink r:id="rId250" w:tooltip="Protein" w:history="1">
        <w:r w:rsidRPr="00EF004D">
          <w:rPr>
            <w:rStyle w:val="Hyperlink"/>
            <w:rFonts w:asciiTheme="minorHAnsi" w:hAnsiTheme="minorHAnsi"/>
            <w:color w:val="auto"/>
            <w:sz w:val="28"/>
            <w:szCs w:val="28"/>
            <w:u w:val="none"/>
          </w:rPr>
          <w:t>proteins</w:t>
        </w:r>
      </w:hyperlink>
      <w:r w:rsidRPr="00EF004D">
        <w:rPr>
          <w:rStyle w:val="apple-converted-space"/>
          <w:rFonts w:asciiTheme="minorHAnsi" w:hAnsiTheme="minorHAnsi"/>
          <w:sz w:val="28"/>
          <w:szCs w:val="28"/>
        </w:rPr>
        <w:t> </w:t>
      </w:r>
      <w:r w:rsidRPr="00EF004D">
        <w:rPr>
          <w:rFonts w:asciiTheme="minorHAnsi" w:hAnsiTheme="minorHAnsi"/>
          <w:sz w:val="28"/>
          <w:szCs w:val="28"/>
        </w:rPr>
        <w:t>and produce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"https://en.wikipedia.org/wiki/Biochemical" \o "Biochemical"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biochemicals</w:t>
      </w:r>
      <w:r w:rsidR="00964CD0" w:rsidRPr="00EF004D">
        <w:rPr>
          <w:rFonts w:asciiTheme="minorHAnsi" w:hAnsiTheme="minorHAnsi"/>
          <w:sz w:val="28"/>
          <w:szCs w:val="28"/>
        </w:rPr>
        <w:fldChar w:fldCharType="end"/>
      </w:r>
      <w:r w:rsidRPr="00EF004D">
        <w:rPr>
          <w:rFonts w:asciiTheme="minorHAnsi" w:hAnsiTheme="minorHAnsi"/>
          <w:sz w:val="28"/>
          <w:szCs w:val="28"/>
        </w:rPr>
        <w:t>needed</w:t>
      </w:r>
      <w:proofErr w:type="spellEnd"/>
      <w:r w:rsidRPr="00EF004D">
        <w:rPr>
          <w:rFonts w:asciiTheme="minorHAnsi" w:hAnsiTheme="minorHAnsi"/>
          <w:sz w:val="28"/>
          <w:szCs w:val="28"/>
        </w:rPr>
        <w:t xml:space="preserve"> for digestion. It regulates the storage of</w:t>
      </w:r>
      <w:r w:rsidRPr="00EF004D">
        <w:rPr>
          <w:rStyle w:val="apple-converted-space"/>
          <w:rFonts w:asciiTheme="minorHAnsi" w:hAnsiTheme="minorHAnsi"/>
          <w:sz w:val="28"/>
          <w:szCs w:val="28"/>
        </w:rPr>
        <w:t> </w:t>
      </w:r>
      <w:hyperlink r:id="rId251" w:tooltip="Glycogen" w:history="1">
        <w:r w:rsidRPr="00EF004D">
          <w:rPr>
            <w:rStyle w:val="Hyperlink"/>
            <w:rFonts w:asciiTheme="minorHAnsi" w:hAnsiTheme="minorHAnsi"/>
            <w:color w:val="auto"/>
            <w:sz w:val="28"/>
            <w:szCs w:val="28"/>
            <w:u w:val="none"/>
          </w:rPr>
          <w:t>glycogen</w:t>
        </w:r>
      </w:hyperlink>
      <w:r w:rsidRPr="00EF004D">
        <w:rPr>
          <w:rStyle w:val="apple-converted-space"/>
          <w:rFonts w:asciiTheme="minorHAnsi" w:hAnsiTheme="minorHAnsi"/>
          <w:sz w:val="28"/>
          <w:szCs w:val="28"/>
        </w:rPr>
        <w:t> </w:t>
      </w:r>
      <w:r w:rsidRPr="00EF004D">
        <w:rPr>
          <w:rFonts w:asciiTheme="minorHAnsi" w:hAnsiTheme="minorHAnsi"/>
          <w:sz w:val="28"/>
          <w:szCs w:val="28"/>
        </w:rPr>
        <w:t>which it can form from</w:t>
      </w:r>
      <w:r w:rsidRPr="00EF004D">
        <w:rPr>
          <w:rStyle w:val="apple-converted-space"/>
          <w:rFonts w:asciiTheme="minorHAnsi" w:hAnsiTheme="minorHAnsi"/>
          <w:sz w:val="28"/>
          <w:szCs w:val="28"/>
        </w:rPr>
        <w:t> </w:t>
      </w:r>
      <w:hyperlink r:id="rId252" w:tooltip="Glucose" w:history="1">
        <w:proofErr w:type="gramStart"/>
        <w:r w:rsidRPr="00EF004D">
          <w:rPr>
            <w:rStyle w:val="Hyperlink"/>
            <w:rFonts w:asciiTheme="minorHAnsi" w:hAnsiTheme="minorHAnsi"/>
            <w:color w:val="auto"/>
            <w:sz w:val="28"/>
            <w:szCs w:val="28"/>
            <w:u w:val="none"/>
          </w:rPr>
          <w:t>glucose</w:t>
        </w:r>
        <w:proofErr w:type="gramEnd"/>
      </w:hyperlink>
      <w:r w:rsidRPr="00EF004D">
        <w:rPr>
          <w:rFonts w:asciiTheme="minorHAnsi" w:hAnsiTheme="minorHAnsi"/>
          <w:sz w:val="28"/>
          <w:szCs w:val="28"/>
        </w:rPr>
        <w:t>(</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"https://en.wikipedia.org/wiki/Glycogenesis" \o "Glycogenesis"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glycogenesis</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xml:space="preserve">). The liver can also </w:t>
      </w:r>
      <w:proofErr w:type="spellStart"/>
      <w:r w:rsidRPr="00EF004D">
        <w:rPr>
          <w:rFonts w:asciiTheme="minorHAnsi" w:hAnsiTheme="minorHAnsi"/>
          <w:sz w:val="28"/>
          <w:szCs w:val="28"/>
        </w:rPr>
        <w:t>synthesise</w:t>
      </w:r>
      <w:proofErr w:type="spellEnd"/>
      <w:r w:rsidRPr="00EF004D">
        <w:rPr>
          <w:rFonts w:asciiTheme="minorHAnsi" w:hAnsiTheme="minorHAnsi"/>
          <w:sz w:val="28"/>
          <w:szCs w:val="28"/>
        </w:rPr>
        <w:t xml:space="preserve"> glucose from certain</w:t>
      </w:r>
      <w:r w:rsidRPr="00EF004D">
        <w:rPr>
          <w:rStyle w:val="apple-converted-space"/>
          <w:rFonts w:asciiTheme="minorHAnsi" w:hAnsiTheme="minorHAnsi"/>
          <w:sz w:val="28"/>
          <w:szCs w:val="28"/>
        </w:rPr>
        <w:t> </w:t>
      </w:r>
      <w:hyperlink r:id="rId253" w:tooltip="Amino acid" w:history="1">
        <w:r w:rsidRPr="00EF004D">
          <w:rPr>
            <w:rStyle w:val="Hyperlink"/>
            <w:rFonts w:asciiTheme="minorHAnsi" w:hAnsiTheme="minorHAnsi"/>
            <w:color w:val="auto"/>
            <w:sz w:val="28"/>
            <w:szCs w:val="28"/>
            <w:u w:val="none"/>
          </w:rPr>
          <w:t>amino acids</w:t>
        </w:r>
      </w:hyperlink>
      <w:r w:rsidRPr="00EF004D">
        <w:rPr>
          <w:rFonts w:asciiTheme="minorHAnsi" w:hAnsiTheme="minorHAnsi"/>
          <w:sz w:val="28"/>
          <w:szCs w:val="28"/>
        </w:rPr>
        <w:t xml:space="preserve">. Its digestive functions are largely involved with the breaking </w:t>
      </w:r>
      <w:r w:rsidRPr="00EF004D">
        <w:rPr>
          <w:rFonts w:asciiTheme="minorHAnsi" w:hAnsiTheme="minorHAnsi"/>
          <w:sz w:val="28"/>
          <w:szCs w:val="28"/>
        </w:rPr>
        <w:lastRenderedPageBreak/>
        <w:t>down of</w:t>
      </w:r>
      <w:r w:rsidRPr="00EF004D">
        <w:rPr>
          <w:rStyle w:val="apple-converted-space"/>
          <w:rFonts w:asciiTheme="minorHAnsi" w:hAnsiTheme="minorHAnsi"/>
          <w:sz w:val="28"/>
          <w:szCs w:val="28"/>
        </w:rPr>
        <w:t> </w:t>
      </w:r>
      <w:hyperlink r:id="rId254" w:tooltip="Carbohydrate" w:history="1">
        <w:r w:rsidRPr="00EF004D">
          <w:rPr>
            <w:rStyle w:val="Hyperlink"/>
            <w:rFonts w:asciiTheme="minorHAnsi" w:hAnsiTheme="minorHAnsi"/>
            <w:color w:val="auto"/>
            <w:sz w:val="28"/>
            <w:szCs w:val="28"/>
            <w:u w:val="none"/>
          </w:rPr>
          <w:t>carbohydrates</w:t>
        </w:r>
      </w:hyperlink>
      <w:r w:rsidRPr="00EF004D">
        <w:rPr>
          <w:rFonts w:asciiTheme="minorHAnsi" w:hAnsiTheme="minorHAnsi"/>
          <w:sz w:val="28"/>
          <w:szCs w:val="28"/>
        </w:rPr>
        <w:t>. It also maintains protein metabolism in its synthesis and degradation. In</w:t>
      </w:r>
      <w:r w:rsidRPr="00EF004D">
        <w:rPr>
          <w:rStyle w:val="apple-converted-space"/>
          <w:rFonts w:asciiTheme="minorHAnsi" w:hAnsiTheme="minorHAnsi"/>
          <w:sz w:val="28"/>
          <w:szCs w:val="28"/>
        </w:rPr>
        <w:t> </w:t>
      </w:r>
      <w:hyperlink r:id="rId255" w:tooltip="Lipid" w:history="1">
        <w:r w:rsidRPr="00EF004D">
          <w:rPr>
            <w:rStyle w:val="Hyperlink"/>
            <w:rFonts w:asciiTheme="minorHAnsi" w:hAnsiTheme="minorHAnsi"/>
            <w:color w:val="auto"/>
            <w:sz w:val="28"/>
            <w:szCs w:val="28"/>
            <w:u w:val="none"/>
          </w:rPr>
          <w:t>lipid</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metabolism it </w:t>
      </w:r>
      <w:proofErr w:type="spellStart"/>
      <w:r w:rsidRPr="00EF004D">
        <w:rPr>
          <w:rFonts w:asciiTheme="minorHAnsi" w:hAnsiTheme="minorHAnsi"/>
          <w:sz w:val="28"/>
          <w:szCs w:val="28"/>
        </w:rPr>
        <w:t>synthesises</w:t>
      </w:r>
      <w:proofErr w:type="spellEnd"/>
      <w:r w:rsidRPr="00EF004D">
        <w:rPr>
          <w:rStyle w:val="apple-converted-space"/>
          <w:rFonts w:asciiTheme="minorHAnsi" w:hAnsiTheme="minorHAnsi"/>
          <w:sz w:val="28"/>
          <w:szCs w:val="28"/>
        </w:rPr>
        <w:t> </w:t>
      </w:r>
      <w:hyperlink r:id="rId256" w:tooltip="Cholesterol" w:history="1">
        <w:r w:rsidRPr="00EF004D">
          <w:rPr>
            <w:rStyle w:val="Hyperlink"/>
            <w:rFonts w:asciiTheme="minorHAnsi" w:hAnsiTheme="minorHAnsi"/>
            <w:color w:val="auto"/>
            <w:sz w:val="28"/>
            <w:szCs w:val="28"/>
            <w:u w:val="none"/>
          </w:rPr>
          <w:t>cholesterol</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257" w:tooltip="Fat" w:history="1">
        <w:r w:rsidRPr="00EF004D">
          <w:rPr>
            <w:rStyle w:val="Hyperlink"/>
            <w:rFonts w:asciiTheme="minorHAnsi" w:hAnsiTheme="minorHAnsi"/>
            <w:color w:val="auto"/>
            <w:sz w:val="28"/>
            <w:szCs w:val="28"/>
            <w:u w:val="none"/>
          </w:rPr>
          <w:t>Fats</w:t>
        </w:r>
      </w:hyperlink>
      <w:r w:rsidRPr="00EF004D">
        <w:rPr>
          <w:rStyle w:val="apple-converted-space"/>
          <w:rFonts w:asciiTheme="minorHAnsi" w:hAnsiTheme="minorHAnsi"/>
          <w:sz w:val="28"/>
          <w:szCs w:val="28"/>
        </w:rPr>
        <w:t> </w:t>
      </w:r>
      <w:r w:rsidRPr="00EF004D">
        <w:rPr>
          <w:rFonts w:asciiTheme="minorHAnsi" w:hAnsiTheme="minorHAnsi"/>
          <w:sz w:val="28"/>
          <w:szCs w:val="28"/>
        </w:rPr>
        <w:t>are also produced in the process of</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"https://en.wikipedia.org/wiki/Lipogenesis" \o "Lipogenesis"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lipogenesis</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xml:space="preserve">. The liver </w:t>
      </w:r>
      <w:proofErr w:type="spellStart"/>
      <w:r w:rsidRPr="00EF004D">
        <w:rPr>
          <w:rFonts w:asciiTheme="minorHAnsi" w:hAnsiTheme="minorHAnsi"/>
          <w:sz w:val="28"/>
          <w:szCs w:val="28"/>
        </w:rPr>
        <w:t>synthesises</w:t>
      </w:r>
      <w:proofErr w:type="spellEnd"/>
      <w:r w:rsidRPr="00EF004D">
        <w:rPr>
          <w:rFonts w:asciiTheme="minorHAnsi" w:hAnsiTheme="minorHAnsi"/>
          <w:sz w:val="28"/>
          <w:szCs w:val="28"/>
        </w:rPr>
        <w:t xml:space="preserve"> the bulk of lipoproteins. The liver is located in the upper right quadrant of the abdomen and below the </w:t>
      </w:r>
      <w:proofErr w:type="gramStart"/>
      <w:r w:rsidRPr="00EF004D">
        <w:rPr>
          <w:rFonts w:asciiTheme="minorHAnsi" w:hAnsiTheme="minorHAnsi"/>
          <w:sz w:val="28"/>
          <w:szCs w:val="28"/>
        </w:rPr>
        <w:t>diaphragm</w:t>
      </w:r>
      <w:proofErr w:type="gramEnd"/>
      <w:r w:rsidRPr="00EF004D">
        <w:rPr>
          <w:rFonts w:asciiTheme="minorHAnsi" w:hAnsiTheme="minorHAnsi"/>
          <w:sz w:val="28"/>
          <w:szCs w:val="28"/>
        </w:rPr>
        <w:t xml:space="preserve"> to which it is attached at one part, This is to the right of the stomach and it overlies the</w:t>
      </w:r>
      <w:r w:rsidRPr="00EF004D">
        <w:rPr>
          <w:rStyle w:val="apple-converted-space"/>
          <w:rFonts w:asciiTheme="minorHAnsi" w:hAnsiTheme="minorHAnsi"/>
          <w:sz w:val="28"/>
          <w:szCs w:val="28"/>
        </w:rPr>
        <w:t> </w:t>
      </w:r>
      <w:hyperlink r:id="rId258" w:tooltip="Gall bladder" w:history="1">
        <w:r w:rsidRPr="00EF004D">
          <w:rPr>
            <w:rStyle w:val="Hyperlink"/>
            <w:rFonts w:asciiTheme="minorHAnsi" w:hAnsiTheme="minorHAnsi"/>
            <w:color w:val="auto"/>
            <w:sz w:val="28"/>
            <w:szCs w:val="28"/>
            <w:u w:val="none"/>
          </w:rPr>
          <w:t>gall bladder</w:t>
        </w:r>
      </w:hyperlink>
      <w:r w:rsidRPr="00EF004D">
        <w:rPr>
          <w:rFonts w:asciiTheme="minorHAnsi" w:hAnsiTheme="minorHAnsi"/>
          <w:sz w:val="28"/>
          <w:szCs w:val="28"/>
        </w:rPr>
        <w:t>. The liver produces</w:t>
      </w:r>
      <w:r w:rsidRPr="00EF004D">
        <w:rPr>
          <w:rStyle w:val="apple-converted-space"/>
          <w:rFonts w:asciiTheme="minorHAnsi" w:hAnsiTheme="minorHAnsi"/>
          <w:sz w:val="28"/>
          <w:szCs w:val="28"/>
        </w:rPr>
        <w:t> </w:t>
      </w:r>
      <w:hyperlink r:id="rId259" w:tooltip="Bile" w:history="1">
        <w:r w:rsidRPr="00EF004D">
          <w:rPr>
            <w:rStyle w:val="Hyperlink"/>
            <w:rFonts w:asciiTheme="minorHAnsi" w:hAnsiTheme="minorHAnsi"/>
            <w:color w:val="auto"/>
            <w:sz w:val="28"/>
            <w:szCs w:val="28"/>
            <w:u w:val="none"/>
          </w:rPr>
          <w:t>bile</w:t>
        </w:r>
      </w:hyperlink>
      <w:r w:rsidRPr="00EF004D">
        <w:rPr>
          <w:rFonts w:asciiTheme="minorHAnsi" w:hAnsiTheme="minorHAnsi"/>
          <w:sz w:val="28"/>
          <w:szCs w:val="28"/>
        </w:rPr>
        <w:t>, an important alkaline compound which aids digestion.</w:t>
      </w:r>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Bile</w:t>
      </w:r>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260" w:tooltip="Bile" w:history="1">
        <w:r w:rsidR="00861AD5" w:rsidRPr="00EF004D">
          <w:rPr>
            <w:rStyle w:val="Hyperlink"/>
            <w:rFonts w:asciiTheme="minorHAnsi" w:hAnsiTheme="minorHAnsi"/>
            <w:color w:val="auto"/>
            <w:sz w:val="28"/>
            <w:szCs w:val="28"/>
            <w:u w:val="none"/>
          </w:rPr>
          <w:t>Bile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produced by the liver is made up of water (97%),</w:t>
      </w:r>
      <w:r w:rsidR="00861AD5" w:rsidRPr="00EF004D">
        <w:rPr>
          <w:rStyle w:val="apple-converted-space"/>
          <w:rFonts w:asciiTheme="minorHAnsi" w:hAnsiTheme="minorHAnsi"/>
          <w:sz w:val="28"/>
          <w:szCs w:val="28"/>
        </w:rPr>
        <w:t> </w:t>
      </w:r>
      <w:hyperlink r:id="rId261" w:tooltip="Bile salt" w:history="1">
        <w:r w:rsidR="00861AD5" w:rsidRPr="00EF004D">
          <w:rPr>
            <w:rStyle w:val="Hyperlink"/>
            <w:rFonts w:asciiTheme="minorHAnsi" w:hAnsiTheme="minorHAnsi"/>
            <w:color w:val="auto"/>
            <w:sz w:val="28"/>
            <w:szCs w:val="28"/>
            <w:u w:val="none"/>
          </w:rPr>
          <w:t>bile salts</w:t>
        </w:r>
      </w:hyperlink>
      <w:r w:rsidR="00861AD5" w:rsidRPr="00EF004D">
        <w:rPr>
          <w:rFonts w:asciiTheme="minorHAnsi" w:hAnsiTheme="minorHAnsi"/>
          <w:sz w:val="28"/>
          <w:szCs w:val="28"/>
        </w:rPr>
        <w:t>, mucus and</w:t>
      </w:r>
      <w:r w:rsidR="00861AD5" w:rsidRPr="00EF004D">
        <w:rPr>
          <w:rStyle w:val="apple-converted-space"/>
          <w:rFonts w:asciiTheme="minorHAnsi" w:hAnsiTheme="minorHAnsi"/>
          <w:sz w:val="28"/>
          <w:szCs w:val="28"/>
        </w:rPr>
        <w:t> </w:t>
      </w:r>
      <w:hyperlink r:id="rId262" w:tooltip="Pigment (biology)" w:history="1">
        <w:r w:rsidR="00861AD5" w:rsidRPr="00EF004D">
          <w:rPr>
            <w:rStyle w:val="Hyperlink"/>
            <w:rFonts w:asciiTheme="minorHAnsi" w:hAnsiTheme="minorHAnsi"/>
            <w:color w:val="auto"/>
            <w:sz w:val="28"/>
            <w:szCs w:val="28"/>
            <w:u w:val="none"/>
          </w:rPr>
          <w:t>pigments</w:t>
        </w:r>
      </w:hyperlink>
      <w:r w:rsidR="00861AD5" w:rsidRPr="00EF004D">
        <w:rPr>
          <w:rFonts w:asciiTheme="minorHAnsi" w:hAnsiTheme="minorHAnsi"/>
          <w:sz w:val="28"/>
          <w:szCs w:val="28"/>
        </w:rPr>
        <w:t>, 1% fats and inorganic salts.</w:t>
      </w:r>
      <w:hyperlink r:id="rId263" w:anchor="cite_note-25" w:history="1">
        <w:r w:rsidR="00861AD5" w:rsidRPr="00EF004D">
          <w:rPr>
            <w:rStyle w:val="Hyperlink"/>
            <w:rFonts w:asciiTheme="minorHAnsi" w:hAnsiTheme="minorHAnsi"/>
            <w:color w:val="auto"/>
            <w:sz w:val="28"/>
            <w:szCs w:val="28"/>
            <w:u w:val="none"/>
            <w:vertAlign w:val="superscript"/>
          </w:rPr>
          <w:t>[25]</w:t>
        </w:r>
      </w:hyperlink>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"https://en.wikipedia.org/wiki/Bilirubin" \o "Bilirubin"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Bilirubin</w:t>
      </w:r>
      <w:proofErr w:type="spellEnd"/>
      <w:r w:rsidRPr="00EF004D">
        <w:rPr>
          <w:rFonts w:asciiTheme="minorHAnsi" w:hAnsiTheme="minorHAnsi"/>
          <w:sz w:val="28"/>
          <w:szCs w:val="28"/>
        </w:rPr>
        <w:fldChar w:fldCharType="end"/>
      </w:r>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is its major pigment. Bile acts partly as a</w:t>
      </w:r>
      <w:r w:rsidR="00861AD5" w:rsidRPr="00EF004D">
        <w:rPr>
          <w:rStyle w:val="apple-converted-space"/>
          <w:rFonts w:asciiTheme="minorHAnsi" w:hAnsiTheme="minorHAnsi"/>
          <w:sz w:val="28"/>
          <w:szCs w:val="28"/>
        </w:rPr>
        <w:t> </w:t>
      </w:r>
      <w:hyperlink r:id="rId264" w:tooltip="Surfactant" w:history="1">
        <w:r w:rsidR="00861AD5" w:rsidRPr="00EF004D">
          <w:rPr>
            <w:rStyle w:val="Hyperlink"/>
            <w:rFonts w:asciiTheme="minorHAnsi" w:hAnsiTheme="minorHAnsi"/>
            <w:color w:val="auto"/>
            <w:sz w:val="28"/>
            <w:szCs w:val="28"/>
            <w:u w:val="none"/>
          </w:rPr>
          <w:t>surfactant</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which lowers the surface tension between either two liquids or a solid and a liquid and helps to</w:t>
      </w:r>
      <w:r w:rsidR="00861AD5" w:rsidRPr="00EF004D">
        <w:rPr>
          <w:rStyle w:val="apple-converted-space"/>
          <w:rFonts w:asciiTheme="minorHAnsi" w:hAnsiTheme="minorHAnsi"/>
          <w:sz w:val="28"/>
          <w:szCs w:val="28"/>
        </w:rPr>
        <w:t> </w:t>
      </w:r>
      <w:hyperlink r:id="rId265" w:tooltip="Emulsify" w:history="1">
        <w:r w:rsidR="00861AD5" w:rsidRPr="00EF004D">
          <w:rPr>
            <w:rStyle w:val="Hyperlink"/>
            <w:rFonts w:asciiTheme="minorHAnsi" w:hAnsiTheme="minorHAnsi"/>
            <w:color w:val="auto"/>
            <w:sz w:val="28"/>
            <w:szCs w:val="28"/>
            <w:u w:val="none"/>
          </w:rPr>
          <w:t>emulsify</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the fats in the</w:t>
      </w:r>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"https://en.wikipedia.org/wiki/Chyme" \o "Chyme"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chyme</w:t>
      </w:r>
      <w:proofErr w:type="spellEnd"/>
      <w:r w:rsidRPr="00EF004D">
        <w:rPr>
          <w:rFonts w:asciiTheme="minorHAnsi" w:hAnsiTheme="minorHAnsi"/>
          <w:sz w:val="28"/>
          <w:szCs w:val="28"/>
        </w:rPr>
        <w:fldChar w:fldCharType="end"/>
      </w:r>
      <w:r w:rsidR="00861AD5" w:rsidRPr="00EF004D">
        <w:rPr>
          <w:rFonts w:asciiTheme="minorHAnsi" w:hAnsiTheme="minorHAnsi"/>
          <w:sz w:val="28"/>
          <w:szCs w:val="28"/>
        </w:rPr>
        <w:t>. Food fat is dispersed by the action of bile into smaller units called</w:t>
      </w:r>
      <w:r w:rsidR="00861AD5" w:rsidRPr="00EF004D">
        <w:rPr>
          <w:rStyle w:val="apple-converted-space"/>
          <w:rFonts w:asciiTheme="minorHAnsi" w:hAnsiTheme="minorHAnsi"/>
          <w:sz w:val="28"/>
          <w:szCs w:val="28"/>
        </w:rPr>
        <w:t> </w:t>
      </w:r>
      <w:hyperlink r:id="rId266" w:tooltip="Micelle" w:history="1">
        <w:r w:rsidR="00861AD5" w:rsidRPr="00EF004D">
          <w:rPr>
            <w:rStyle w:val="Hyperlink"/>
            <w:rFonts w:asciiTheme="minorHAnsi" w:hAnsiTheme="minorHAnsi"/>
            <w:color w:val="auto"/>
            <w:sz w:val="28"/>
            <w:szCs w:val="28"/>
            <w:u w:val="none"/>
          </w:rPr>
          <w:t>micelles</w:t>
        </w:r>
      </w:hyperlink>
      <w:r w:rsidR="00861AD5" w:rsidRPr="00EF004D">
        <w:rPr>
          <w:rFonts w:asciiTheme="minorHAnsi" w:hAnsiTheme="minorHAnsi"/>
          <w:sz w:val="28"/>
          <w:szCs w:val="28"/>
        </w:rPr>
        <w:t>. The breaking down into micelles creates a much larger surface area for the pancreatic enzyme,</w:t>
      </w:r>
      <w:r w:rsidR="00861AD5" w:rsidRPr="00EF004D">
        <w:rPr>
          <w:rStyle w:val="apple-converted-space"/>
          <w:rFonts w:asciiTheme="minorHAnsi" w:hAnsiTheme="minorHAnsi"/>
          <w:sz w:val="28"/>
          <w:szCs w:val="28"/>
        </w:rPr>
        <w:t> </w:t>
      </w:r>
      <w:hyperlink r:id="rId267" w:tooltip="Lipase" w:history="1">
        <w:r w:rsidR="00861AD5" w:rsidRPr="00EF004D">
          <w:rPr>
            <w:rStyle w:val="Hyperlink"/>
            <w:rFonts w:asciiTheme="minorHAnsi" w:hAnsiTheme="minorHAnsi"/>
            <w:color w:val="auto"/>
            <w:sz w:val="28"/>
            <w:szCs w:val="28"/>
            <w:u w:val="none"/>
          </w:rPr>
          <w:t>lipase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to work on. Lipase digests the</w:t>
      </w:r>
      <w:r w:rsidR="00861AD5" w:rsidRPr="00EF004D">
        <w:rPr>
          <w:rStyle w:val="apple-converted-space"/>
          <w:rFonts w:asciiTheme="minorHAnsi" w:hAnsiTheme="minorHAnsi"/>
          <w:sz w:val="28"/>
          <w:szCs w:val="28"/>
        </w:rPr>
        <w:t> </w:t>
      </w:r>
      <w:hyperlink r:id="rId268" w:tooltip="Triglyceride" w:history="1">
        <w:r w:rsidR="00861AD5" w:rsidRPr="00EF004D">
          <w:rPr>
            <w:rStyle w:val="Hyperlink"/>
            <w:rFonts w:asciiTheme="minorHAnsi" w:hAnsiTheme="minorHAnsi"/>
            <w:color w:val="auto"/>
            <w:sz w:val="28"/>
            <w:szCs w:val="28"/>
            <w:u w:val="none"/>
          </w:rPr>
          <w:t>triglycerides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which are broken down into two</w:t>
      </w:r>
      <w:r w:rsidR="00861AD5" w:rsidRPr="00EF004D">
        <w:rPr>
          <w:rStyle w:val="apple-converted-space"/>
          <w:rFonts w:asciiTheme="minorHAnsi" w:hAnsiTheme="minorHAnsi"/>
          <w:sz w:val="28"/>
          <w:szCs w:val="28"/>
        </w:rPr>
        <w:t> </w:t>
      </w:r>
      <w:hyperlink r:id="rId269" w:tooltip="Fatty acid" w:history="1">
        <w:r w:rsidR="00861AD5" w:rsidRPr="00EF004D">
          <w:rPr>
            <w:rStyle w:val="Hyperlink"/>
            <w:rFonts w:asciiTheme="minorHAnsi" w:hAnsiTheme="minorHAnsi"/>
            <w:color w:val="auto"/>
            <w:sz w:val="28"/>
            <w:szCs w:val="28"/>
            <w:u w:val="none"/>
          </w:rPr>
          <w:t>fatty acids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and a</w:t>
      </w:r>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"https://en.wikipedia.org/wiki/Monoglyceride" \o "Monoglyceride"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monoglyceride</w:t>
      </w:r>
      <w:proofErr w:type="spellEnd"/>
      <w:r w:rsidRPr="00EF004D">
        <w:rPr>
          <w:rFonts w:asciiTheme="minorHAnsi" w:hAnsiTheme="minorHAnsi"/>
          <w:sz w:val="28"/>
          <w:szCs w:val="28"/>
        </w:rPr>
        <w:fldChar w:fldCharType="end"/>
      </w:r>
      <w:r w:rsidR="00861AD5" w:rsidRPr="00EF004D">
        <w:rPr>
          <w:rFonts w:asciiTheme="minorHAnsi" w:hAnsiTheme="minorHAnsi"/>
          <w:sz w:val="28"/>
          <w:szCs w:val="28"/>
        </w:rPr>
        <w:t>. These are then absorbed by</w:t>
      </w:r>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"https://en.wikipedia.org/wiki/Intestinal_villi" \o "Intestinal villi"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villi</w:t>
      </w:r>
      <w:r w:rsidRPr="00EF004D">
        <w:rPr>
          <w:rFonts w:asciiTheme="minorHAnsi" w:hAnsiTheme="minorHAnsi"/>
          <w:sz w:val="28"/>
          <w:szCs w:val="28"/>
        </w:rPr>
        <w:fldChar w:fldCharType="end"/>
      </w:r>
      <w:r w:rsidR="00861AD5" w:rsidRPr="00EF004D">
        <w:rPr>
          <w:rFonts w:asciiTheme="minorHAnsi" w:hAnsiTheme="minorHAnsi"/>
          <w:sz w:val="28"/>
          <w:szCs w:val="28"/>
        </w:rPr>
        <w:t>on</w:t>
      </w:r>
      <w:proofErr w:type="spellEnd"/>
      <w:r w:rsidR="00861AD5" w:rsidRPr="00EF004D">
        <w:rPr>
          <w:rFonts w:asciiTheme="minorHAnsi" w:hAnsiTheme="minorHAnsi"/>
          <w:sz w:val="28"/>
          <w:szCs w:val="28"/>
        </w:rPr>
        <w:t xml:space="preserve"> the intestinal wall. If fats are not absorbed in this way in the small intestine problems can arise later in the large intestine which is not equipped to absorb fats. Bile also helps in the absorption of</w:t>
      </w:r>
      <w:r w:rsidR="00861AD5" w:rsidRPr="00EF004D">
        <w:rPr>
          <w:rStyle w:val="apple-converted-space"/>
          <w:rFonts w:asciiTheme="minorHAnsi" w:hAnsiTheme="minorHAnsi"/>
          <w:sz w:val="28"/>
          <w:szCs w:val="28"/>
        </w:rPr>
        <w:t> </w:t>
      </w:r>
      <w:hyperlink r:id="rId270" w:tooltip="Vitamin K" w:history="1">
        <w:r w:rsidR="00861AD5" w:rsidRPr="00EF004D">
          <w:rPr>
            <w:rStyle w:val="Hyperlink"/>
            <w:rFonts w:asciiTheme="minorHAnsi" w:hAnsiTheme="minorHAnsi"/>
            <w:color w:val="auto"/>
            <w:sz w:val="28"/>
            <w:szCs w:val="28"/>
            <w:u w:val="none"/>
          </w:rPr>
          <w:t xml:space="preserve">vitamin </w:t>
        </w:r>
        <w:proofErr w:type="spellStart"/>
        <w:r w:rsidR="00861AD5" w:rsidRPr="00EF004D">
          <w:rPr>
            <w:rStyle w:val="Hyperlink"/>
            <w:rFonts w:asciiTheme="minorHAnsi" w:hAnsiTheme="minorHAnsi"/>
            <w:color w:val="auto"/>
            <w:sz w:val="28"/>
            <w:szCs w:val="28"/>
            <w:u w:val="none"/>
          </w:rPr>
          <w:t>K</w:t>
        </w:r>
      </w:hyperlink>
      <w:r w:rsidR="00861AD5" w:rsidRPr="00EF004D">
        <w:rPr>
          <w:rFonts w:asciiTheme="minorHAnsi" w:hAnsiTheme="minorHAnsi"/>
          <w:sz w:val="28"/>
          <w:szCs w:val="28"/>
        </w:rPr>
        <w:t>from</w:t>
      </w:r>
      <w:proofErr w:type="spellEnd"/>
      <w:r w:rsidR="00861AD5" w:rsidRPr="00EF004D">
        <w:rPr>
          <w:rFonts w:asciiTheme="minorHAnsi" w:hAnsiTheme="minorHAnsi"/>
          <w:sz w:val="28"/>
          <w:szCs w:val="28"/>
        </w:rPr>
        <w:t xml:space="preserve"> the diet. Bile is collected and delivered through the</w:t>
      </w:r>
      <w:r w:rsidR="00861AD5" w:rsidRPr="00EF004D">
        <w:rPr>
          <w:rStyle w:val="apple-converted-space"/>
          <w:rFonts w:asciiTheme="minorHAnsi" w:hAnsiTheme="minorHAnsi"/>
          <w:sz w:val="28"/>
          <w:szCs w:val="28"/>
        </w:rPr>
        <w:t> </w:t>
      </w:r>
      <w:hyperlink r:id="rId271" w:tooltip="Common hepatic duct" w:history="1">
        <w:r w:rsidR="00861AD5" w:rsidRPr="00EF004D">
          <w:rPr>
            <w:rStyle w:val="Hyperlink"/>
            <w:rFonts w:asciiTheme="minorHAnsi" w:hAnsiTheme="minorHAnsi"/>
            <w:color w:val="auto"/>
            <w:sz w:val="28"/>
            <w:szCs w:val="28"/>
            <w:u w:val="none"/>
          </w:rPr>
          <w:t>common hepatic duct</w:t>
        </w:r>
      </w:hyperlink>
      <w:r w:rsidR="00861AD5" w:rsidRPr="00EF004D">
        <w:rPr>
          <w:rFonts w:asciiTheme="minorHAnsi" w:hAnsiTheme="minorHAnsi"/>
          <w:sz w:val="28"/>
          <w:szCs w:val="28"/>
        </w:rPr>
        <w:t>. This duct joins with the</w:t>
      </w:r>
      <w:r w:rsidR="00861AD5" w:rsidRPr="00EF004D">
        <w:rPr>
          <w:rStyle w:val="apple-converted-space"/>
          <w:rFonts w:asciiTheme="minorHAnsi" w:hAnsiTheme="minorHAnsi"/>
          <w:sz w:val="28"/>
          <w:szCs w:val="28"/>
        </w:rPr>
        <w:t> </w:t>
      </w:r>
      <w:hyperlink r:id="rId272" w:tooltip="Cystic duct" w:history="1">
        <w:r w:rsidR="00861AD5" w:rsidRPr="00EF004D">
          <w:rPr>
            <w:rStyle w:val="Hyperlink"/>
            <w:rFonts w:asciiTheme="minorHAnsi" w:hAnsiTheme="minorHAnsi"/>
            <w:color w:val="auto"/>
            <w:sz w:val="28"/>
            <w:szCs w:val="28"/>
            <w:u w:val="none"/>
          </w:rPr>
          <w:t>cystic duct</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to connect in a</w:t>
      </w:r>
      <w:r w:rsidR="00861AD5" w:rsidRPr="00EF004D">
        <w:rPr>
          <w:rStyle w:val="apple-converted-space"/>
          <w:rFonts w:asciiTheme="minorHAnsi" w:hAnsiTheme="minorHAnsi"/>
          <w:sz w:val="28"/>
          <w:szCs w:val="28"/>
        </w:rPr>
        <w:t> </w:t>
      </w:r>
      <w:hyperlink r:id="rId273" w:tooltip="Common bile duct" w:history="1">
        <w:r w:rsidR="00861AD5" w:rsidRPr="00EF004D">
          <w:rPr>
            <w:rStyle w:val="Hyperlink"/>
            <w:rFonts w:asciiTheme="minorHAnsi" w:hAnsiTheme="minorHAnsi"/>
            <w:color w:val="auto"/>
            <w:sz w:val="28"/>
            <w:szCs w:val="28"/>
            <w:u w:val="none"/>
          </w:rPr>
          <w:t>common bile duct</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with the gallbladder. Bile is stored in the gallbladder for release when food is discharged into the duodenum and also after a few hours.</w:t>
      </w:r>
      <w:hyperlink r:id="rId274" w:anchor="cite_note-26" w:history="1">
        <w:r w:rsidR="00861AD5" w:rsidRPr="00EF004D">
          <w:rPr>
            <w:rStyle w:val="Hyperlink"/>
            <w:rFonts w:asciiTheme="minorHAnsi" w:hAnsiTheme="minorHAnsi"/>
            <w:color w:val="auto"/>
            <w:sz w:val="28"/>
            <w:szCs w:val="28"/>
            <w:u w:val="none"/>
            <w:vertAlign w:val="superscript"/>
          </w:rPr>
          <w:t>[26]</w:t>
        </w:r>
      </w:hyperlink>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Gallbladder</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275" w:tooltip="Gallbladder" w:history="1">
        <w:r w:rsidRPr="00EF004D">
          <w:rPr>
            <w:rStyle w:val="Hyperlink"/>
            <w:rFonts w:asciiTheme="minorHAnsi" w:hAnsiTheme="minorHAnsi"/>
            <w:color w:val="auto"/>
            <w:sz w:val="28"/>
            <w:szCs w:val="28"/>
            <w:u w:val="none"/>
          </w:rPr>
          <w:t>gallbladder</w:t>
        </w:r>
      </w:hyperlink>
      <w:r w:rsidRPr="00EF004D">
        <w:rPr>
          <w:rStyle w:val="apple-converted-space"/>
          <w:rFonts w:asciiTheme="minorHAnsi" w:hAnsiTheme="minorHAnsi"/>
          <w:sz w:val="28"/>
          <w:szCs w:val="28"/>
        </w:rPr>
        <w:t> </w:t>
      </w:r>
      <w:r w:rsidRPr="00EF004D">
        <w:rPr>
          <w:rFonts w:asciiTheme="minorHAnsi" w:hAnsiTheme="minorHAnsi"/>
          <w:sz w:val="28"/>
          <w:szCs w:val="28"/>
        </w:rPr>
        <w:t>is a hollow part of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"https://en.wikipedia.org/wiki/Hepatobiliary_system" \o "Hepatobiliary system"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biliary</w:t>
      </w:r>
      <w:proofErr w:type="spellEnd"/>
      <w:r w:rsidRPr="00EF004D">
        <w:rPr>
          <w:rStyle w:val="Hyperlink"/>
          <w:rFonts w:asciiTheme="minorHAnsi" w:hAnsiTheme="minorHAnsi"/>
          <w:color w:val="auto"/>
          <w:sz w:val="28"/>
          <w:szCs w:val="28"/>
          <w:u w:val="none"/>
        </w:rPr>
        <w:t xml:space="preserve"> system</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that sits just beneath the liver, with the gallbladder body resting in a small depression.</w:t>
      </w:r>
      <w:hyperlink r:id="rId276" w:anchor="cite_note-27" w:history="1">
        <w:r w:rsidRPr="00EF004D">
          <w:rPr>
            <w:rStyle w:val="Hyperlink"/>
            <w:rFonts w:asciiTheme="minorHAnsi" w:hAnsiTheme="minorHAnsi"/>
            <w:color w:val="auto"/>
            <w:sz w:val="28"/>
            <w:szCs w:val="28"/>
            <w:u w:val="none"/>
            <w:vertAlign w:val="superscript"/>
          </w:rPr>
          <w:t>[27]</w:t>
        </w:r>
      </w:hyperlink>
      <w:r w:rsidRPr="00EF004D">
        <w:rPr>
          <w:rStyle w:val="apple-converted-space"/>
          <w:rFonts w:asciiTheme="minorHAnsi" w:hAnsiTheme="minorHAnsi"/>
          <w:sz w:val="28"/>
          <w:szCs w:val="28"/>
        </w:rPr>
        <w:t> </w:t>
      </w:r>
      <w:r w:rsidRPr="00EF004D">
        <w:rPr>
          <w:rFonts w:asciiTheme="minorHAnsi" w:hAnsiTheme="minorHAnsi"/>
          <w:sz w:val="28"/>
          <w:szCs w:val="28"/>
        </w:rPr>
        <w:t>It is a small organ where the</w:t>
      </w:r>
      <w:r w:rsidRPr="00EF004D">
        <w:rPr>
          <w:rStyle w:val="apple-converted-space"/>
          <w:rFonts w:asciiTheme="minorHAnsi" w:hAnsiTheme="minorHAnsi"/>
          <w:sz w:val="28"/>
          <w:szCs w:val="28"/>
        </w:rPr>
        <w:t> </w:t>
      </w:r>
      <w:hyperlink r:id="rId277" w:tooltip="Bile" w:history="1">
        <w:r w:rsidRPr="00EF004D">
          <w:rPr>
            <w:rStyle w:val="Hyperlink"/>
            <w:rFonts w:asciiTheme="minorHAnsi" w:hAnsiTheme="minorHAnsi"/>
            <w:color w:val="auto"/>
            <w:sz w:val="28"/>
            <w:szCs w:val="28"/>
            <w:u w:val="none"/>
          </w:rPr>
          <w:t>bile</w:t>
        </w:r>
      </w:hyperlink>
      <w:r w:rsidRPr="00EF004D">
        <w:rPr>
          <w:rStyle w:val="apple-converted-space"/>
          <w:rFonts w:asciiTheme="minorHAnsi" w:hAnsiTheme="minorHAnsi"/>
          <w:sz w:val="28"/>
          <w:szCs w:val="28"/>
        </w:rPr>
        <w:t> </w:t>
      </w:r>
      <w:r w:rsidRPr="00EF004D">
        <w:rPr>
          <w:rFonts w:asciiTheme="minorHAnsi" w:hAnsiTheme="minorHAnsi"/>
          <w:sz w:val="28"/>
          <w:szCs w:val="28"/>
        </w:rPr>
        <w:t>produced by the liver is stored, before being released into the small intestine. Bile flows from the liver through the</w:t>
      </w:r>
      <w:r w:rsidRPr="00EF004D">
        <w:rPr>
          <w:rStyle w:val="apple-converted-space"/>
          <w:rFonts w:asciiTheme="minorHAnsi" w:hAnsiTheme="minorHAnsi"/>
          <w:sz w:val="28"/>
          <w:szCs w:val="28"/>
        </w:rPr>
        <w:t> </w:t>
      </w:r>
      <w:hyperlink r:id="rId278" w:tooltip="Bile duct" w:history="1">
        <w:r w:rsidRPr="00EF004D">
          <w:rPr>
            <w:rStyle w:val="Hyperlink"/>
            <w:rFonts w:asciiTheme="minorHAnsi" w:hAnsiTheme="minorHAnsi"/>
            <w:color w:val="auto"/>
            <w:sz w:val="28"/>
            <w:szCs w:val="28"/>
            <w:u w:val="none"/>
          </w:rPr>
          <w:t>bile ducts</w:t>
        </w:r>
      </w:hyperlink>
      <w:r w:rsidRPr="00EF004D">
        <w:rPr>
          <w:rStyle w:val="apple-converted-space"/>
          <w:rFonts w:asciiTheme="minorHAnsi" w:hAnsiTheme="minorHAnsi"/>
          <w:sz w:val="28"/>
          <w:szCs w:val="28"/>
        </w:rPr>
        <w:t> </w:t>
      </w:r>
      <w:r w:rsidRPr="00EF004D">
        <w:rPr>
          <w:rFonts w:asciiTheme="minorHAnsi" w:hAnsiTheme="minorHAnsi"/>
          <w:sz w:val="28"/>
          <w:szCs w:val="28"/>
        </w:rPr>
        <w:t>and into the gall bladder for storage. The bile is released in response to</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"https://en.wikipedia.org/wiki/Cholecystokinin" \o "Cholecystokinin"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cholecystokinin</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(CKK) a</w:t>
      </w:r>
      <w:r w:rsidRPr="00EF004D">
        <w:rPr>
          <w:rStyle w:val="apple-converted-space"/>
          <w:rFonts w:asciiTheme="minorHAnsi" w:hAnsiTheme="minorHAnsi"/>
          <w:sz w:val="28"/>
          <w:szCs w:val="28"/>
        </w:rPr>
        <w:t> </w:t>
      </w:r>
      <w:hyperlink r:id="rId279" w:tooltip="Peptide hormone" w:history="1">
        <w:r w:rsidRPr="00EF004D">
          <w:rPr>
            <w:rStyle w:val="Hyperlink"/>
            <w:rFonts w:asciiTheme="minorHAnsi" w:hAnsiTheme="minorHAnsi"/>
            <w:color w:val="auto"/>
            <w:sz w:val="28"/>
            <w:szCs w:val="28"/>
            <w:u w:val="none"/>
          </w:rPr>
          <w:t xml:space="preserve">peptide </w:t>
        </w:r>
        <w:proofErr w:type="spellStart"/>
        <w:r w:rsidRPr="00EF004D">
          <w:rPr>
            <w:rStyle w:val="Hyperlink"/>
            <w:rFonts w:asciiTheme="minorHAnsi" w:hAnsiTheme="minorHAnsi"/>
            <w:color w:val="auto"/>
            <w:sz w:val="28"/>
            <w:szCs w:val="28"/>
            <w:u w:val="none"/>
          </w:rPr>
          <w:t>hormone</w:t>
        </w:r>
      </w:hyperlink>
      <w:r w:rsidRPr="00EF004D">
        <w:rPr>
          <w:rFonts w:asciiTheme="minorHAnsi" w:hAnsiTheme="minorHAnsi"/>
          <w:sz w:val="28"/>
          <w:szCs w:val="28"/>
        </w:rPr>
        <w:t>released</w:t>
      </w:r>
      <w:proofErr w:type="spellEnd"/>
      <w:r w:rsidRPr="00EF004D">
        <w:rPr>
          <w:rFonts w:asciiTheme="minorHAnsi" w:hAnsiTheme="minorHAnsi"/>
          <w:sz w:val="28"/>
          <w:szCs w:val="28"/>
        </w:rPr>
        <w:t xml:space="preserve"> from the duodenum. The production of CKK (by </w:t>
      </w:r>
      <w:r w:rsidRPr="00EF004D">
        <w:rPr>
          <w:rFonts w:asciiTheme="minorHAnsi" w:hAnsiTheme="minorHAnsi"/>
          <w:sz w:val="28"/>
          <w:szCs w:val="28"/>
        </w:rPr>
        <w:lastRenderedPageBreak/>
        <w:t>endocrine cells of the duodenum) is stimulated by the presence of fat in the duodenum.</w:t>
      </w:r>
      <w:hyperlink r:id="rId280" w:anchor="cite_note-28" w:history="1">
        <w:r w:rsidRPr="00EF004D">
          <w:rPr>
            <w:rStyle w:val="Hyperlink"/>
            <w:rFonts w:asciiTheme="minorHAnsi" w:hAnsiTheme="minorHAnsi"/>
            <w:color w:val="auto"/>
            <w:sz w:val="28"/>
            <w:szCs w:val="28"/>
            <w:u w:val="none"/>
            <w:vertAlign w:val="superscript"/>
          </w:rPr>
          <w:t>[28]</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 xml:space="preserve">It is divided into three sections, a </w:t>
      </w:r>
      <w:proofErr w:type="spellStart"/>
      <w:r w:rsidRPr="00EF004D">
        <w:rPr>
          <w:rFonts w:asciiTheme="minorHAnsi" w:hAnsiTheme="minorHAnsi"/>
          <w:sz w:val="28"/>
          <w:szCs w:val="28"/>
        </w:rPr>
        <w:t>fundus</w:t>
      </w:r>
      <w:proofErr w:type="spellEnd"/>
      <w:r w:rsidRPr="00EF004D">
        <w:rPr>
          <w:rFonts w:asciiTheme="minorHAnsi" w:hAnsiTheme="minorHAnsi"/>
          <w:sz w:val="28"/>
          <w:szCs w:val="28"/>
        </w:rPr>
        <w:t>, body and neck. The neck tapers and connects to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"https://en.wikipedia.org/wiki/Biliary_tree" \o "Biliary tree"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biliary</w:t>
      </w:r>
      <w:proofErr w:type="spellEnd"/>
      <w:r w:rsidRPr="00EF004D">
        <w:rPr>
          <w:rStyle w:val="Hyperlink"/>
          <w:rFonts w:asciiTheme="minorHAnsi" w:hAnsiTheme="minorHAnsi"/>
          <w:color w:val="auto"/>
          <w:sz w:val="28"/>
          <w:szCs w:val="28"/>
          <w:u w:val="none"/>
        </w:rPr>
        <w:t xml:space="preserve"> tree</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via the</w:t>
      </w:r>
      <w:r w:rsidRPr="00EF004D">
        <w:rPr>
          <w:rStyle w:val="apple-converted-space"/>
          <w:rFonts w:asciiTheme="minorHAnsi" w:hAnsiTheme="minorHAnsi"/>
          <w:sz w:val="28"/>
          <w:szCs w:val="28"/>
        </w:rPr>
        <w:t> </w:t>
      </w:r>
      <w:hyperlink r:id="rId281" w:tooltip="Cystic duct" w:history="1">
        <w:r w:rsidRPr="00EF004D">
          <w:rPr>
            <w:rStyle w:val="Hyperlink"/>
            <w:rFonts w:asciiTheme="minorHAnsi" w:hAnsiTheme="minorHAnsi"/>
            <w:color w:val="auto"/>
            <w:sz w:val="28"/>
            <w:szCs w:val="28"/>
            <w:u w:val="none"/>
          </w:rPr>
          <w:t>cystic duct</w:t>
        </w:r>
      </w:hyperlink>
      <w:r w:rsidRPr="00EF004D">
        <w:rPr>
          <w:rFonts w:asciiTheme="minorHAnsi" w:hAnsiTheme="minorHAnsi"/>
          <w:sz w:val="28"/>
          <w:szCs w:val="28"/>
        </w:rPr>
        <w:t>, which then joins the</w:t>
      </w:r>
      <w:r w:rsidRPr="00EF004D">
        <w:rPr>
          <w:rStyle w:val="apple-converted-space"/>
          <w:rFonts w:asciiTheme="minorHAnsi" w:hAnsiTheme="minorHAnsi"/>
          <w:sz w:val="28"/>
          <w:szCs w:val="28"/>
        </w:rPr>
        <w:t> </w:t>
      </w:r>
      <w:hyperlink r:id="rId282" w:tooltip="Common hepatic duct" w:history="1">
        <w:r w:rsidRPr="00EF004D">
          <w:rPr>
            <w:rStyle w:val="Hyperlink"/>
            <w:rFonts w:asciiTheme="minorHAnsi" w:hAnsiTheme="minorHAnsi"/>
            <w:color w:val="auto"/>
            <w:sz w:val="28"/>
            <w:szCs w:val="28"/>
            <w:u w:val="none"/>
          </w:rPr>
          <w:t>common hepatic duct</w:t>
        </w:r>
      </w:hyperlink>
      <w:r w:rsidRPr="00EF004D">
        <w:rPr>
          <w:rStyle w:val="apple-converted-space"/>
          <w:rFonts w:asciiTheme="minorHAnsi" w:hAnsiTheme="minorHAnsi"/>
          <w:sz w:val="28"/>
          <w:szCs w:val="28"/>
        </w:rPr>
        <w:t> </w:t>
      </w:r>
      <w:r w:rsidRPr="00EF004D">
        <w:rPr>
          <w:rFonts w:asciiTheme="minorHAnsi" w:hAnsiTheme="minorHAnsi"/>
          <w:sz w:val="28"/>
          <w:szCs w:val="28"/>
        </w:rPr>
        <w:t>to form the</w:t>
      </w:r>
      <w:r w:rsidRPr="00EF004D">
        <w:rPr>
          <w:rStyle w:val="apple-converted-space"/>
          <w:rFonts w:asciiTheme="minorHAnsi" w:hAnsiTheme="minorHAnsi"/>
          <w:sz w:val="28"/>
          <w:szCs w:val="28"/>
        </w:rPr>
        <w:t> </w:t>
      </w:r>
      <w:hyperlink r:id="rId283" w:tooltip="Common bile duct" w:history="1">
        <w:r w:rsidRPr="00EF004D">
          <w:rPr>
            <w:rStyle w:val="Hyperlink"/>
            <w:rFonts w:asciiTheme="minorHAnsi" w:hAnsiTheme="minorHAnsi"/>
            <w:color w:val="auto"/>
            <w:sz w:val="28"/>
            <w:szCs w:val="28"/>
            <w:u w:val="none"/>
          </w:rPr>
          <w:t>common bile duct</w:t>
        </w:r>
      </w:hyperlink>
      <w:r w:rsidRPr="00EF004D">
        <w:rPr>
          <w:rFonts w:asciiTheme="minorHAnsi" w:hAnsiTheme="minorHAnsi"/>
          <w:sz w:val="28"/>
          <w:szCs w:val="28"/>
        </w:rPr>
        <w:t>. At this junction is a mucosal fold called</w:t>
      </w:r>
      <w:r w:rsidRPr="00EF004D">
        <w:rPr>
          <w:rStyle w:val="apple-converted-space"/>
          <w:rFonts w:asciiTheme="minorHAnsi" w:hAnsiTheme="minorHAnsi"/>
          <w:sz w:val="28"/>
          <w:szCs w:val="28"/>
        </w:rPr>
        <w:t> </w:t>
      </w:r>
      <w:r w:rsidRPr="00EF004D">
        <w:rPr>
          <w:rFonts w:asciiTheme="minorHAnsi" w:hAnsiTheme="minorHAnsi"/>
          <w:i/>
          <w:iCs/>
          <w:sz w:val="28"/>
          <w:szCs w:val="28"/>
        </w:rPr>
        <w:t>Hartmann's pouch</w:t>
      </w:r>
      <w:r w:rsidRPr="00EF004D">
        <w:rPr>
          <w:rFonts w:asciiTheme="minorHAnsi" w:hAnsiTheme="minorHAnsi"/>
          <w:sz w:val="28"/>
          <w:szCs w:val="28"/>
        </w:rPr>
        <w:t>, where</w:t>
      </w:r>
      <w:r w:rsidRPr="00EF004D">
        <w:rPr>
          <w:rStyle w:val="apple-converted-space"/>
          <w:rFonts w:asciiTheme="minorHAnsi" w:hAnsiTheme="minorHAnsi"/>
          <w:sz w:val="28"/>
          <w:szCs w:val="28"/>
        </w:rPr>
        <w:t> </w:t>
      </w:r>
      <w:hyperlink r:id="rId284" w:tooltip="Gallstone" w:history="1">
        <w:r w:rsidRPr="00EF004D">
          <w:rPr>
            <w:rStyle w:val="Hyperlink"/>
            <w:rFonts w:asciiTheme="minorHAnsi" w:hAnsiTheme="minorHAnsi"/>
            <w:color w:val="auto"/>
            <w:sz w:val="28"/>
            <w:szCs w:val="28"/>
            <w:u w:val="none"/>
          </w:rPr>
          <w:t>gallstones</w:t>
        </w:r>
      </w:hyperlink>
      <w:r w:rsidRPr="00EF004D">
        <w:rPr>
          <w:rStyle w:val="apple-converted-space"/>
          <w:rFonts w:asciiTheme="minorHAnsi" w:hAnsiTheme="minorHAnsi"/>
          <w:sz w:val="28"/>
          <w:szCs w:val="28"/>
        </w:rPr>
        <w:t> </w:t>
      </w:r>
      <w:r w:rsidRPr="00EF004D">
        <w:rPr>
          <w:rFonts w:asciiTheme="minorHAnsi" w:hAnsiTheme="minorHAnsi"/>
          <w:sz w:val="28"/>
          <w:szCs w:val="28"/>
        </w:rPr>
        <w:t>commonly get stuck. The</w:t>
      </w:r>
      <w:r w:rsidRPr="00EF004D">
        <w:rPr>
          <w:rStyle w:val="apple-converted-space"/>
          <w:rFonts w:asciiTheme="minorHAnsi" w:hAnsiTheme="minorHAnsi"/>
          <w:sz w:val="28"/>
          <w:szCs w:val="28"/>
        </w:rPr>
        <w:t> </w:t>
      </w:r>
      <w:hyperlink r:id="rId285" w:tooltip="Muscular layer" w:history="1">
        <w:r w:rsidRPr="00EF004D">
          <w:rPr>
            <w:rStyle w:val="Hyperlink"/>
            <w:rFonts w:asciiTheme="minorHAnsi" w:hAnsiTheme="minorHAnsi"/>
            <w:color w:val="auto"/>
            <w:sz w:val="28"/>
            <w:szCs w:val="28"/>
            <w:u w:val="none"/>
          </w:rPr>
          <w:t>muscular layer</w:t>
        </w:r>
      </w:hyperlink>
      <w:r w:rsidRPr="00EF004D">
        <w:rPr>
          <w:rStyle w:val="apple-converted-space"/>
          <w:rFonts w:asciiTheme="minorHAnsi" w:hAnsiTheme="minorHAnsi"/>
          <w:sz w:val="28"/>
          <w:szCs w:val="28"/>
        </w:rPr>
        <w:t> </w:t>
      </w:r>
      <w:r w:rsidRPr="00EF004D">
        <w:rPr>
          <w:rFonts w:asciiTheme="minorHAnsi" w:hAnsiTheme="minorHAnsi"/>
          <w:sz w:val="28"/>
          <w:szCs w:val="28"/>
        </w:rPr>
        <w:t>of the body is of smooth muscle tissue that helps the gallbladder contract, so that it can discharge its bile into the bile duct. The gallbladder needs to store bile in a natural, semi-liquid form at all times.</w:t>
      </w:r>
      <w:r w:rsidRPr="00EF004D">
        <w:rPr>
          <w:rStyle w:val="apple-converted-space"/>
          <w:rFonts w:asciiTheme="minorHAnsi" w:hAnsiTheme="minorHAnsi"/>
          <w:sz w:val="28"/>
          <w:szCs w:val="28"/>
        </w:rPr>
        <w:t> </w:t>
      </w:r>
      <w:hyperlink r:id="rId286" w:tooltip="Hydrogen ions" w:history="1">
        <w:r w:rsidRPr="00EF004D">
          <w:rPr>
            <w:rStyle w:val="Hyperlink"/>
            <w:rFonts w:asciiTheme="minorHAnsi" w:hAnsiTheme="minorHAnsi"/>
            <w:color w:val="auto"/>
            <w:sz w:val="28"/>
            <w:szCs w:val="28"/>
            <w:u w:val="none"/>
          </w:rPr>
          <w:t>Hydrogen ions</w:t>
        </w:r>
      </w:hyperlink>
      <w:r w:rsidRPr="00EF004D">
        <w:rPr>
          <w:rStyle w:val="apple-converted-space"/>
          <w:rFonts w:asciiTheme="minorHAnsi" w:hAnsiTheme="minorHAnsi"/>
          <w:sz w:val="28"/>
          <w:szCs w:val="28"/>
        </w:rPr>
        <w:t> </w:t>
      </w:r>
      <w:r w:rsidRPr="00EF004D">
        <w:rPr>
          <w:rFonts w:asciiTheme="minorHAnsi" w:hAnsiTheme="minorHAnsi"/>
          <w:sz w:val="28"/>
          <w:szCs w:val="28"/>
        </w:rPr>
        <w:t>secreted from the inner lining of the gallbladder keep the bile acidic enough to prevent hardening. To dilute the bile, water and</w:t>
      </w:r>
      <w:r w:rsidRPr="00EF004D">
        <w:rPr>
          <w:rStyle w:val="apple-converted-space"/>
          <w:rFonts w:asciiTheme="minorHAnsi" w:hAnsiTheme="minorHAnsi"/>
          <w:sz w:val="28"/>
          <w:szCs w:val="28"/>
        </w:rPr>
        <w:t> </w:t>
      </w:r>
      <w:hyperlink r:id="rId287" w:tooltip="Electrolyte" w:history="1">
        <w:r w:rsidRPr="00EF004D">
          <w:rPr>
            <w:rStyle w:val="Hyperlink"/>
            <w:rFonts w:asciiTheme="minorHAnsi" w:hAnsiTheme="minorHAnsi"/>
            <w:color w:val="auto"/>
            <w:sz w:val="28"/>
            <w:szCs w:val="28"/>
            <w:u w:val="none"/>
          </w:rPr>
          <w:t>electrolytes</w:t>
        </w:r>
      </w:hyperlink>
      <w:r w:rsidRPr="00EF004D">
        <w:rPr>
          <w:rStyle w:val="apple-converted-space"/>
          <w:rFonts w:asciiTheme="minorHAnsi" w:hAnsiTheme="minorHAnsi"/>
          <w:sz w:val="28"/>
          <w:szCs w:val="28"/>
        </w:rPr>
        <w:t> </w:t>
      </w:r>
      <w:r w:rsidRPr="00EF004D">
        <w:rPr>
          <w:rFonts w:asciiTheme="minorHAnsi" w:hAnsiTheme="minorHAnsi"/>
          <w:sz w:val="28"/>
          <w:szCs w:val="28"/>
        </w:rPr>
        <w:t>from the digestion system are added. Also, salts attach themselves to cholesterol molecules in the bile to keep them from</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"https://en.wikipedia.org/wiki/Crystallization" \o "Crystallization"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crystallising</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xml:space="preserve">. If there is too much cholesterol or </w:t>
      </w:r>
      <w:proofErr w:type="spellStart"/>
      <w:r w:rsidRPr="00EF004D">
        <w:rPr>
          <w:rFonts w:asciiTheme="minorHAnsi" w:hAnsiTheme="minorHAnsi"/>
          <w:sz w:val="28"/>
          <w:szCs w:val="28"/>
        </w:rPr>
        <w:t>bilirubin</w:t>
      </w:r>
      <w:proofErr w:type="spellEnd"/>
      <w:r w:rsidRPr="00EF004D">
        <w:rPr>
          <w:rFonts w:asciiTheme="minorHAnsi" w:hAnsiTheme="minorHAnsi"/>
          <w:sz w:val="28"/>
          <w:szCs w:val="28"/>
        </w:rPr>
        <w:t xml:space="preserve"> in the bile, or if the gallbladder doesn't empty properly the systems can fail. This is how gallstones form when a small piece of calcium gets coated with either cholesterol or </w:t>
      </w:r>
      <w:proofErr w:type="spellStart"/>
      <w:r w:rsidRPr="00EF004D">
        <w:rPr>
          <w:rFonts w:asciiTheme="minorHAnsi" w:hAnsiTheme="minorHAnsi"/>
          <w:sz w:val="28"/>
          <w:szCs w:val="28"/>
        </w:rPr>
        <w:t>bilirubin</w:t>
      </w:r>
      <w:proofErr w:type="spellEnd"/>
      <w:r w:rsidRPr="00EF004D">
        <w:rPr>
          <w:rFonts w:asciiTheme="minorHAnsi" w:hAnsiTheme="minorHAnsi"/>
          <w:sz w:val="28"/>
          <w:szCs w:val="28"/>
        </w:rPr>
        <w:t xml:space="preserve"> and the bile </w:t>
      </w:r>
      <w:proofErr w:type="spellStart"/>
      <w:r w:rsidRPr="00EF004D">
        <w:rPr>
          <w:rFonts w:asciiTheme="minorHAnsi" w:hAnsiTheme="minorHAnsi"/>
          <w:sz w:val="28"/>
          <w:szCs w:val="28"/>
        </w:rPr>
        <w:t>crystallises</w:t>
      </w:r>
      <w:proofErr w:type="spellEnd"/>
      <w:r w:rsidRPr="00EF004D">
        <w:rPr>
          <w:rFonts w:asciiTheme="minorHAnsi" w:hAnsiTheme="minorHAnsi"/>
          <w:sz w:val="28"/>
          <w:szCs w:val="28"/>
        </w:rPr>
        <w:t xml:space="preserve"> and forms a gallstone. The main purpose of the gallbladder is to store and release bile, or</w:t>
      </w:r>
      <w:r w:rsidRPr="00EF004D">
        <w:rPr>
          <w:rStyle w:val="apple-converted-space"/>
          <w:rFonts w:asciiTheme="minorHAnsi" w:hAnsiTheme="minorHAnsi"/>
          <w:sz w:val="28"/>
          <w:szCs w:val="28"/>
        </w:rPr>
        <w:t> </w:t>
      </w:r>
      <w:r w:rsidRPr="00EF004D">
        <w:rPr>
          <w:rFonts w:asciiTheme="minorHAnsi" w:hAnsiTheme="minorHAnsi"/>
          <w:i/>
          <w:iCs/>
          <w:sz w:val="28"/>
          <w:szCs w:val="28"/>
        </w:rPr>
        <w:t>gall</w:t>
      </w:r>
      <w:r w:rsidRPr="00EF004D">
        <w:rPr>
          <w:rFonts w:asciiTheme="minorHAnsi" w:hAnsiTheme="minorHAnsi"/>
          <w:sz w:val="28"/>
          <w:szCs w:val="28"/>
        </w:rPr>
        <w:t>. Bile is released into the small intestine in order to help in the digestion of fats by breaking down larger molecules into smaller ones. After the fat is absorbed, the bile is also absorbed and transported back to the liver for reuse.</w:t>
      </w:r>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Pancreas</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288" w:tooltip="Pancreas" w:history="1">
        <w:r w:rsidRPr="00EF004D">
          <w:rPr>
            <w:rStyle w:val="Hyperlink"/>
            <w:rFonts w:asciiTheme="minorHAnsi" w:hAnsiTheme="minorHAnsi"/>
            <w:color w:val="auto"/>
            <w:sz w:val="28"/>
            <w:szCs w:val="28"/>
            <w:u w:val="none"/>
          </w:rPr>
          <w:t>pancreas</w:t>
        </w:r>
      </w:hyperlink>
      <w:r w:rsidRPr="00EF004D">
        <w:rPr>
          <w:rStyle w:val="apple-converted-space"/>
          <w:rFonts w:asciiTheme="minorHAnsi" w:hAnsiTheme="minorHAnsi"/>
          <w:sz w:val="28"/>
          <w:szCs w:val="28"/>
        </w:rPr>
        <w:t> </w:t>
      </w:r>
      <w:r w:rsidRPr="00EF004D">
        <w:rPr>
          <w:rFonts w:asciiTheme="minorHAnsi" w:hAnsiTheme="minorHAnsi"/>
          <w:sz w:val="28"/>
          <w:szCs w:val="28"/>
        </w:rPr>
        <w:t>is a major organ functioning as an accessory digestive gland in the digestive system. It is both an</w:t>
      </w:r>
      <w:r w:rsidRPr="00EF004D">
        <w:rPr>
          <w:rStyle w:val="apple-converted-space"/>
          <w:rFonts w:asciiTheme="minorHAnsi" w:hAnsiTheme="minorHAnsi"/>
          <w:sz w:val="28"/>
          <w:szCs w:val="28"/>
        </w:rPr>
        <w:t> </w:t>
      </w:r>
      <w:hyperlink r:id="rId289" w:tooltip="Endocrine gland" w:history="1">
        <w:r w:rsidRPr="00EF004D">
          <w:rPr>
            <w:rStyle w:val="Hyperlink"/>
            <w:rFonts w:asciiTheme="minorHAnsi" w:hAnsiTheme="minorHAnsi"/>
            <w:color w:val="auto"/>
            <w:sz w:val="28"/>
            <w:szCs w:val="28"/>
            <w:u w:val="none"/>
          </w:rPr>
          <w:t>endocrine gland</w:t>
        </w:r>
      </w:hyperlink>
      <w:r w:rsidRPr="00EF004D">
        <w:rPr>
          <w:rStyle w:val="apple-converted-space"/>
          <w:rFonts w:asciiTheme="minorHAnsi" w:hAnsiTheme="minorHAnsi"/>
          <w:sz w:val="28"/>
          <w:szCs w:val="28"/>
        </w:rPr>
        <w:t> </w:t>
      </w:r>
      <w:r w:rsidRPr="00EF004D">
        <w:rPr>
          <w:rFonts w:asciiTheme="minorHAnsi" w:hAnsiTheme="minorHAnsi"/>
          <w:sz w:val="28"/>
          <w:szCs w:val="28"/>
        </w:rPr>
        <w:t>and an</w:t>
      </w:r>
      <w:r w:rsidRPr="00EF004D">
        <w:rPr>
          <w:rStyle w:val="apple-converted-space"/>
          <w:rFonts w:asciiTheme="minorHAnsi" w:hAnsiTheme="minorHAnsi"/>
          <w:sz w:val="28"/>
          <w:szCs w:val="28"/>
        </w:rPr>
        <w:t> </w:t>
      </w:r>
      <w:hyperlink r:id="rId290" w:tooltip="Exocrine gland" w:history="1">
        <w:r w:rsidRPr="00EF004D">
          <w:rPr>
            <w:rStyle w:val="Hyperlink"/>
            <w:rFonts w:asciiTheme="minorHAnsi" w:hAnsiTheme="minorHAnsi"/>
            <w:color w:val="auto"/>
            <w:sz w:val="28"/>
            <w:szCs w:val="28"/>
            <w:u w:val="none"/>
          </w:rPr>
          <w:t>exocrine gland</w:t>
        </w:r>
      </w:hyperlink>
      <w:r w:rsidRPr="00EF004D">
        <w:rPr>
          <w:rFonts w:asciiTheme="minorHAnsi" w:hAnsiTheme="minorHAnsi"/>
          <w:sz w:val="28"/>
          <w:szCs w:val="28"/>
        </w:rPr>
        <w:t>.</w:t>
      </w:r>
      <w:hyperlink r:id="rId291" w:anchor="cite_note-isbn0-8385-1474-X-29" w:history="1">
        <w:r w:rsidRPr="00EF004D">
          <w:rPr>
            <w:rStyle w:val="Hyperlink"/>
            <w:rFonts w:asciiTheme="minorHAnsi" w:hAnsiTheme="minorHAnsi"/>
            <w:color w:val="auto"/>
            <w:sz w:val="28"/>
            <w:szCs w:val="28"/>
            <w:u w:val="none"/>
            <w:vertAlign w:val="superscript"/>
          </w:rPr>
          <w:t>[29]</w:t>
        </w:r>
      </w:hyperlink>
      <w:r w:rsidRPr="00EF004D">
        <w:rPr>
          <w:rStyle w:val="apple-converted-space"/>
          <w:rFonts w:asciiTheme="minorHAnsi" w:hAnsiTheme="minorHAnsi"/>
          <w:sz w:val="28"/>
          <w:szCs w:val="28"/>
        </w:rPr>
        <w:t> </w:t>
      </w:r>
      <w:r w:rsidRPr="00EF004D">
        <w:rPr>
          <w:rFonts w:asciiTheme="minorHAnsi" w:hAnsiTheme="minorHAnsi"/>
          <w:sz w:val="28"/>
          <w:szCs w:val="28"/>
        </w:rPr>
        <w:t>The endocrine part secretes</w:t>
      </w:r>
      <w:r w:rsidRPr="00EF004D">
        <w:rPr>
          <w:rStyle w:val="apple-converted-space"/>
          <w:rFonts w:asciiTheme="minorHAnsi" w:hAnsiTheme="minorHAnsi"/>
          <w:sz w:val="28"/>
          <w:szCs w:val="28"/>
        </w:rPr>
        <w:t> </w:t>
      </w:r>
      <w:hyperlink r:id="rId292" w:tooltip="Insulin" w:history="1">
        <w:r w:rsidRPr="00EF004D">
          <w:rPr>
            <w:rStyle w:val="Hyperlink"/>
            <w:rFonts w:asciiTheme="minorHAnsi" w:hAnsiTheme="minorHAnsi"/>
            <w:color w:val="auto"/>
            <w:sz w:val="28"/>
            <w:szCs w:val="28"/>
            <w:u w:val="none"/>
          </w:rPr>
          <w:t>insulin</w:t>
        </w:r>
      </w:hyperlink>
      <w:r w:rsidRPr="00EF004D">
        <w:rPr>
          <w:rStyle w:val="apple-converted-space"/>
          <w:rFonts w:asciiTheme="minorHAnsi" w:hAnsiTheme="minorHAnsi"/>
          <w:sz w:val="28"/>
          <w:szCs w:val="28"/>
        </w:rPr>
        <w:t> </w:t>
      </w:r>
      <w:r w:rsidRPr="00EF004D">
        <w:rPr>
          <w:rFonts w:asciiTheme="minorHAnsi" w:hAnsiTheme="minorHAnsi"/>
          <w:sz w:val="28"/>
          <w:szCs w:val="28"/>
        </w:rPr>
        <w:t>when the</w:t>
      </w:r>
      <w:r w:rsidRPr="00EF004D">
        <w:rPr>
          <w:rStyle w:val="apple-converted-space"/>
          <w:rFonts w:asciiTheme="minorHAnsi" w:hAnsiTheme="minorHAnsi"/>
          <w:sz w:val="28"/>
          <w:szCs w:val="28"/>
        </w:rPr>
        <w:t> </w:t>
      </w:r>
      <w:hyperlink r:id="rId293" w:tooltip="Blood sugar" w:history="1">
        <w:r w:rsidRPr="00EF004D">
          <w:rPr>
            <w:rStyle w:val="Hyperlink"/>
            <w:rFonts w:asciiTheme="minorHAnsi" w:hAnsiTheme="minorHAnsi"/>
            <w:color w:val="auto"/>
            <w:sz w:val="28"/>
            <w:szCs w:val="28"/>
            <w:u w:val="none"/>
          </w:rPr>
          <w:t>blood sugar</w:t>
        </w:r>
      </w:hyperlink>
      <w:r w:rsidRPr="00EF004D">
        <w:rPr>
          <w:rStyle w:val="apple-converted-space"/>
          <w:rFonts w:asciiTheme="minorHAnsi" w:hAnsiTheme="minorHAnsi"/>
          <w:sz w:val="28"/>
          <w:szCs w:val="28"/>
        </w:rPr>
        <w:t> </w:t>
      </w:r>
      <w:r w:rsidRPr="00EF004D">
        <w:rPr>
          <w:rFonts w:asciiTheme="minorHAnsi" w:hAnsiTheme="minorHAnsi"/>
          <w:sz w:val="28"/>
          <w:szCs w:val="28"/>
        </w:rPr>
        <w:t>becomes high; insulin moves glucose from the blood into the muscles and other tissues for use as energy. The endocrine part releases</w:t>
      </w:r>
      <w:r w:rsidRPr="00EF004D">
        <w:rPr>
          <w:rStyle w:val="apple-converted-space"/>
          <w:rFonts w:asciiTheme="minorHAnsi" w:hAnsiTheme="minorHAnsi"/>
          <w:sz w:val="28"/>
          <w:szCs w:val="28"/>
        </w:rPr>
        <w:t> </w:t>
      </w:r>
      <w:hyperlink r:id="rId294" w:tooltip="Glucagon" w:history="1">
        <w:r w:rsidRPr="00EF004D">
          <w:rPr>
            <w:rStyle w:val="Hyperlink"/>
            <w:rFonts w:asciiTheme="minorHAnsi" w:hAnsiTheme="minorHAnsi"/>
            <w:color w:val="auto"/>
            <w:sz w:val="28"/>
            <w:szCs w:val="28"/>
            <w:u w:val="none"/>
          </w:rPr>
          <w:t>glucagon</w:t>
        </w:r>
      </w:hyperlink>
      <w:r w:rsidRPr="00EF004D">
        <w:rPr>
          <w:rStyle w:val="apple-converted-space"/>
          <w:rFonts w:asciiTheme="minorHAnsi" w:hAnsiTheme="minorHAnsi"/>
          <w:sz w:val="28"/>
          <w:szCs w:val="28"/>
        </w:rPr>
        <w:t> </w:t>
      </w:r>
      <w:r w:rsidRPr="00EF004D">
        <w:rPr>
          <w:rFonts w:asciiTheme="minorHAnsi" w:hAnsiTheme="minorHAnsi"/>
          <w:sz w:val="28"/>
          <w:szCs w:val="28"/>
        </w:rPr>
        <w:t>when the blood sugar is low; glucagon allows stored sugar to be broken down into</w:t>
      </w:r>
      <w:r w:rsidRPr="00EF004D">
        <w:rPr>
          <w:rStyle w:val="apple-converted-space"/>
          <w:rFonts w:asciiTheme="minorHAnsi" w:hAnsiTheme="minorHAnsi"/>
          <w:sz w:val="28"/>
          <w:szCs w:val="28"/>
        </w:rPr>
        <w:t> </w:t>
      </w:r>
      <w:hyperlink r:id="rId295" w:tooltip="Glucose" w:history="1">
        <w:r w:rsidRPr="00EF004D">
          <w:rPr>
            <w:rStyle w:val="Hyperlink"/>
            <w:rFonts w:asciiTheme="minorHAnsi" w:hAnsiTheme="minorHAnsi"/>
            <w:color w:val="auto"/>
            <w:sz w:val="28"/>
            <w:szCs w:val="28"/>
            <w:u w:val="none"/>
          </w:rPr>
          <w:t>glucose</w:t>
        </w:r>
      </w:hyperlink>
      <w:r w:rsidRPr="00EF004D">
        <w:rPr>
          <w:rStyle w:val="apple-converted-space"/>
          <w:rFonts w:asciiTheme="minorHAnsi" w:hAnsiTheme="minorHAnsi"/>
          <w:sz w:val="28"/>
          <w:szCs w:val="28"/>
        </w:rPr>
        <w:t> </w:t>
      </w:r>
      <w:r w:rsidRPr="00EF004D">
        <w:rPr>
          <w:rFonts w:asciiTheme="minorHAnsi" w:hAnsiTheme="minorHAnsi"/>
          <w:sz w:val="28"/>
          <w:szCs w:val="28"/>
        </w:rPr>
        <w:t>by the liver in order to re–balance the sugar levels. The pancreas produces and releases important digestive enzymes in the</w:t>
      </w:r>
      <w:r w:rsidRPr="00EF004D">
        <w:rPr>
          <w:rStyle w:val="apple-converted-space"/>
          <w:rFonts w:asciiTheme="minorHAnsi" w:hAnsiTheme="minorHAnsi"/>
          <w:sz w:val="28"/>
          <w:szCs w:val="28"/>
        </w:rPr>
        <w:t> </w:t>
      </w:r>
      <w:hyperlink r:id="rId296" w:tooltip="Pancreatic juice" w:history="1">
        <w:r w:rsidRPr="00EF004D">
          <w:rPr>
            <w:rStyle w:val="Hyperlink"/>
            <w:rFonts w:asciiTheme="minorHAnsi" w:hAnsiTheme="minorHAnsi"/>
            <w:color w:val="auto"/>
            <w:sz w:val="28"/>
            <w:szCs w:val="28"/>
            <w:u w:val="none"/>
          </w:rPr>
          <w:t>pancreatic juice</w:t>
        </w:r>
      </w:hyperlink>
      <w:r w:rsidRPr="00EF004D">
        <w:rPr>
          <w:rStyle w:val="apple-converted-space"/>
          <w:rFonts w:asciiTheme="minorHAnsi" w:hAnsiTheme="minorHAnsi"/>
          <w:sz w:val="28"/>
          <w:szCs w:val="28"/>
        </w:rPr>
        <w:t> </w:t>
      </w:r>
      <w:r w:rsidRPr="00EF004D">
        <w:rPr>
          <w:rFonts w:asciiTheme="minorHAnsi" w:hAnsiTheme="minorHAnsi"/>
          <w:sz w:val="28"/>
          <w:szCs w:val="28"/>
        </w:rPr>
        <w:t>that it delivers to the duodenum. The pancreas lies below and at the back of the stomach. It connects to the duodenum via the</w:t>
      </w:r>
      <w:r w:rsidRPr="00EF004D">
        <w:rPr>
          <w:rStyle w:val="apple-converted-space"/>
          <w:rFonts w:asciiTheme="minorHAnsi" w:hAnsiTheme="minorHAnsi"/>
          <w:sz w:val="28"/>
          <w:szCs w:val="28"/>
        </w:rPr>
        <w:t> </w:t>
      </w:r>
      <w:hyperlink r:id="rId297" w:tooltip="Pancreatic duct" w:history="1">
        <w:r w:rsidRPr="00EF004D">
          <w:rPr>
            <w:rStyle w:val="Hyperlink"/>
            <w:rFonts w:asciiTheme="minorHAnsi" w:hAnsiTheme="minorHAnsi"/>
            <w:color w:val="auto"/>
            <w:sz w:val="28"/>
            <w:szCs w:val="28"/>
            <w:u w:val="none"/>
          </w:rPr>
          <w:t>pancreatic duct</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which it joins near to the bile </w:t>
      </w:r>
      <w:proofErr w:type="spellStart"/>
      <w:r w:rsidRPr="00EF004D">
        <w:rPr>
          <w:rFonts w:asciiTheme="minorHAnsi" w:hAnsiTheme="minorHAnsi"/>
          <w:sz w:val="28"/>
          <w:szCs w:val="28"/>
        </w:rPr>
        <w:t>duct's</w:t>
      </w:r>
      <w:proofErr w:type="spellEnd"/>
      <w:r w:rsidRPr="00EF004D">
        <w:rPr>
          <w:rFonts w:asciiTheme="minorHAnsi" w:hAnsiTheme="minorHAnsi"/>
          <w:sz w:val="28"/>
          <w:szCs w:val="28"/>
        </w:rPr>
        <w:t xml:space="preserve"> connection where </w:t>
      </w:r>
      <w:r w:rsidRPr="00EF004D">
        <w:rPr>
          <w:rFonts w:asciiTheme="minorHAnsi" w:hAnsiTheme="minorHAnsi"/>
          <w:sz w:val="28"/>
          <w:szCs w:val="28"/>
        </w:rPr>
        <w:lastRenderedPageBreak/>
        <w:t>both the bile and pancreatic juice can act on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"https://en.wikipedia.org/wiki/Chyme" \o "Chyme"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chyme</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that is released from the stomach into the duodenum. Aqueous pancreatic secretions from</w:t>
      </w:r>
      <w:r w:rsidRPr="00EF004D">
        <w:rPr>
          <w:rStyle w:val="apple-converted-space"/>
          <w:rFonts w:asciiTheme="minorHAnsi" w:hAnsiTheme="minorHAnsi"/>
          <w:sz w:val="28"/>
          <w:szCs w:val="28"/>
        </w:rPr>
        <w:t> </w:t>
      </w:r>
      <w:hyperlink r:id="rId298" w:tooltip="Pancreatic duct cell" w:history="1">
        <w:r w:rsidRPr="00EF004D">
          <w:rPr>
            <w:rStyle w:val="Hyperlink"/>
            <w:rFonts w:asciiTheme="minorHAnsi" w:hAnsiTheme="minorHAnsi"/>
            <w:color w:val="auto"/>
            <w:sz w:val="28"/>
            <w:szCs w:val="28"/>
            <w:u w:val="none"/>
          </w:rPr>
          <w:t>pancreatic duct cells</w:t>
        </w:r>
      </w:hyperlink>
      <w:r w:rsidRPr="00EF004D">
        <w:rPr>
          <w:rStyle w:val="apple-converted-space"/>
          <w:rFonts w:asciiTheme="minorHAnsi" w:hAnsiTheme="minorHAnsi"/>
          <w:sz w:val="28"/>
          <w:szCs w:val="28"/>
        </w:rPr>
        <w:t> </w:t>
      </w:r>
      <w:r w:rsidRPr="00EF004D">
        <w:rPr>
          <w:rFonts w:asciiTheme="minorHAnsi" w:hAnsiTheme="minorHAnsi"/>
          <w:sz w:val="28"/>
          <w:szCs w:val="28"/>
        </w:rPr>
        <w:t>contain</w:t>
      </w:r>
      <w:r w:rsidRPr="00EF004D">
        <w:rPr>
          <w:rStyle w:val="apple-converted-space"/>
          <w:rFonts w:asciiTheme="minorHAnsi" w:hAnsiTheme="minorHAnsi"/>
          <w:sz w:val="28"/>
          <w:szCs w:val="28"/>
        </w:rPr>
        <w:t> </w:t>
      </w:r>
      <w:hyperlink r:id="rId299" w:tooltip="Bicarbonate" w:history="1">
        <w:r w:rsidRPr="00EF004D">
          <w:rPr>
            <w:rStyle w:val="Hyperlink"/>
            <w:rFonts w:asciiTheme="minorHAnsi" w:hAnsiTheme="minorHAnsi"/>
            <w:color w:val="auto"/>
            <w:sz w:val="28"/>
            <w:szCs w:val="28"/>
            <w:u w:val="none"/>
          </w:rPr>
          <w:t>bicarbonate</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ions which are alkaline and help with the bile to </w:t>
      </w:r>
      <w:proofErr w:type="spellStart"/>
      <w:r w:rsidRPr="00EF004D">
        <w:rPr>
          <w:rFonts w:asciiTheme="minorHAnsi" w:hAnsiTheme="minorHAnsi"/>
          <w:sz w:val="28"/>
          <w:szCs w:val="28"/>
        </w:rPr>
        <w:t>neutralise</w:t>
      </w:r>
      <w:proofErr w:type="spellEnd"/>
      <w:r w:rsidRPr="00EF004D">
        <w:rPr>
          <w:rFonts w:asciiTheme="minorHAnsi" w:hAnsiTheme="minorHAnsi"/>
          <w:sz w:val="28"/>
          <w:szCs w:val="28"/>
        </w:rPr>
        <w:t xml:space="preserve"> the acidic </w:t>
      </w:r>
      <w:proofErr w:type="spellStart"/>
      <w:r w:rsidRPr="00EF004D">
        <w:rPr>
          <w:rFonts w:asciiTheme="minorHAnsi" w:hAnsiTheme="minorHAnsi"/>
          <w:sz w:val="28"/>
          <w:szCs w:val="28"/>
        </w:rPr>
        <w:t>chyme</w:t>
      </w:r>
      <w:proofErr w:type="spellEnd"/>
      <w:r w:rsidRPr="00EF004D">
        <w:rPr>
          <w:rFonts w:asciiTheme="minorHAnsi" w:hAnsiTheme="minorHAnsi"/>
          <w:sz w:val="28"/>
          <w:szCs w:val="28"/>
        </w:rPr>
        <w:t xml:space="preserve"> that is churned out by the stomach.</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pancreas is also the main source of enzymes for the digestion of</w:t>
      </w:r>
      <w:r w:rsidRPr="00EF004D">
        <w:rPr>
          <w:rStyle w:val="apple-converted-space"/>
          <w:rFonts w:asciiTheme="minorHAnsi" w:hAnsiTheme="minorHAnsi"/>
          <w:sz w:val="28"/>
          <w:szCs w:val="28"/>
        </w:rPr>
        <w:t> </w:t>
      </w:r>
      <w:hyperlink r:id="rId300" w:tooltip="Fat" w:history="1">
        <w:r w:rsidRPr="00EF004D">
          <w:rPr>
            <w:rStyle w:val="Hyperlink"/>
            <w:rFonts w:asciiTheme="minorHAnsi" w:hAnsiTheme="minorHAnsi"/>
            <w:color w:val="auto"/>
            <w:sz w:val="28"/>
            <w:szCs w:val="28"/>
            <w:u w:val="none"/>
          </w:rPr>
          <w:t>fats</w:t>
        </w:r>
      </w:hyperlink>
      <w:r w:rsidRPr="00EF004D">
        <w:rPr>
          <w:rStyle w:val="apple-converted-space"/>
          <w:rFonts w:asciiTheme="minorHAnsi" w:hAnsiTheme="minorHAnsi"/>
          <w:sz w:val="28"/>
          <w:szCs w:val="28"/>
        </w:rPr>
        <w:t> </w:t>
      </w:r>
      <w:r w:rsidRPr="00EF004D">
        <w:rPr>
          <w:rFonts w:asciiTheme="minorHAnsi" w:hAnsiTheme="minorHAnsi"/>
          <w:sz w:val="28"/>
          <w:szCs w:val="28"/>
        </w:rPr>
        <w:t>and proteins. Some of these are released in response to the production of</w:t>
      </w:r>
      <w:r w:rsidRPr="00EF004D">
        <w:rPr>
          <w:rStyle w:val="apple-converted-space"/>
          <w:rFonts w:asciiTheme="minorHAnsi" w:hAnsiTheme="minorHAnsi"/>
          <w:sz w:val="28"/>
          <w:szCs w:val="28"/>
        </w:rPr>
        <w:t> </w:t>
      </w:r>
      <w:hyperlink r:id="rId301" w:tooltip="Cholecystokinin" w:history="1">
        <w:r w:rsidRPr="00EF004D">
          <w:rPr>
            <w:rStyle w:val="Hyperlink"/>
            <w:rFonts w:asciiTheme="minorHAnsi" w:hAnsiTheme="minorHAnsi"/>
            <w:color w:val="auto"/>
            <w:sz w:val="28"/>
            <w:szCs w:val="28"/>
            <w:u w:val="none"/>
          </w:rPr>
          <w:t>CKK</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in the duodenum. (The enzymes that digest polysaccharides, by contrast, are primarily produced by the walls of the intestines.) The cells are filled with </w:t>
      </w:r>
      <w:proofErr w:type="spellStart"/>
      <w:r w:rsidRPr="00EF004D">
        <w:rPr>
          <w:rFonts w:asciiTheme="minorHAnsi" w:hAnsiTheme="minorHAnsi"/>
          <w:sz w:val="28"/>
          <w:szCs w:val="28"/>
        </w:rPr>
        <w:t>secretory</w:t>
      </w:r>
      <w:proofErr w:type="spellEnd"/>
      <w:r w:rsidRPr="00EF004D">
        <w:rPr>
          <w:rFonts w:asciiTheme="minorHAnsi" w:hAnsiTheme="minorHAnsi"/>
          <w:sz w:val="28"/>
          <w:szCs w:val="28"/>
        </w:rPr>
        <w:t xml:space="preserve"> granules containing the precursor digestive enzymes. The major</w:t>
      </w:r>
      <w:r w:rsidRPr="00EF004D">
        <w:rPr>
          <w:rStyle w:val="apple-converted-space"/>
          <w:rFonts w:asciiTheme="minorHAnsi" w:hAnsiTheme="minorHAnsi"/>
          <w:sz w:val="28"/>
          <w:szCs w:val="28"/>
        </w:rPr>
        <w:t> </w:t>
      </w:r>
      <w:hyperlink r:id="rId302" w:tooltip="Protease" w:history="1">
        <w:r w:rsidRPr="00EF004D">
          <w:rPr>
            <w:rStyle w:val="Hyperlink"/>
            <w:rFonts w:asciiTheme="minorHAnsi" w:hAnsiTheme="minorHAnsi"/>
            <w:color w:val="auto"/>
            <w:sz w:val="28"/>
            <w:szCs w:val="28"/>
            <w:u w:val="none"/>
          </w:rPr>
          <w:t>proteases</w:t>
        </w:r>
      </w:hyperlink>
      <w:r w:rsidRPr="00EF004D">
        <w:rPr>
          <w:rFonts w:asciiTheme="minorHAnsi" w:hAnsiTheme="minorHAnsi"/>
          <w:sz w:val="28"/>
          <w:szCs w:val="28"/>
        </w:rPr>
        <w:t>, the pancreatic enzymes which work on proteins, are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"https://en.wikipedia.org/wiki/Trypsinogen" \o "Trypsinogen"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trypsinogen</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"https://en.wikipedia.org/wiki/Chymotrypsinogen" \o "Chymotrypsinogen"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chymotrypsinogen</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"https://en.wikipedia.org/wiki/Elastase" \o "Elastase"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Elastase</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is also produced. Smaller amounts of lipase and amylase are secreted. The pancreas also secretes</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"https://en.wikipedia.org/wiki/Phospholipase_A2" \o "Phospholipase A2"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phospholipase</w:t>
      </w:r>
      <w:proofErr w:type="spellEnd"/>
      <w:r w:rsidRPr="00EF004D">
        <w:rPr>
          <w:rStyle w:val="Hyperlink"/>
          <w:rFonts w:asciiTheme="minorHAnsi" w:hAnsiTheme="minorHAnsi"/>
          <w:color w:val="auto"/>
          <w:sz w:val="28"/>
          <w:szCs w:val="28"/>
          <w:u w:val="none"/>
        </w:rPr>
        <w:t xml:space="preserve"> A2</w:t>
      </w:r>
      <w:r w:rsidR="00964CD0" w:rsidRPr="00EF004D">
        <w:rPr>
          <w:rFonts w:asciiTheme="minorHAnsi" w:hAnsiTheme="minorHAnsi"/>
          <w:sz w:val="28"/>
          <w:szCs w:val="28"/>
        </w:rPr>
        <w:fldChar w:fldCharType="end"/>
      </w:r>
      <w:r w:rsidRPr="00EF004D">
        <w:rPr>
          <w:rFonts w:asciiTheme="minorHAnsi" w:hAnsiTheme="minorHAnsi"/>
          <w:sz w:val="28"/>
          <w:szCs w:val="28"/>
        </w:rPr>
        <w: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"https://en.wikipedia.org/wiki/Lysophospholipase" \o "Lysophospholipase"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lysophospholipase</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and</w:t>
      </w:r>
      <w:r w:rsidRPr="00EF004D">
        <w:rPr>
          <w:rStyle w:val="apple-converted-space"/>
          <w:rFonts w:asciiTheme="minorHAnsi" w:hAnsiTheme="minorHAnsi"/>
          <w:sz w:val="28"/>
          <w:szCs w:val="28"/>
        </w:rPr>
        <w:t> </w:t>
      </w:r>
      <w:hyperlink r:id="rId303" w:tooltip="Cholesterol" w:history="1">
        <w:r w:rsidRPr="00EF004D">
          <w:rPr>
            <w:rStyle w:val="Hyperlink"/>
            <w:rFonts w:asciiTheme="minorHAnsi" w:hAnsiTheme="minorHAnsi"/>
            <w:color w:val="auto"/>
            <w:sz w:val="28"/>
            <w:szCs w:val="28"/>
            <w:u w:val="none"/>
          </w:rPr>
          <w:t>cholesterol</w:t>
        </w:r>
      </w:hyperlink>
      <w:r w:rsidRPr="00EF004D">
        <w:rPr>
          <w:rStyle w:val="apple-converted-space"/>
          <w:rFonts w:asciiTheme="minorHAnsi" w:hAnsiTheme="minorHAnsi"/>
          <w:sz w:val="28"/>
          <w:szCs w:val="28"/>
        </w:rPr>
        <w:t> </w:t>
      </w:r>
      <w:hyperlink r:id="rId304" w:tooltip="Esterase" w:history="1">
        <w:r w:rsidRPr="00EF004D">
          <w:rPr>
            <w:rStyle w:val="Hyperlink"/>
            <w:rFonts w:asciiTheme="minorHAnsi" w:hAnsiTheme="minorHAnsi"/>
            <w:color w:val="auto"/>
            <w:sz w:val="28"/>
            <w:szCs w:val="28"/>
            <w:u w:val="none"/>
          </w:rPr>
          <w:t>esterase</w:t>
        </w:r>
      </w:hyperlink>
      <w:r w:rsidRPr="00EF004D">
        <w:rPr>
          <w:rFonts w:asciiTheme="minorHAnsi" w:hAnsiTheme="minorHAnsi"/>
          <w:sz w:val="28"/>
          <w:szCs w:val="28"/>
        </w:rPr>
        <w:t>. The precursor</w:t>
      </w:r>
      <w:r w:rsidRPr="00EF004D">
        <w:rPr>
          <w:rStyle w:val="apple-converted-space"/>
          <w:rFonts w:asciiTheme="minorHAnsi" w:hAnsiTheme="minorHAnsi"/>
          <w:sz w:val="28"/>
          <w:szCs w:val="28"/>
        </w:rPr>
        <w:t> </w:t>
      </w:r>
      <w:hyperlink r:id="rId305" w:tooltip="Zymogens" w:history="1">
        <w:r w:rsidRPr="00EF004D">
          <w:rPr>
            <w:rStyle w:val="Hyperlink"/>
            <w:rFonts w:asciiTheme="minorHAnsi" w:hAnsiTheme="minorHAnsi"/>
            <w:color w:val="auto"/>
            <w:sz w:val="28"/>
            <w:szCs w:val="28"/>
            <w:u w:val="none"/>
          </w:rPr>
          <w:t>zymogens</w:t>
        </w:r>
      </w:hyperlink>
      <w:proofErr w:type="gramStart"/>
      <w:r w:rsidRPr="00EF004D">
        <w:rPr>
          <w:rFonts w:asciiTheme="minorHAnsi" w:hAnsiTheme="minorHAnsi"/>
          <w:sz w:val="28"/>
          <w:szCs w:val="28"/>
        </w:rPr>
        <w:t>,</w:t>
      </w:r>
      <w:proofErr w:type="gramEnd"/>
      <w:r w:rsidRPr="00EF004D">
        <w:rPr>
          <w:rFonts w:asciiTheme="minorHAnsi" w:hAnsiTheme="minorHAnsi"/>
          <w:sz w:val="28"/>
          <w:szCs w:val="28"/>
        </w:rPr>
        <w:t xml:space="preserve"> are inactive variants of the enzymes; which avoids the onset of</w:t>
      </w:r>
      <w:r w:rsidRPr="00EF004D">
        <w:rPr>
          <w:rStyle w:val="apple-converted-space"/>
          <w:rFonts w:asciiTheme="minorHAnsi" w:hAnsiTheme="minorHAnsi"/>
          <w:sz w:val="28"/>
          <w:szCs w:val="28"/>
        </w:rPr>
        <w:t> </w:t>
      </w:r>
      <w:hyperlink r:id="rId306" w:tooltip="Pancreatitis" w:history="1">
        <w:r w:rsidRPr="00EF004D">
          <w:rPr>
            <w:rStyle w:val="Hyperlink"/>
            <w:rFonts w:asciiTheme="minorHAnsi" w:hAnsiTheme="minorHAnsi"/>
            <w:color w:val="auto"/>
            <w:sz w:val="28"/>
            <w:szCs w:val="28"/>
            <w:u w:val="none"/>
          </w:rPr>
          <w:t>pancreatitis</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caused by </w:t>
      </w:r>
      <w:proofErr w:type="spellStart"/>
      <w:r w:rsidRPr="00EF004D">
        <w:rPr>
          <w:rFonts w:asciiTheme="minorHAnsi" w:hAnsiTheme="minorHAnsi"/>
          <w:sz w:val="28"/>
          <w:szCs w:val="28"/>
        </w:rPr>
        <w:t>autodegradation</w:t>
      </w:r>
      <w:proofErr w:type="spellEnd"/>
      <w:r w:rsidRPr="00EF004D">
        <w:rPr>
          <w:rFonts w:asciiTheme="minorHAnsi" w:hAnsiTheme="minorHAnsi"/>
          <w:sz w:val="28"/>
          <w:szCs w:val="28"/>
        </w:rPr>
        <w:t>. Once released in the intestine, the enzyme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"https://en.wikipedia.org/wiki/Enteropeptidase" \o "Enteropeptidase"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enteropeptidase</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present in the intestinal mucosa activates </w:t>
      </w:r>
      <w:proofErr w:type="spellStart"/>
      <w:r w:rsidRPr="00EF004D">
        <w:rPr>
          <w:rFonts w:asciiTheme="minorHAnsi" w:hAnsiTheme="minorHAnsi"/>
          <w:sz w:val="28"/>
          <w:szCs w:val="28"/>
        </w:rPr>
        <w:t>trypsinogen</w:t>
      </w:r>
      <w:proofErr w:type="spellEnd"/>
      <w:r w:rsidRPr="00EF004D">
        <w:rPr>
          <w:rFonts w:asciiTheme="minorHAnsi" w:hAnsiTheme="minorHAnsi"/>
          <w:sz w:val="28"/>
          <w:szCs w:val="28"/>
        </w:rPr>
        <w:t xml:space="preserve"> by cleaving it to form </w:t>
      </w:r>
      <w:proofErr w:type="spellStart"/>
      <w:r w:rsidRPr="00EF004D">
        <w:rPr>
          <w:rFonts w:asciiTheme="minorHAnsi" w:hAnsiTheme="minorHAnsi"/>
          <w:sz w:val="28"/>
          <w:szCs w:val="28"/>
        </w:rPr>
        <w:t>trypsin</w:t>
      </w:r>
      <w:proofErr w:type="spellEnd"/>
      <w:r w:rsidRPr="00EF004D">
        <w:rPr>
          <w:rFonts w:asciiTheme="minorHAnsi" w:hAnsiTheme="minorHAnsi"/>
          <w:sz w:val="28"/>
          <w:szCs w:val="28"/>
        </w:rPr>
        <w:t xml:space="preserve">; further cleavage results in </w:t>
      </w:r>
      <w:proofErr w:type="spellStart"/>
      <w:r w:rsidRPr="00EF004D">
        <w:rPr>
          <w:rFonts w:asciiTheme="minorHAnsi" w:hAnsiTheme="minorHAnsi"/>
          <w:sz w:val="28"/>
          <w:szCs w:val="28"/>
        </w:rPr>
        <w:t>chymotripsin</w:t>
      </w:r>
      <w:proofErr w:type="spellEnd"/>
      <w:r w:rsidRPr="00EF004D">
        <w:rPr>
          <w:rFonts w:asciiTheme="minorHAnsi" w:hAnsiTheme="minorHAnsi"/>
          <w:sz w:val="28"/>
          <w:szCs w:val="28"/>
        </w:rPr>
        <w:t>.</w:t>
      </w:r>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Lower gastrointestinal tract</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lower gastrointestinal tract (GI</w:t>
      </w:r>
      <w:proofErr w:type="gramStart"/>
      <w:r w:rsidRPr="00EF004D">
        <w:rPr>
          <w:rFonts w:asciiTheme="minorHAnsi" w:hAnsiTheme="minorHAnsi"/>
          <w:sz w:val="28"/>
          <w:szCs w:val="28"/>
        </w:rPr>
        <w:t>),</w:t>
      </w:r>
      <w:proofErr w:type="gramEnd"/>
      <w:r w:rsidRPr="00EF004D">
        <w:rPr>
          <w:rFonts w:asciiTheme="minorHAnsi" w:hAnsiTheme="minorHAnsi"/>
          <w:sz w:val="28"/>
          <w:szCs w:val="28"/>
        </w:rPr>
        <w:t xml:space="preserve"> includes the</w:t>
      </w:r>
      <w:r w:rsidRPr="00EF004D">
        <w:rPr>
          <w:rStyle w:val="apple-converted-space"/>
          <w:rFonts w:asciiTheme="minorHAnsi" w:hAnsiTheme="minorHAnsi"/>
          <w:sz w:val="28"/>
          <w:szCs w:val="28"/>
        </w:rPr>
        <w:t> </w:t>
      </w:r>
      <w:hyperlink r:id="rId307" w:tooltip="Small intestine" w:history="1">
        <w:r w:rsidRPr="00EF004D">
          <w:rPr>
            <w:rStyle w:val="Hyperlink"/>
            <w:rFonts w:asciiTheme="minorHAnsi" w:hAnsiTheme="minorHAnsi"/>
            <w:color w:val="auto"/>
            <w:sz w:val="28"/>
            <w:szCs w:val="28"/>
            <w:u w:val="none"/>
          </w:rPr>
          <w:t>small intestine</w:t>
        </w:r>
      </w:hyperlink>
      <w:r w:rsidRPr="00EF004D">
        <w:rPr>
          <w:rStyle w:val="apple-converted-space"/>
          <w:rFonts w:asciiTheme="minorHAnsi" w:hAnsiTheme="minorHAnsi"/>
          <w:sz w:val="28"/>
          <w:szCs w:val="28"/>
        </w:rPr>
        <w:t> </w:t>
      </w:r>
      <w:r w:rsidRPr="00EF004D">
        <w:rPr>
          <w:rFonts w:asciiTheme="minorHAnsi" w:hAnsiTheme="minorHAnsi"/>
          <w:sz w:val="28"/>
          <w:szCs w:val="28"/>
        </w:rPr>
        <w:t>and all of the</w:t>
      </w:r>
      <w:r w:rsidRPr="00EF004D">
        <w:rPr>
          <w:rStyle w:val="apple-converted-space"/>
          <w:rFonts w:asciiTheme="minorHAnsi" w:hAnsiTheme="minorHAnsi"/>
          <w:sz w:val="28"/>
          <w:szCs w:val="28"/>
        </w:rPr>
        <w:t> </w:t>
      </w:r>
      <w:hyperlink r:id="rId308" w:tooltip="Large intestine" w:history="1">
        <w:r w:rsidRPr="00EF004D">
          <w:rPr>
            <w:rStyle w:val="Hyperlink"/>
            <w:rFonts w:asciiTheme="minorHAnsi" w:hAnsiTheme="minorHAnsi"/>
            <w:color w:val="auto"/>
            <w:sz w:val="28"/>
            <w:szCs w:val="28"/>
            <w:u w:val="none"/>
          </w:rPr>
          <w:t>large intestine</w:t>
        </w:r>
      </w:hyperlink>
      <w:r w:rsidRPr="00EF004D">
        <w:rPr>
          <w:rFonts w:asciiTheme="minorHAnsi" w:hAnsiTheme="minorHAnsi"/>
          <w:sz w:val="28"/>
          <w:szCs w:val="28"/>
        </w:rPr>
        <w:t>.</w:t>
      </w:r>
      <w:hyperlink r:id="rId309" w:anchor="cite_note-30" w:history="1">
        <w:r w:rsidRPr="00EF004D">
          <w:rPr>
            <w:rStyle w:val="Hyperlink"/>
            <w:rFonts w:asciiTheme="minorHAnsi" w:hAnsiTheme="minorHAnsi"/>
            <w:color w:val="auto"/>
            <w:sz w:val="28"/>
            <w:szCs w:val="28"/>
            <w:u w:val="none"/>
            <w:vertAlign w:val="superscript"/>
          </w:rPr>
          <w:t>[30]</w:t>
        </w:r>
      </w:hyperlink>
      <w:r w:rsidRPr="00EF004D">
        <w:rPr>
          <w:rStyle w:val="apple-converted-space"/>
          <w:rFonts w:asciiTheme="minorHAnsi" w:hAnsiTheme="minorHAnsi"/>
          <w:sz w:val="28"/>
          <w:szCs w:val="28"/>
        </w:rPr>
        <w:t> </w:t>
      </w:r>
      <w:r w:rsidRPr="00EF004D">
        <w:rPr>
          <w:rFonts w:asciiTheme="minorHAnsi" w:hAnsiTheme="minorHAnsi"/>
          <w:sz w:val="28"/>
          <w:szCs w:val="28"/>
        </w:rPr>
        <w:t>The intestine is also called the bowel or the gut. The lower GI starts at the pyloric sphincter of the stomach and finishes at the anus. The small intestine is subdivided into the</w:t>
      </w:r>
      <w:r w:rsidRPr="00EF004D">
        <w:rPr>
          <w:rStyle w:val="apple-converted-space"/>
          <w:rFonts w:asciiTheme="minorHAnsi" w:hAnsiTheme="minorHAnsi"/>
          <w:sz w:val="28"/>
          <w:szCs w:val="28"/>
        </w:rPr>
        <w:t> </w:t>
      </w:r>
      <w:hyperlink r:id="rId310" w:tooltip="Duodenum" w:history="1">
        <w:r w:rsidRPr="00EF004D">
          <w:rPr>
            <w:rStyle w:val="Hyperlink"/>
            <w:rFonts w:asciiTheme="minorHAnsi" w:hAnsiTheme="minorHAnsi"/>
            <w:color w:val="auto"/>
            <w:sz w:val="28"/>
            <w:szCs w:val="28"/>
            <w:u w:val="none"/>
          </w:rPr>
          <w:t>duodenum</w:t>
        </w:r>
      </w:hyperlink>
      <w:r w:rsidRPr="00EF004D">
        <w:rPr>
          <w:rFonts w:asciiTheme="minorHAnsi" w:hAnsiTheme="minorHAnsi"/>
          <w:sz w:val="28"/>
          <w:szCs w:val="28"/>
        </w:rPr>
        <w:t>, the</w:t>
      </w:r>
      <w:r w:rsidRPr="00EF004D">
        <w:rPr>
          <w:rStyle w:val="apple-converted-space"/>
          <w:rFonts w:asciiTheme="minorHAnsi" w:hAnsiTheme="minorHAnsi"/>
          <w:sz w:val="28"/>
          <w:szCs w:val="28"/>
        </w:rPr>
        <w:t> </w:t>
      </w:r>
      <w:hyperlink r:id="rId311" w:tooltip="Jejunum" w:history="1">
        <w:r w:rsidRPr="00EF004D">
          <w:rPr>
            <w:rStyle w:val="Hyperlink"/>
            <w:rFonts w:asciiTheme="minorHAnsi" w:hAnsiTheme="minorHAnsi"/>
            <w:color w:val="auto"/>
            <w:sz w:val="28"/>
            <w:szCs w:val="28"/>
            <w:u w:val="none"/>
          </w:rPr>
          <w:t>jejunum</w:t>
        </w:r>
      </w:hyperlink>
      <w:r w:rsidRPr="00EF004D">
        <w:rPr>
          <w:rStyle w:val="apple-converted-space"/>
          <w:rFonts w:asciiTheme="minorHAnsi" w:hAnsiTheme="minorHAnsi"/>
          <w:sz w:val="28"/>
          <w:szCs w:val="28"/>
        </w:rPr>
        <w:t> </w:t>
      </w:r>
      <w:r w:rsidRPr="00EF004D">
        <w:rPr>
          <w:rFonts w:asciiTheme="minorHAnsi" w:hAnsiTheme="minorHAnsi"/>
          <w:sz w:val="28"/>
          <w:szCs w:val="28"/>
        </w:rPr>
        <w:t>and the</w:t>
      </w:r>
      <w:r w:rsidRPr="00EF004D">
        <w:rPr>
          <w:rStyle w:val="apple-converted-space"/>
          <w:rFonts w:asciiTheme="minorHAnsi" w:hAnsiTheme="minorHAnsi"/>
          <w:sz w:val="28"/>
          <w:szCs w:val="28"/>
        </w:rPr>
        <w:t> </w:t>
      </w:r>
      <w:hyperlink r:id="rId312" w:tooltip="Ileum" w:history="1">
        <w:r w:rsidRPr="00EF004D">
          <w:rPr>
            <w:rStyle w:val="Hyperlink"/>
            <w:rFonts w:asciiTheme="minorHAnsi" w:hAnsiTheme="minorHAnsi"/>
            <w:color w:val="auto"/>
            <w:sz w:val="28"/>
            <w:szCs w:val="28"/>
            <w:u w:val="none"/>
          </w:rPr>
          <w:t>ileum</w:t>
        </w:r>
      </w:hyperlink>
      <w:r w:rsidRPr="00EF004D">
        <w:rPr>
          <w:rFonts w:asciiTheme="minorHAnsi" w:hAnsiTheme="minorHAnsi"/>
          <w:sz w:val="28"/>
          <w:szCs w:val="28"/>
        </w:rPr>
        <w:t xml:space="preserve">. The </w:t>
      </w:r>
      <w:proofErr w:type="spellStart"/>
      <w:r w:rsidRPr="00EF004D">
        <w:rPr>
          <w:rFonts w:asciiTheme="minorHAnsi" w:hAnsiTheme="minorHAnsi"/>
          <w:sz w:val="28"/>
          <w:szCs w:val="28"/>
        </w:rPr>
        <w:t>cecum</w:t>
      </w:r>
      <w:proofErr w:type="spellEnd"/>
      <w:r w:rsidRPr="00EF004D">
        <w:rPr>
          <w:rFonts w:asciiTheme="minorHAnsi" w:hAnsiTheme="minorHAnsi"/>
          <w:sz w:val="28"/>
          <w:szCs w:val="28"/>
        </w:rPr>
        <w:t xml:space="preserve"> marks the division between the small and large intestine. The large intestine includes the rectum and</w:t>
      </w:r>
      <w:r w:rsidRPr="00EF004D">
        <w:rPr>
          <w:rStyle w:val="apple-converted-space"/>
          <w:rFonts w:asciiTheme="minorHAnsi" w:hAnsiTheme="minorHAnsi"/>
          <w:sz w:val="28"/>
          <w:szCs w:val="28"/>
        </w:rPr>
        <w:t> </w:t>
      </w:r>
      <w:hyperlink r:id="rId313" w:tooltip="Anal canal" w:history="1">
        <w:r w:rsidRPr="00EF004D">
          <w:rPr>
            <w:rStyle w:val="Hyperlink"/>
            <w:rFonts w:asciiTheme="minorHAnsi" w:hAnsiTheme="minorHAnsi"/>
            <w:color w:val="auto"/>
            <w:sz w:val="28"/>
            <w:szCs w:val="28"/>
            <w:u w:val="none"/>
          </w:rPr>
          <w:t>anal canal</w:t>
        </w:r>
      </w:hyperlink>
      <w:r w:rsidRPr="00EF004D">
        <w:rPr>
          <w:rFonts w:asciiTheme="minorHAnsi" w:hAnsiTheme="minorHAnsi"/>
          <w:sz w:val="28"/>
          <w:szCs w:val="28"/>
        </w:rPr>
        <w:t>.</w:t>
      </w:r>
      <w:hyperlink r:id="rId314" w:anchor="cite_note-eb-2" w:history="1">
        <w:r w:rsidRPr="00EF004D">
          <w:rPr>
            <w:rStyle w:val="Hyperlink"/>
            <w:rFonts w:asciiTheme="minorHAnsi" w:hAnsiTheme="minorHAnsi"/>
            <w:color w:val="auto"/>
            <w:sz w:val="28"/>
            <w:szCs w:val="28"/>
            <w:u w:val="none"/>
            <w:vertAlign w:val="superscript"/>
          </w:rPr>
          <w:t>[2]</w:t>
        </w:r>
      </w:hyperlink>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Small intestine</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Food starts to arrive in the</w:t>
      </w:r>
      <w:r w:rsidRPr="00EF004D">
        <w:rPr>
          <w:rStyle w:val="apple-converted-space"/>
          <w:rFonts w:asciiTheme="minorHAnsi" w:hAnsiTheme="minorHAnsi"/>
          <w:sz w:val="28"/>
          <w:szCs w:val="28"/>
        </w:rPr>
        <w:t> </w:t>
      </w:r>
      <w:hyperlink r:id="rId315" w:tooltip="Small intestine" w:history="1">
        <w:r w:rsidRPr="00EF004D">
          <w:rPr>
            <w:rStyle w:val="Hyperlink"/>
            <w:rFonts w:asciiTheme="minorHAnsi" w:hAnsiTheme="minorHAnsi"/>
            <w:color w:val="auto"/>
            <w:sz w:val="28"/>
            <w:szCs w:val="28"/>
            <w:u w:val="none"/>
          </w:rPr>
          <w:t>small intestine</w:t>
        </w:r>
      </w:hyperlink>
      <w:r w:rsidRPr="00EF004D">
        <w:rPr>
          <w:rStyle w:val="apple-converted-space"/>
          <w:rFonts w:asciiTheme="minorHAnsi" w:hAnsiTheme="minorHAnsi"/>
          <w:sz w:val="28"/>
          <w:szCs w:val="28"/>
        </w:rPr>
        <w:t> </w:t>
      </w:r>
      <w:r w:rsidRPr="00EF004D">
        <w:rPr>
          <w:rFonts w:asciiTheme="minorHAnsi" w:hAnsiTheme="minorHAnsi"/>
          <w:sz w:val="28"/>
          <w:szCs w:val="28"/>
        </w:rPr>
        <w:t>one hour after it is eaten, and after two hours the stomach has emptied. Until this time the food is termed a bolus. It then becomes the partially digested semi-liquid termed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"https://en.wikipedia.org/wiki/Chyme" \o "Chyme"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chyme</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In the small intestine, the</w:t>
      </w:r>
      <w:r w:rsidRPr="00EF004D">
        <w:rPr>
          <w:rStyle w:val="apple-converted-space"/>
          <w:rFonts w:asciiTheme="minorHAnsi" w:hAnsiTheme="minorHAnsi"/>
          <w:sz w:val="28"/>
          <w:szCs w:val="28"/>
        </w:rPr>
        <w:t> </w:t>
      </w:r>
      <w:hyperlink r:id="rId316" w:tooltip="PH" w:history="1">
        <w:r w:rsidRPr="00EF004D">
          <w:rPr>
            <w:rStyle w:val="Hyperlink"/>
            <w:rFonts w:asciiTheme="minorHAnsi" w:hAnsiTheme="minorHAnsi"/>
            <w:color w:val="auto"/>
            <w:sz w:val="28"/>
            <w:szCs w:val="28"/>
            <w:u w:val="none"/>
          </w:rPr>
          <w:t>pH</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becomes crucial; it needs to be finely balanced in order to activate digestive enzymes. The </w:t>
      </w:r>
      <w:proofErr w:type="spellStart"/>
      <w:r w:rsidRPr="00EF004D">
        <w:rPr>
          <w:rFonts w:asciiTheme="minorHAnsi" w:hAnsiTheme="minorHAnsi"/>
          <w:sz w:val="28"/>
          <w:szCs w:val="28"/>
        </w:rPr>
        <w:t>chyme</w:t>
      </w:r>
      <w:proofErr w:type="spellEnd"/>
      <w:r w:rsidRPr="00EF004D">
        <w:rPr>
          <w:rFonts w:asciiTheme="minorHAnsi" w:hAnsiTheme="minorHAnsi"/>
          <w:sz w:val="28"/>
          <w:szCs w:val="28"/>
        </w:rPr>
        <w:t xml:space="preserve"> is very acidic, with a low pH, </w:t>
      </w:r>
      <w:r w:rsidRPr="00EF004D">
        <w:rPr>
          <w:rFonts w:asciiTheme="minorHAnsi" w:hAnsiTheme="minorHAnsi"/>
          <w:sz w:val="28"/>
          <w:szCs w:val="28"/>
        </w:rPr>
        <w:lastRenderedPageBreak/>
        <w:t>having been released from the stomach and needs to be made much more alkaline. This is achieved in the</w:t>
      </w:r>
      <w:r w:rsidRPr="00EF004D">
        <w:rPr>
          <w:rStyle w:val="apple-converted-space"/>
          <w:rFonts w:asciiTheme="minorHAnsi" w:hAnsiTheme="minorHAnsi"/>
          <w:sz w:val="28"/>
          <w:szCs w:val="28"/>
        </w:rPr>
        <w:t> </w:t>
      </w:r>
      <w:hyperlink r:id="rId317" w:tooltip="Duodenum" w:history="1">
        <w:r w:rsidRPr="00EF004D">
          <w:rPr>
            <w:rStyle w:val="Hyperlink"/>
            <w:rFonts w:asciiTheme="minorHAnsi" w:hAnsiTheme="minorHAnsi"/>
            <w:color w:val="auto"/>
            <w:sz w:val="28"/>
            <w:szCs w:val="28"/>
            <w:u w:val="none"/>
          </w:rPr>
          <w:t>duodenum</w:t>
        </w:r>
      </w:hyperlink>
      <w:r w:rsidRPr="00EF004D">
        <w:rPr>
          <w:rStyle w:val="apple-converted-space"/>
          <w:rFonts w:asciiTheme="minorHAnsi" w:hAnsiTheme="minorHAnsi"/>
          <w:sz w:val="28"/>
          <w:szCs w:val="28"/>
        </w:rPr>
        <w:t> </w:t>
      </w:r>
      <w:r w:rsidRPr="00EF004D">
        <w:rPr>
          <w:rFonts w:asciiTheme="minorHAnsi" w:hAnsiTheme="minorHAnsi"/>
          <w:sz w:val="28"/>
          <w:szCs w:val="28"/>
        </w:rPr>
        <w:t>by the addition of bile from the gall bladder combined with the</w:t>
      </w:r>
      <w:r w:rsidRPr="00EF004D">
        <w:rPr>
          <w:rStyle w:val="apple-converted-space"/>
          <w:rFonts w:asciiTheme="minorHAnsi" w:hAnsiTheme="minorHAnsi"/>
          <w:sz w:val="28"/>
          <w:szCs w:val="28"/>
        </w:rPr>
        <w:t> </w:t>
      </w:r>
      <w:hyperlink r:id="rId318" w:tooltip="Bicarbonate" w:history="1">
        <w:r w:rsidRPr="00EF004D">
          <w:rPr>
            <w:rStyle w:val="Hyperlink"/>
            <w:rFonts w:asciiTheme="minorHAnsi" w:hAnsiTheme="minorHAnsi"/>
            <w:color w:val="auto"/>
            <w:sz w:val="28"/>
            <w:szCs w:val="28"/>
            <w:u w:val="none"/>
          </w:rPr>
          <w:t>bicarbonate</w:t>
        </w:r>
      </w:hyperlink>
      <w:r w:rsidRPr="00EF004D">
        <w:rPr>
          <w:rStyle w:val="apple-converted-space"/>
          <w:rFonts w:asciiTheme="minorHAnsi" w:hAnsiTheme="minorHAnsi"/>
          <w:sz w:val="28"/>
          <w:szCs w:val="28"/>
        </w:rPr>
        <w:t> </w:t>
      </w:r>
      <w:r w:rsidRPr="00EF004D">
        <w:rPr>
          <w:rFonts w:asciiTheme="minorHAnsi" w:hAnsiTheme="minorHAnsi"/>
          <w:sz w:val="28"/>
          <w:szCs w:val="28"/>
        </w:rPr>
        <w:t>secretions from the pancreatic duct and also from secretions of bicarbonate-rich mucus from duodenal glands known as</w:t>
      </w:r>
      <w:r w:rsidRPr="00EF004D">
        <w:rPr>
          <w:rStyle w:val="apple-converted-space"/>
          <w:rFonts w:asciiTheme="minorHAnsi" w:hAnsiTheme="minorHAnsi"/>
          <w:sz w:val="28"/>
          <w:szCs w:val="28"/>
        </w:rPr>
        <w:t> </w:t>
      </w:r>
      <w:hyperlink r:id="rId319" w:tooltip="Brunner's glands" w:history="1">
        <w:r w:rsidRPr="00EF004D">
          <w:rPr>
            <w:rStyle w:val="Hyperlink"/>
            <w:rFonts w:asciiTheme="minorHAnsi" w:hAnsiTheme="minorHAnsi"/>
            <w:color w:val="auto"/>
            <w:sz w:val="28"/>
            <w:szCs w:val="28"/>
            <w:u w:val="none"/>
          </w:rPr>
          <w:t>Brunner's glands</w:t>
        </w:r>
      </w:hyperlink>
      <w:r w:rsidRPr="00EF004D">
        <w:rPr>
          <w:rFonts w:asciiTheme="minorHAnsi" w:hAnsiTheme="minorHAnsi"/>
          <w:sz w:val="28"/>
          <w:szCs w:val="28"/>
        </w:rPr>
        <w:t xml:space="preserve">. The </w:t>
      </w:r>
      <w:proofErr w:type="spellStart"/>
      <w:r w:rsidRPr="00EF004D">
        <w:rPr>
          <w:rFonts w:asciiTheme="minorHAnsi" w:hAnsiTheme="minorHAnsi"/>
          <w:sz w:val="28"/>
          <w:szCs w:val="28"/>
        </w:rPr>
        <w:t>chyme</w:t>
      </w:r>
      <w:proofErr w:type="spellEnd"/>
      <w:r w:rsidRPr="00EF004D">
        <w:rPr>
          <w:rFonts w:asciiTheme="minorHAnsi" w:hAnsiTheme="minorHAnsi"/>
          <w:sz w:val="28"/>
          <w:szCs w:val="28"/>
        </w:rPr>
        <w:t xml:space="preserve"> arrives in the intestines having been released from the stomach through the opening of the</w:t>
      </w:r>
      <w:r w:rsidRPr="00EF004D">
        <w:rPr>
          <w:rStyle w:val="apple-converted-space"/>
          <w:rFonts w:asciiTheme="minorHAnsi" w:hAnsiTheme="minorHAnsi"/>
          <w:sz w:val="28"/>
          <w:szCs w:val="28"/>
        </w:rPr>
        <w:t> </w:t>
      </w:r>
      <w:hyperlink r:id="rId320" w:tooltip="Pyloric sphincter" w:history="1">
        <w:r w:rsidRPr="00EF004D">
          <w:rPr>
            <w:rStyle w:val="Hyperlink"/>
            <w:rFonts w:asciiTheme="minorHAnsi" w:hAnsiTheme="minorHAnsi"/>
            <w:color w:val="auto"/>
            <w:sz w:val="28"/>
            <w:szCs w:val="28"/>
            <w:u w:val="none"/>
          </w:rPr>
          <w:t>pyloric sphincter</w:t>
        </w:r>
      </w:hyperlink>
      <w:r w:rsidRPr="00EF004D">
        <w:rPr>
          <w:rFonts w:asciiTheme="minorHAnsi" w:hAnsiTheme="minorHAnsi"/>
          <w:sz w:val="28"/>
          <w:szCs w:val="28"/>
        </w:rPr>
        <w:t xml:space="preserve">. The resulting alkaline fluid mix </w:t>
      </w:r>
      <w:proofErr w:type="spellStart"/>
      <w:r w:rsidRPr="00EF004D">
        <w:rPr>
          <w:rFonts w:asciiTheme="minorHAnsi" w:hAnsiTheme="minorHAnsi"/>
          <w:sz w:val="28"/>
          <w:szCs w:val="28"/>
        </w:rPr>
        <w:t>neutralises</w:t>
      </w:r>
      <w:proofErr w:type="spellEnd"/>
      <w:r w:rsidRPr="00EF004D">
        <w:rPr>
          <w:rFonts w:asciiTheme="minorHAnsi" w:hAnsiTheme="minorHAnsi"/>
          <w:sz w:val="28"/>
          <w:szCs w:val="28"/>
        </w:rPr>
        <w:t xml:space="preserve"> the gastric acid which would damage the lining of the intestine. The mucus component lubricates the walls of the intestine.</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 xml:space="preserve">When the digested food particles are reduced enough in size and composition, they can be absorbed by the intestinal wall and carried to the bloodstream. The first receptacle for this </w:t>
      </w:r>
      <w:proofErr w:type="spellStart"/>
      <w:r w:rsidRPr="00EF004D">
        <w:rPr>
          <w:rFonts w:asciiTheme="minorHAnsi" w:hAnsiTheme="minorHAnsi"/>
          <w:sz w:val="28"/>
          <w:szCs w:val="28"/>
        </w:rPr>
        <w:t>chyme</w:t>
      </w:r>
      <w:proofErr w:type="spellEnd"/>
      <w:r w:rsidRPr="00EF004D">
        <w:rPr>
          <w:rFonts w:asciiTheme="minorHAnsi" w:hAnsiTheme="minorHAnsi"/>
          <w:sz w:val="28"/>
          <w:szCs w:val="28"/>
        </w:rPr>
        <w:t xml:space="preserve"> is the</w:t>
      </w:r>
      <w:r w:rsidRPr="00EF004D">
        <w:rPr>
          <w:rStyle w:val="apple-converted-space"/>
          <w:rFonts w:asciiTheme="minorHAnsi" w:hAnsiTheme="minorHAnsi"/>
          <w:sz w:val="28"/>
          <w:szCs w:val="28"/>
        </w:rPr>
        <w:t> </w:t>
      </w:r>
      <w:hyperlink r:id="rId321" w:tooltip="Duodenal bulb" w:history="1">
        <w:r w:rsidRPr="00EF004D">
          <w:rPr>
            <w:rStyle w:val="Hyperlink"/>
            <w:rFonts w:asciiTheme="minorHAnsi" w:hAnsiTheme="minorHAnsi"/>
            <w:color w:val="auto"/>
            <w:sz w:val="28"/>
            <w:szCs w:val="28"/>
            <w:u w:val="none"/>
          </w:rPr>
          <w:t>duodenal bulb</w:t>
        </w:r>
      </w:hyperlink>
      <w:r w:rsidRPr="00EF004D">
        <w:rPr>
          <w:rFonts w:asciiTheme="minorHAnsi" w:hAnsiTheme="minorHAnsi"/>
          <w:sz w:val="28"/>
          <w:szCs w:val="28"/>
        </w:rPr>
        <w:t>. From here it passes into the first of the three sections of the small intestine, the duodenum. (The next section is the</w:t>
      </w:r>
      <w:r w:rsidRPr="00EF004D">
        <w:rPr>
          <w:rStyle w:val="apple-converted-space"/>
          <w:rFonts w:asciiTheme="minorHAnsi" w:hAnsiTheme="minorHAnsi"/>
          <w:sz w:val="28"/>
          <w:szCs w:val="28"/>
        </w:rPr>
        <w:t> </w:t>
      </w:r>
      <w:hyperlink r:id="rId322" w:tooltip="Jejunum" w:history="1">
        <w:r w:rsidRPr="00EF004D">
          <w:rPr>
            <w:rStyle w:val="Hyperlink"/>
            <w:rFonts w:asciiTheme="minorHAnsi" w:hAnsiTheme="minorHAnsi"/>
            <w:color w:val="auto"/>
            <w:sz w:val="28"/>
            <w:szCs w:val="28"/>
            <w:u w:val="none"/>
          </w:rPr>
          <w:t>jejunum</w:t>
        </w:r>
      </w:hyperlink>
      <w:r w:rsidRPr="00EF004D">
        <w:rPr>
          <w:rStyle w:val="apple-converted-space"/>
          <w:rFonts w:asciiTheme="minorHAnsi" w:hAnsiTheme="minorHAnsi"/>
          <w:sz w:val="28"/>
          <w:szCs w:val="28"/>
        </w:rPr>
        <w:t> </w:t>
      </w:r>
      <w:r w:rsidRPr="00EF004D">
        <w:rPr>
          <w:rFonts w:asciiTheme="minorHAnsi" w:hAnsiTheme="minorHAnsi"/>
          <w:sz w:val="28"/>
          <w:szCs w:val="28"/>
        </w:rPr>
        <w:t>and the third is the</w:t>
      </w:r>
      <w:r w:rsidRPr="00EF004D">
        <w:rPr>
          <w:rStyle w:val="apple-converted-space"/>
          <w:rFonts w:asciiTheme="minorHAnsi" w:hAnsiTheme="minorHAnsi"/>
          <w:sz w:val="28"/>
          <w:szCs w:val="28"/>
        </w:rPr>
        <w:t> </w:t>
      </w:r>
      <w:hyperlink r:id="rId323" w:tooltip="Ileum" w:history="1">
        <w:r w:rsidRPr="00EF004D">
          <w:rPr>
            <w:rStyle w:val="Hyperlink"/>
            <w:rFonts w:asciiTheme="minorHAnsi" w:hAnsiTheme="minorHAnsi"/>
            <w:color w:val="auto"/>
            <w:sz w:val="28"/>
            <w:szCs w:val="28"/>
            <w:u w:val="none"/>
          </w:rPr>
          <w:t>ileum</w:t>
        </w:r>
      </w:hyperlink>
      <w:r w:rsidRPr="00EF004D">
        <w:rPr>
          <w:rFonts w:asciiTheme="minorHAnsi" w:hAnsiTheme="minorHAnsi"/>
          <w:b/>
          <w:bCs/>
          <w:sz w:val="28"/>
          <w:szCs w:val="28"/>
        </w:rPr>
        <w:t>)</w:t>
      </w:r>
      <w:r w:rsidRPr="00EF004D">
        <w:rPr>
          <w:rFonts w:asciiTheme="minorHAnsi" w:hAnsiTheme="minorHAnsi"/>
          <w:sz w:val="28"/>
          <w:szCs w:val="28"/>
        </w:rPr>
        <w:t>. The duodenum is the first and shortest section of the small intestine. It is a hollow, jointed C-shaped tube connecting the stomach to the jejunum. It starts at the duodenal bulb and ends at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"https://en.wikipedia.org/wiki/Suspensory_muscle_of_duodenum" \o "Suspensory muscle of duodenum"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suspensory</w:t>
      </w:r>
      <w:proofErr w:type="spellEnd"/>
      <w:r w:rsidRPr="00EF004D">
        <w:rPr>
          <w:rStyle w:val="Hyperlink"/>
          <w:rFonts w:asciiTheme="minorHAnsi" w:hAnsiTheme="minorHAnsi"/>
          <w:color w:val="auto"/>
          <w:sz w:val="28"/>
          <w:szCs w:val="28"/>
          <w:u w:val="none"/>
        </w:rPr>
        <w:t xml:space="preserve"> muscle of duodenum</w:t>
      </w:r>
      <w:r w:rsidR="00964CD0" w:rsidRPr="00EF004D">
        <w:rPr>
          <w:rFonts w:asciiTheme="minorHAnsi" w:hAnsiTheme="minorHAnsi"/>
          <w:sz w:val="28"/>
          <w:szCs w:val="28"/>
        </w:rPr>
        <w:fldChar w:fldCharType="end"/>
      </w:r>
      <w:r w:rsidRPr="00EF004D">
        <w:rPr>
          <w:rFonts w:asciiTheme="minorHAnsi" w:hAnsiTheme="minorHAnsi"/>
          <w:sz w:val="28"/>
          <w:szCs w:val="28"/>
        </w:rPr>
        <w:t xml:space="preserve">. The attachment of the </w:t>
      </w:r>
      <w:proofErr w:type="spellStart"/>
      <w:r w:rsidRPr="00EF004D">
        <w:rPr>
          <w:rFonts w:asciiTheme="minorHAnsi" w:hAnsiTheme="minorHAnsi"/>
          <w:sz w:val="28"/>
          <w:szCs w:val="28"/>
        </w:rPr>
        <w:t>suspensory</w:t>
      </w:r>
      <w:proofErr w:type="spellEnd"/>
      <w:r w:rsidRPr="00EF004D">
        <w:rPr>
          <w:rFonts w:asciiTheme="minorHAnsi" w:hAnsiTheme="minorHAnsi"/>
          <w:sz w:val="28"/>
          <w:szCs w:val="28"/>
        </w:rPr>
        <w:t xml:space="preserve"> muscle to the diaphragm is thought to help the passage of food by making a wider angle at its attachment.</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Most food digestion takes place in the small intestine.</w:t>
      </w:r>
      <w:r w:rsidRPr="00EF004D">
        <w:rPr>
          <w:rStyle w:val="apple-converted-space"/>
          <w:rFonts w:asciiTheme="minorHAnsi" w:hAnsiTheme="minorHAnsi"/>
          <w:sz w:val="28"/>
          <w:szCs w:val="28"/>
        </w:rPr>
        <w:t> </w:t>
      </w:r>
      <w:hyperlink r:id="rId324" w:tooltip="Segmentation contractions" w:history="1">
        <w:r w:rsidRPr="00EF004D">
          <w:rPr>
            <w:rStyle w:val="Hyperlink"/>
            <w:rFonts w:asciiTheme="minorHAnsi" w:hAnsiTheme="minorHAnsi"/>
            <w:color w:val="auto"/>
            <w:sz w:val="28"/>
            <w:szCs w:val="28"/>
            <w:u w:val="none"/>
          </w:rPr>
          <w:t>Segmentation contractions</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act to mix and move the </w:t>
      </w:r>
      <w:proofErr w:type="spellStart"/>
      <w:r w:rsidRPr="00EF004D">
        <w:rPr>
          <w:rFonts w:asciiTheme="minorHAnsi" w:hAnsiTheme="minorHAnsi"/>
          <w:sz w:val="28"/>
          <w:szCs w:val="28"/>
        </w:rPr>
        <w:t>chyme</w:t>
      </w:r>
      <w:proofErr w:type="spellEnd"/>
      <w:r w:rsidRPr="00EF004D">
        <w:rPr>
          <w:rFonts w:asciiTheme="minorHAnsi" w:hAnsiTheme="minorHAnsi"/>
          <w:sz w:val="28"/>
          <w:szCs w:val="28"/>
        </w:rPr>
        <w:t xml:space="preserve"> more slowly in the small intestine allowing more time for absorption (and these continue in the large intestine). In the duodenum, pancreatic lipase is secreted together with a</w:t>
      </w:r>
      <w:r w:rsidRPr="00EF004D">
        <w:rPr>
          <w:rStyle w:val="apple-converted-space"/>
          <w:rFonts w:asciiTheme="minorHAnsi" w:hAnsiTheme="minorHAnsi"/>
          <w:sz w:val="28"/>
          <w:szCs w:val="28"/>
        </w:rPr>
        <w:t> </w:t>
      </w:r>
      <w:hyperlink r:id="rId325" w:tooltip="Co-enzyme" w:history="1">
        <w:r w:rsidRPr="00EF004D">
          <w:rPr>
            <w:rStyle w:val="Hyperlink"/>
            <w:rFonts w:asciiTheme="minorHAnsi" w:hAnsiTheme="minorHAnsi"/>
            <w:color w:val="auto"/>
            <w:sz w:val="28"/>
            <w:szCs w:val="28"/>
            <w:u w:val="none"/>
          </w:rPr>
          <w:t>co-enzyme</w:t>
        </w:r>
      </w:hyperlink>
      <w:r w:rsidRPr="00EF004D">
        <w:rPr>
          <w:rFonts w:asciiTheme="minorHAnsi" w:hAnsiTheme="minorHAnsi"/>
          <w:sz w:val="28"/>
          <w:szCs w:val="28"/>
        </w:rPr>
        <w: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"https://en.wikipedia.org/wiki/Colipase" \o "Colipase"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colipase</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to further digest the fat content of the </w:t>
      </w:r>
      <w:proofErr w:type="spellStart"/>
      <w:r w:rsidRPr="00EF004D">
        <w:rPr>
          <w:rFonts w:asciiTheme="minorHAnsi" w:hAnsiTheme="minorHAnsi"/>
          <w:sz w:val="28"/>
          <w:szCs w:val="28"/>
        </w:rPr>
        <w:t>chyme</w:t>
      </w:r>
      <w:proofErr w:type="spellEnd"/>
      <w:r w:rsidRPr="00EF004D">
        <w:rPr>
          <w:rFonts w:asciiTheme="minorHAnsi" w:hAnsiTheme="minorHAnsi"/>
          <w:sz w:val="28"/>
          <w:szCs w:val="28"/>
        </w:rPr>
        <w:t>. From this breakdown, smaller particles of emulsified fats called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"https://en.wikipedia.org/wiki/Chylomicron" \o "Chylomicron"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chylomicrons</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are produced. There are also digestive cells called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"https://en.wikipedia.org/wiki/Enterocyte" \o "Enterocyte"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enterocytes</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lining the intestines (the majority being in the small intestine). They are unusual cells in that they have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"https://en.wikipedia.org/wiki/Intestinal_villus" \o "Intestinal villus"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villi</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on their surface which in turn have innumerable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"https://en.wikipedia.org/wiki/Microvilli" \o "Microvilli"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microvilli</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on their surface. All these </w:t>
      </w:r>
      <w:proofErr w:type="spellStart"/>
      <w:r w:rsidRPr="00EF004D">
        <w:rPr>
          <w:rFonts w:asciiTheme="minorHAnsi" w:hAnsiTheme="minorHAnsi"/>
          <w:sz w:val="28"/>
          <w:szCs w:val="28"/>
        </w:rPr>
        <w:t>villi</w:t>
      </w:r>
      <w:proofErr w:type="spellEnd"/>
      <w:r w:rsidRPr="00EF004D">
        <w:rPr>
          <w:rFonts w:asciiTheme="minorHAnsi" w:hAnsiTheme="minorHAnsi"/>
          <w:sz w:val="28"/>
          <w:szCs w:val="28"/>
        </w:rPr>
        <w:t xml:space="preserve"> make for a greater surface area, not only for the absorption of </w:t>
      </w:r>
      <w:proofErr w:type="spellStart"/>
      <w:r w:rsidRPr="00EF004D">
        <w:rPr>
          <w:rFonts w:asciiTheme="minorHAnsi" w:hAnsiTheme="minorHAnsi"/>
          <w:sz w:val="28"/>
          <w:szCs w:val="28"/>
        </w:rPr>
        <w:t>chyme</w:t>
      </w:r>
      <w:proofErr w:type="spellEnd"/>
      <w:r w:rsidRPr="00EF004D">
        <w:rPr>
          <w:rFonts w:asciiTheme="minorHAnsi" w:hAnsiTheme="minorHAnsi"/>
          <w:sz w:val="28"/>
          <w:szCs w:val="28"/>
        </w:rPr>
        <w:t xml:space="preserve"> but also for its further digestion by large numbers of digestive enzymes present on the </w:t>
      </w:r>
      <w:proofErr w:type="spellStart"/>
      <w:r w:rsidRPr="00EF004D">
        <w:rPr>
          <w:rFonts w:asciiTheme="minorHAnsi" w:hAnsiTheme="minorHAnsi"/>
          <w:sz w:val="28"/>
          <w:szCs w:val="28"/>
        </w:rPr>
        <w:t>microvilli</w:t>
      </w:r>
      <w:proofErr w:type="spellEnd"/>
      <w:r w:rsidRPr="00EF004D">
        <w:rPr>
          <w:rFonts w:asciiTheme="minorHAnsi" w:hAnsiTheme="minorHAnsi"/>
          <w:sz w:val="28"/>
          <w:szCs w:val="28"/>
        </w:rPr>
        <w:t>.</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 xml:space="preserve">The </w:t>
      </w:r>
      <w:proofErr w:type="spellStart"/>
      <w:r w:rsidRPr="00EF004D">
        <w:rPr>
          <w:rFonts w:asciiTheme="minorHAnsi" w:hAnsiTheme="minorHAnsi"/>
          <w:sz w:val="28"/>
          <w:szCs w:val="28"/>
        </w:rPr>
        <w:t>chylomicrons</w:t>
      </w:r>
      <w:proofErr w:type="spellEnd"/>
      <w:r w:rsidRPr="00EF004D">
        <w:rPr>
          <w:rFonts w:asciiTheme="minorHAnsi" w:hAnsiTheme="minorHAnsi"/>
          <w:sz w:val="28"/>
          <w:szCs w:val="28"/>
        </w:rPr>
        <w:t xml:space="preserve"> are small enough to pass through the </w:t>
      </w:r>
      <w:proofErr w:type="spellStart"/>
      <w:r w:rsidRPr="00EF004D">
        <w:rPr>
          <w:rFonts w:asciiTheme="minorHAnsi" w:hAnsiTheme="minorHAnsi"/>
          <w:sz w:val="28"/>
          <w:szCs w:val="28"/>
        </w:rPr>
        <w:t>enterocyte</w:t>
      </w:r>
      <w:proofErr w:type="spellEnd"/>
      <w:r w:rsidRPr="00EF004D">
        <w:rPr>
          <w:rFonts w:asciiTheme="minorHAnsi" w:hAnsiTheme="minorHAnsi"/>
          <w:sz w:val="28"/>
          <w:szCs w:val="28"/>
        </w:rPr>
        <w:t xml:space="preserve"> </w:t>
      </w:r>
      <w:proofErr w:type="spellStart"/>
      <w:r w:rsidRPr="00EF004D">
        <w:rPr>
          <w:rFonts w:asciiTheme="minorHAnsi" w:hAnsiTheme="minorHAnsi"/>
          <w:sz w:val="28"/>
          <w:szCs w:val="28"/>
        </w:rPr>
        <w:t>villi</w:t>
      </w:r>
      <w:proofErr w:type="spellEnd"/>
      <w:r w:rsidRPr="00EF004D">
        <w:rPr>
          <w:rFonts w:asciiTheme="minorHAnsi" w:hAnsiTheme="minorHAnsi"/>
          <w:sz w:val="28"/>
          <w:szCs w:val="28"/>
        </w:rPr>
        <w:t xml:space="preserve"> and into their</w:t>
      </w:r>
      <w:r w:rsidRPr="00EF004D">
        <w:rPr>
          <w:rStyle w:val="apple-converted-space"/>
          <w:rFonts w:asciiTheme="minorHAnsi" w:hAnsiTheme="minorHAnsi"/>
          <w:sz w:val="28"/>
          <w:szCs w:val="28"/>
        </w:rPr>
        <w:t> </w:t>
      </w:r>
      <w:hyperlink r:id="rId326" w:tooltip="Lymph" w:history="1">
        <w:r w:rsidRPr="00EF004D">
          <w:rPr>
            <w:rStyle w:val="Hyperlink"/>
            <w:rFonts w:asciiTheme="minorHAnsi" w:hAnsiTheme="minorHAnsi"/>
            <w:color w:val="auto"/>
            <w:sz w:val="28"/>
            <w:szCs w:val="28"/>
            <w:u w:val="none"/>
          </w:rPr>
          <w:t>lymph</w:t>
        </w:r>
      </w:hyperlink>
      <w:r w:rsidRPr="00EF004D">
        <w:rPr>
          <w:rStyle w:val="apple-converted-space"/>
          <w:rFonts w:asciiTheme="minorHAnsi" w:hAnsiTheme="minorHAnsi"/>
          <w:sz w:val="28"/>
          <w:szCs w:val="28"/>
        </w:rPr>
        <w:t> </w:t>
      </w:r>
      <w:r w:rsidRPr="00EF004D">
        <w:rPr>
          <w:rFonts w:asciiTheme="minorHAnsi" w:hAnsiTheme="minorHAnsi"/>
          <w:sz w:val="28"/>
          <w:szCs w:val="28"/>
        </w:rPr>
        <w:t>capillaries called</w:t>
      </w:r>
      <w:r w:rsidRPr="00EF004D">
        <w:rPr>
          <w:rStyle w:val="apple-converted-space"/>
          <w:rFonts w:asciiTheme="minorHAnsi" w:hAnsiTheme="minorHAnsi"/>
          <w:sz w:val="28"/>
          <w:szCs w:val="28"/>
        </w:rPr>
        <w:t> </w:t>
      </w:r>
      <w:hyperlink r:id="rId327" w:tooltip="Lacteal" w:history="1">
        <w:r w:rsidRPr="00EF004D">
          <w:rPr>
            <w:rStyle w:val="Hyperlink"/>
            <w:rFonts w:asciiTheme="minorHAnsi" w:hAnsiTheme="minorHAnsi"/>
            <w:color w:val="auto"/>
            <w:sz w:val="28"/>
            <w:szCs w:val="28"/>
            <w:u w:val="none"/>
          </w:rPr>
          <w:t>lacteals</w:t>
        </w:r>
      </w:hyperlink>
      <w:r w:rsidRPr="00EF004D">
        <w:rPr>
          <w:rFonts w:asciiTheme="minorHAnsi" w:hAnsiTheme="minorHAnsi"/>
          <w:sz w:val="28"/>
          <w:szCs w:val="28"/>
        </w:rPr>
        <w:t>. A milky fluid called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"https://en.wikipedia.org/wiki/Chyle" \o "Chyle"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chyle</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xml:space="preserve">, consisting mainly of the emulsified fats of the </w:t>
      </w:r>
      <w:proofErr w:type="spellStart"/>
      <w:r w:rsidRPr="00EF004D">
        <w:rPr>
          <w:rFonts w:asciiTheme="minorHAnsi" w:hAnsiTheme="minorHAnsi"/>
          <w:sz w:val="28"/>
          <w:szCs w:val="28"/>
        </w:rPr>
        <w:t>chylomicrons</w:t>
      </w:r>
      <w:proofErr w:type="spellEnd"/>
      <w:r w:rsidRPr="00EF004D">
        <w:rPr>
          <w:rFonts w:asciiTheme="minorHAnsi" w:hAnsiTheme="minorHAnsi"/>
          <w:sz w:val="28"/>
          <w:szCs w:val="28"/>
        </w:rPr>
        <w:t xml:space="preserve">, results from the absorbed mix with the </w:t>
      </w:r>
      <w:r w:rsidRPr="00EF004D">
        <w:rPr>
          <w:rFonts w:asciiTheme="minorHAnsi" w:hAnsiTheme="minorHAnsi"/>
          <w:sz w:val="28"/>
          <w:szCs w:val="28"/>
        </w:rPr>
        <w:lastRenderedPageBreak/>
        <w:t>lymph in the lacteals.</w:t>
      </w:r>
      <w:r w:rsidRPr="00EF004D">
        <w:rPr>
          <w:rStyle w:val="apple-converted-space"/>
          <w:rFonts w:asciiTheme="minorHAnsi" w:hAnsiTheme="minorHAnsi"/>
          <w:sz w:val="28"/>
          <w:szCs w:val="28"/>
        </w:rPr>
        <w:t> </w:t>
      </w:r>
      <w:proofErr w:type="spellStart"/>
      <w:r w:rsidRPr="00EF004D">
        <w:rPr>
          <w:rFonts w:asciiTheme="minorHAnsi" w:hAnsiTheme="minorHAnsi"/>
          <w:sz w:val="28"/>
          <w:szCs w:val="28"/>
        </w:rPr>
        <w:t>Chyle</w:t>
      </w:r>
      <w:proofErr w:type="spellEnd"/>
      <w:r w:rsidRPr="00EF004D">
        <w:rPr>
          <w:rFonts w:asciiTheme="minorHAnsi" w:hAnsiTheme="minorHAnsi"/>
          <w:sz w:val="28"/>
          <w:szCs w:val="28"/>
        </w:rPr>
        <w:t xml:space="preserve"> is then transported through the</w:t>
      </w:r>
      <w:r w:rsidRPr="00EF004D">
        <w:rPr>
          <w:rStyle w:val="apple-converted-space"/>
          <w:rFonts w:asciiTheme="minorHAnsi" w:hAnsiTheme="minorHAnsi"/>
          <w:sz w:val="28"/>
          <w:szCs w:val="28"/>
        </w:rPr>
        <w:t> </w:t>
      </w:r>
      <w:hyperlink r:id="rId328" w:tooltip="Lymphatic system" w:history="1">
        <w:r w:rsidRPr="00EF004D">
          <w:rPr>
            <w:rStyle w:val="Hyperlink"/>
            <w:rFonts w:asciiTheme="minorHAnsi" w:hAnsiTheme="minorHAnsi"/>
            <w:color w:val="auto"/>
            <w:sz w:val="28"/>
            <w:szCs w:val="28"/>
            <w:u w:val="none"/>
          </w:rPr>
          <w:t>lymphatic system</w:t>
        </w:r>
      </w:hyperlink>
      <w:r w:rsidRPr="00EF004D">
        <w:rPr>
          <w:rStyle w:val="apple-converted-space"/>
          <w:rFonts w:asciiTheme="minorHAnsi" w:hAnsiTheme="minorHAnsi"/>
          <w:sz w:val="28"/>
          <w:szCs w:val="28"/>
        </w:rPr>
        <w:t> </w:t>
      </w:r>
      <w:r w:rsidRPr="00EF004D">
        <w:rPr>
          <w:rFonts w:asciiTheme="minorHAnsi" w:hAnsiTheme="minorHAnsi"/>
          <w:sz w:val="28"/>
          <w:szCs w:val="28"/>
        </w:rPr>
        <w:t>to the rest of the body.</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 xml:space="preserve">The </w:t>
      </w:r>
      <w:proofErr w:type="spellStart"/>
      <w:r w:rsidRPr="00EF004D">
        <w:rPr>
          <w:rFonts w:asciiTheme="minorHAnsi" w:hAnsiTheme="minorHAnsi"/>
          <w:sz w:val="28"/>
          <w:szCs w:val="28"/>
        </w:rPr>
        <w:t>suspensory</w:t>
      </w:r>
      <w:proofErr w:type="spellEnd"/>
      <w:r w:rsidRPr="00EF004D">
        <w:rPr>
          <w:rFonts w:asciiTheme="minorHAnsi" w:hAnsiTheme="minorHAnsi"/>
          <w:sz w:val="28"/>
          <w:szCs w:val="28"/>
        </w:rPr>
        <w:t xml:space="preserve"> muscle marks the end of the duodenum and the division between the upper gastrointestinal tract and the lower GI tract. The digestive tract continues as the jejunum which continues as the ileum. The jejunum, the midsection of the small intestine contains</w:t>
      </w:r>
      <w:r w:rsidRPr="00EF004D">
        <w:rPr>
          <w:rStyle w:val="apple-converted-space"/>
          <w:rFonts w:asciiTheme="minorHAnsi" w:hAnsiTheme="minorHAnsi"/>
          <w:sz w:val="28"/>
          <w:szCs w:val="28"/>
        </w:rPr>
        <w:t> </w:t>
      </w:r>
      <w:hyperlink r:id="rId329" w:tooltip="Circular folds" w:history="1">
        <w:r w:rsidRPr="00EF004D">
          <w:rPr>
            <w:rStyle w:val="Hyperlink"/>
            <w:rFonts w:asciiTheme="minorHAnsi" w:hAnsiTheme="minorHAnsi"/>
            <w:color w:val="auto"/>
            <w:sz w:val="28"/>
            <w:szCs w:val="28"/>
            <w:u w:val="none"/>
          </w:rPr>
          <w:t>circular folds</w:t>
        </w:r>
      </w:hyperlink>
      <w:r w:rsidRPr="00EF004D">
        <w:rPr>
          <w:rFonts w:asciiTheme="minorHAnsi" w:hAnsiTheme="minorHAnsi"/>
          <w:sz w:val="28"/>
          <w:szCs w:val="28"/>
        </w:rPr>
        <w:t>, flaps of doubled mucosal membrane which partially encircle and sometimes completely encircle the</w:t>
      </w:r>
      <w:r w:rsidRPr="00EF004D">
        <w:rPr>
          <w:rStyle w:val="apple-converted-space"/>
          <w:rFonts w:asciiTheme="minorHAnsi" w:hAnsiTheme="minorHAnsi"/>
          <w:sz w:val="28"/>
          <w:szCs w:val="28"/>
        </w:rPr>
        <w:t> </w:t>
      </w:r>
      <w:hyperlink r:id="rId330" w:tooltip="Lumen (anatomy)" w:history="1">
        <w:r w:rsidRPr="00EF004D">
          <w:rPr>
            <w:rStyle w:val="Hyperlink"/>
            <w:rFonts w:asciiTheme="minorHAnsi" w:hAnsiTheme="minorHAnsi"/>
            <w:color w:val="auto"/>
            <w:sz w:val="28"/>
            <w:szCs w:val="28"/>
            <w:u w:val="none"/>
          </w:rPr>
          <w:t>lumen</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of the intestine. These folds together with </w:t>
      </w:r>
      <w:proofErr w:type="spellStart"/>
      <w:r w:rsidRPr="00EF004D">
        <w:rPr>
          <w:rFonts w:asciiTheme="minorHAnsi" w:hAnsiTheme="minorHAnsi"/>
          <w:sz w:val="28"/>
          <w:szCs w:val="28"/>
        </w:rPr>
        <w:t>villi</w:t>
      </w:r>
      <w:proofErr w:type="spellEnd"/>
      <w:r w:rsidRPr="00EF004D">
        <w:rPr>
          <w:rFonts w:asciiTheme="minorHAnsi" w:hAnsiTheme="minorHAnsi"/>
          <w:sz w:val="28"/>
          <w:szCs w:val="28"/>
        </w:rPr>
        <w:t xml:space="preserve"> serve to increase the surface area of the jejunum enabling an increased absorption of digested sugars, amino acids and fatty acids into the bloodstream. The circular folds also slow the passage of food giving more time for nutrients to be absorbed.</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 xml:space="preserve">The last part of the small intestine is the ileum. This also contains </w:t>
      </w:r>
      <w:proofErr w:type="spellStart"/>
      <w:r w:rsidRPr="00EF004D">
        <w:rPr>
          <w:rFonts w:asciiTheme="minorHAnsi" w:hAnsiTheme="minorHAnsi"/>
          <w:sz w:val="28"/>
          <w:szCs w:val="28"/>
        </w:rPr>
        <w:t>villi</w:t>
      </w:r>
      <w:proofErr w:type="spellEnd"/>
      <w:r w:rsidRPr="00EF004D">
        <w:rPr>
          <w:rFonts w:asciiTheme="minorHAnsi" w:hAnsiTheme="minorHAnsi"/>
          <w:sz w:val="28"/>
          <w:szCs w:val="28"/>
        </w:rPr>
        <w:t xml:space="preserve"> and</w:t>
      </w:r>
      <w:r w:rsidRPr="00EF004D">
        <w:rPr>
          <w:rStyle w:val="apple-converted-space"/>
          <w:rFonts w:asciiTheme="minorHAnsi" w:hAnsiTheme="minorHAnsi"/>
          <w:sz w:val="28"/>
          <w:szCs w:val="28"/>
        </w:rPr>
        <w:t> </w:t>
      </w:r>
      <w:hyperlink r:id="rId331" w:tooltip="Vitamin B12" w:history="1">
        <w:r w:rsidRPr="00EF004D">
          <w:rPr>
            <w:rStyle w:val="Hyperlink"/>
            <w:rFonts w:asciiTheme="minorHAnsi" w:hAnsiTheme="minorHAnsi"/>
            <w:color w:val="auto"/>
            <w:sz w:val="28"/>
            <w:szCs w:val="28"/>
            <w:u w:val="none"/>
          </w:rPr>
          <w:t>vitamin B12</w:t>
        </w:r>
      </w:hyperlink>
      <w:r w:rsidRPr="00EF004D">
        <w:rPr>
          <w:rFonts w:asciiTheme="minorHAnsi" w:hAnsiTheme="minorHAnsi"/>
          <w:sz w:val="28"/>
          <w:szCs w:val="28"/>
        </w:rPr>
        <w:t xml:space="preserve">; bile acids and any residue nutrients are absorbed here. When the </w:t>
      </w:r>
      <w:proofErr w:type="spellStart"/>
      <w:r w:rsidRPr="00EF004D">
        <w:rPr>
          <w:rFonts w:asciiTheme="minorHAnsi" w:hAnsiTheme="minorHAnsi"/>
          <w:sz w:val="28"/>
          <w:szCs w:val="28"/>
        </w:rPr>
        <w:t>chyme</w:t>
      </w:r>
      <w:proofErr w:type="spellEnd"/>
      <w:r w:rsidRPr="00EF004D">
        <w:rPr>
          <w:rFonts w:asciiTheme="minorHAnsi" w:hAnsiTheme="minorHAnsi"/>
          <w:sz w:val="28"/>
          <w:szCs w:val="28"/>
        </w:rPr>
        <w:t xml:space="preserve"> is exhausted of its nutrients the remaining waste material changes into the semi-solids called feces, which pass to the large intestine, where bacteria in the</w:t>
      </w:r>
      <w:r w:rsidRPr="00EF004D">
        <w:rPr>
          <w:rStyle w:val="apple-converted-space"/>
          <w:rFonts w:asciiTheme="minorHAnsi" w:hAnsiTheme="minorHAnsi"/>
          <w:sz w:val="28"/>
          <w:szCs w:val="28"/>
        </w:rPr>
        <w:t> </w:t>
      </w:r>
      <w:hyperlink r:id="rId332" w:tooltip="Gut flora" w:history="1">
        <w:r w:rsidRPr="00EF004D">
          <w:rPr>
            <w:rStyle w:val="Hyperlink"/>
            <w:rFonts w:asciiTheme="minorHAnsi" w:hAnsiTheme="minorHAnsi"/>
            <w:color w:val="auto"/>
            <w:sz w:val="28"/>
            <w:szCs w:val="28"/>
            <w:u w:val="none"/>
          </w:rPr>
          <w:t>gut flora</w:t>
        </w:r>
      </w:hyperlink>
      <w:r w:rsidRPr="00EF004D">
        <w:rPr>
          <w:rStyle w:val="apple-converted-space"/>
          <w:rFonts w:asciiTheme="minorHAnsi" w:hAnsiTheme="minorHAnsi"/>
          <w:sz w:val="28"/>
          <w:szCs w:val="28"/>
        </w:rPr>
        <w:t> </w:t>
      </w:r>
      <w:r w:rsidRPr="00EF004D">
        <w:rPr>
          <w:rFonts w:asciiTheme="minorHAnsi" w:hAnsiTheme="minorHAnsi"/>
          <w:sz w:val="28"/>
          <w:szCs w:val="28"/>
        </w:rPr>
        <w:t>further break down residual proteins and starches.</w:t>
      </w:r>
      <w:hyperlink r:id="rId333" w:anchor="cite_note-31" w:history="1">
        <w:r w:rsidRPr="00EF004D">
          <w:rPr>
            <w:rStyle w:val="Hyperlink"/>
            <w:rFonts w:asciiTheme="minorHAnsi" w:hAnsiTheme="minorHAnsi"/>
            <w:color w:val="auto"/>
            <w:sz w:val="28"/>
            <w:szCs w:val="28"/>
            <w:u w:val="none"/>
            <w:vertAlign w:val="superscript"/>
          </w:rPr>
          <w:t>[31]</w:t>
        </w:r>
      </w:hyperlink>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proofErr w:type="spellStart"/>
      <w:r w:rsidRPr="00EF004D">
        <w:rPr>
          <w:rStyle w:val="mw-headline"/>
          <w:rFonts w:asciiTheme="minorHAnsi" w:hAnsiTheme="minorHAnsi"/>
          <w:color w:val="auto"/>
          <w:sz w:val="28"/>
          <w:szCs w:val="28"/>
        </w:rPr>
        <w:t>Cecum</w:t>
      </w:r>
      <w:proofErr w:type="spellEnd"/>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"https://en.wikipedia.org/wiki/Cecum" \o "Cecum"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cecum</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is a pouch marking the division between the small intestine and the large intestine.</w:t>
      </w:r>
      <w:hyperlink r:id="rId334" w:anchor="cite_note-32" w:history="1">
        <w:r w:rsidRPr="00EF004D">
          <w:rPr>
            <w:rStyle w:val="Hyperlink"/>
            <w:rFonts w:asciiTheme="minorHAnsi" w:hAnsiTheme="minorHAnsi"/>
            <w:color w:val="auto"/>
            <w:sz w:val="28"/>
            <w:szCs w:val="28"/>
            <w:u w:val="none"/>
            <w:vertAlign w:val="superscript"/>
          </w:rPr>
          <w:t>[32]</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The </w:t>
      </w:r>
      <w:proofErr w:type="spellStart"/>
      <w:r w:rsidRPr="00EF004D">
        <w:rPr>
          <w:rFonts w:asciiTheme="minorHAnsi" w:hAnsiTheme="minorHAnsi"/>
          <w:sz w:val="28"/>
          <w:szCs w:val="28"/>
        </w:rPr>
        <w:t>cecum</w:t>
      </w:r>
      <w:proofErr w:type="spellEnd"/>
      <w:r w:rsidRPr="00EF004D">
        <w:rPr>
          <w:rFonts w:asciiTheme="minorHAnsi" w:hAnsiTheme="minorHAnsi"/>
          <w:sz w:val="28"/>
          <w:szCs w:val="28"/>
        </w:rPr>
        <w:t xml:space="preserve"> receives </w:t>
      </w:r>
      <w:proofErr w:type="spellStart"/>
      <w:r w:rsidRPr="00EF004D">
        <w:rPr>
          <w:rFonts w:asciiTheme="minorHAnsi" w:hAnsiTheme="minorHAnsi"/>
          <w:sz w:val="28"/>
          <w:szCs w:val="28"/>
        </w:rPr>
        <w:t>chyme</w:t>
      </w:r>
      <w:proofErr w:type="spellEnd"/>
      <w:r w:rsidRPr="00EF004D">
        <w:rPr>
          <w:rFonts w:asciiTheme="minorHAnsi" w:hAnsiTheme="minorHAnsi"/>
          <w:sz w:val="28"/>
          <w:szCs w:val="28"/>
        </w:rPr>
        <w:t xml:space="preserve"> from the last part of the small intestine, the</w:t>
      </w:r>
      <w:r w:rsidRPr="00EF004D">
        <w:rPr>
          <w:rStyle w:val="apple-converted-space"/>
          <w:rFonts w:asciiTheme="minorHAnsi" w:hAnsiTheme="minorHAnsi"/>
          <w:sz w:val="28"/>
          <w:szCs w:val="28"/>
        </w:rPr>
        <w:t> </w:t>
      </w:r>
      <w:hyperlink r:id="rId335" w:tooltip="Ileum" w:history="1">
        <w:r w:rsidRPr="00EF004D">
          <w:rPr>
            <w:rStyle w:val="Hyperlink"/>
            <w:rFonts w:asciiTheme="minorHAnsi" w:hAnsiTheme="minorHAnsi"/>
            <w:color w:val="auto"/>
            <w:sz w:val="28"/>
            <w:szCs w:val="28"/>
            <w:u w:val="none"/>
          </w:rPr>
          <w:t>ileum</w:t>
        </w:r>
      </w:hyperlink>
      <w:r w:rsidRPr="00EF004D">
        <w:rPr>
          <w:rFonts w:asciiTheme="minorHAnsi" w:hAnsiTheme="minorHAnsi"/>
          <w:sz w:val="28"/>
          <w:szCs w:val="28"/>
        </w:rPr>
        <w:t>, and connects to the</w:t>
      </w:r>
      <w:r w:rsidRPr="00EF004D">
        <w:rPr>
          <w:rStyle w:val="apple-converted-space"/>
          <w:rFonts w:asciiTheme="minorHAnsi" w:hAnsiTheme="minorHAnsi"/>
          <w:sz w:val="28"/>
          <w:szCs w:val="28"/>
        </w:rPr>
        <w:t> </w:t>
      </w:r>
      <w:hyperlink r:id="rId336" w:tooltip="Ascending colon" w:history="1">
        <w:r w:rsidRPr="00EF004D">
          <w:rPr>
            <w:rStyle w:val="Hyperlink"/>
            <w:rFonts w:asciiTheme="minorHAnsi" w:hAnsiTheme="minorHAnsi"/>
            <w:color w:val="auto"/>
            <w:sz w:val="28"/>
            <w:szCs w:val="28"/>
            <w:u w:val="none"/>
          </w:rPr>
          <w:t>ascending colon</w:t>
        </w:r>
      </w:hyperlink>
      <w:r w:rsidRPr="00EF004D">
        <w:rPr>
          <w:rStyle w:val="apple-converted-space"/>
          <w:rFonts w:asciiTheme="minorHAnsi" w:hAnsiTheme="minorHAnsi"/>
          <w:sz w:val="28"/>
          <w:szCs w:val="28"/>
        </w:rPr>
        <w:t> </w:t>
      </w:r>
      <w:r w:rsidRPr="00EF004D">
        <w:rPr>
          <w:rFonts w:asciiTheme="minorHAnsi" w:hAnsiTheme="minorHAnsi"/>
          <w:sz w:val="28"/>
          <w:szCs w:val="28"/>
        </w:rPr>
        <w:t>of the large intestine. At this junction there is a sphincter or valve,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"https://en.wikipedia.org/wiki/Ileocecal_valve" \o "Ileocecal valve"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ileocecal</w:t>
      </w:r>
      <w:proofErr w:type="spellEnd"/>
      <w:r w:rsidRPr="00EF004D">
        <w:rPr>
          <w:rStyle w:val="Hyperlink"/>
          <w:rFonts w:asciiTheme="minorHAnsi" w:hAnsiTheme="minorHAnsi"/>
          <w:color w:val="auto"/>
          <w:sz w:val="28"/>
          <w:szCs w:val="28"/>
          <w:u w:val="none"/>
        </w:rPr>
        <w:t xml:space="preserve"> valve</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which slows the passage of </w:t>
      </w:r>
      <w:proofErr w:type="spellStart"/>
      <w:r w:rsidRPr="00EF004D">
        <w:rPr>
          <w:rFonts w:asciiTheme="minorHAnsi" w:hAnsiTheme="minorHAnsi"/>
          <w:sz w:val="28"/>
          <w:szCs w:val="28"/>
        </w:rPr>
        <w:t>chyme</w:t>
      </w:r>
      <w:proofErr w:type="spellEnd"/>
      <w:r w:rsidRPr="00EF004D">
        <w:rPr>
          <w:rFonts w:asciiTheme="minorHAnsi" w:hAnsiTheme="minorHAnsi"/>
          <w:sz w:val="28"/>
          <w:szCs w:val="28"/>
        </w:rPr>
        <w:t xml:space="preserve"> from the ileum, allowing further digestion. It is also the site of the</w:t>
      </w:r>
      <w:r w:rsidRPr="00EF004D">
        <w:rPr>
          <w:rStyle w:val="apple-converted-space"/>
          <w:rFonts w:asciiTheme="minorHAnsi" w:hAnsiTheme="minorHAnsi"/>
          <w:sz w:val="28"/>
          <w:szCs w:val="28"/>
        </w:rPr>
        <w:t> </w:t>
      </w:r>
      <w:hyperlink r:id="rId337" w:tooltip="Vermiform appendix" w:history="1">
        <w:r w:rsidRPr="00EF004D">
          <w:rPr>
            <w:rStyle w:val="Hyperlink"/>
            <w:rFonts w:asciiTheme="minorHAnsi" w:hAnsiTheme="minorHAnsi"/>
            <w:color w:val="auto"/>
            <w:sz w:val="28"/>
            <w:szCs w:val="28"/>
            <w:u w:val="none"/>
          </w:rPr>
          <w:t>appendix</w:t>
        </w:r>
      </w:hyperlink>
      <w:r w:rsidRPr="00EF004D">
        <w:rPr>
          <w:rStyle w:val="apple-converted-space"/>
          <w:rFonts w:asciiTheme="minorHAnsi" w:hAnsiTheme="minorHAnsi"/>
          <w:sz w:val="28"/>
          <w:szCs w:val="28"/>
        </w:rPr>
        <w:t> </w:t>
      </w:r>
      <w:r w:rsidRPr="00EF004D">
        <w:rPr>
          <w:rFonts w:asciiTheme="minorHAnsi" w:hAnsiTheme="minorHAnsi"/>
          <w:sz w:val="28"/>
          <w:szCs w:val="28"/>
        </w:rPr>
        <w:t>attachment.</w:t>
      </w:r>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Large intestine</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In the</w:t>
      </w:r>
      <w:r w:rsidRPr="00EF004D">
        <w:rPr>
          <w:rStyle w:val="apple-converted-space"/>
          <w:rFonts w:asciiTheme="minorHAnsi" w:hAnsiTheme="minorHAnsi"/>
          <w:sz w:val="28"/>
          <w:szCs w:val="28"/>
        </w:rPr>
        <w:t> </w:t>
      </w:r>
      <w:hyperlink r:id="rId338" w:tooltip="Large intestine" w:history="1">
        <w:r w:rsidRPr="00EF004D">
          <w:rPr>
            <w:rStyle w:val="Hyperlink"/>
            <w:rFonts w:asciiTheme="minorHAnsi" w:hAnsiTheme="minorHAnsi"/>
            <w:color w:val="auto"/>
            <w:sz w:val="28"/>
            <w:szCs w:val="28"/>
            <w:u w:val="none"/>
          </w:rPr>
          <w:t>large intestine</w:t>
        </w:r>
      </w:hyperlink>
      <w:r w:rsidRPr="00EF004D">
        <w:rPr>
          <w:rFonts w:asciiTheme="minorHAnsi" w:hAnsiTheme="minorHAnsi"/>
          <w:sz w:val="28"/>
          <w:szCs w:val="28"/>
        </w:rPr>
        <w:t>,</w:t>
      </w:r>
      <w:hyperlink r:id="rId339" w:anchor="cite_note-eb-2" w:history="1">
        <w:r w:rsidRPr="00EF004D">
          <w:rPr>
            <w:rStyle w:val="Hyperlink"/>
            <w:rFonts w:asciiTheme="minorHAnsi" w:hAnsiTheme="minorHAnsi"/>
            <w:color w:val="auto"/>
            <w:sz w:val="28"/>
            <w:szCs w:val="28"/>
            <w:u w:val="none"/>
            <w:vertAlign w:val="superscript"/>
          </w:rPr>
          <w:t>[2]</w:t>
        </w:r>
      </w:hyperlink>
      <w:r w:rsidRPr="00EF004D">
        <w:rPr>
          <w:rStyle w:val="apple-converted-space"/>
          <w:rFonts w:asciiTheme="minorHAnsi" w:hAnsiTheme="minorHAnsi"/>
          <w:sz w:val="28"/>
          <w:szCs w:val="28"/>
        </w:rPr>
        <w:t> </w:t>
      </w:r>
      <w:r w:rsidRPr="00EF004D">
        <w:rPr>
          <w:rFonts w:asciiTheme="minorHAnsi" w:hAnsiTheme="minorHAnsi"/>
          <w:sz w:val="28"/>
          <w:szCs w:val="28"/>
        </w:rPr>
        <w:t>the passage of the digesting food in the</w:t>
      </w:r>
      <w:r w:rsidRPr="00EF004D">
        <w:rPr>
          <w:rStyle w:val="apple-converted-space"/>
          <w:rFonts w:asciiTheme="minorHAnsi" w:hAnsiTheme="minorHAnsi"/>
          <w:sz w:val="28"/>
          <w:szCs w:val="28"/>
        </w:rPr>
        <w:t> </w:t>
      </w:r>
      <w:hyperlink r:id="rId340" w:anchor="Structure" w:tooltip="Large intestine" w:history="1">
        <w:r w:rsidRPr="00EF004D">
          <w:rPr>
            <w:rStyle w:val="Hyperlink"/>
            <w:rFonts w:asciiTheme="minorHAnsi" w:hAnsiTheme="minorHAnsi"/>
            <w:color w:val="auto"/>
            <w:sz w:val="28"/>
            <w:szCs w:val="28"/>
            <w:u w:val="none"/>
          </w:rPr>
          <w:t>colon</w:t>
        </w:r>
      </w:hyperlink>
      <w:r w:rsidRPr="00EF004D">
        <w:rPr>
          <w:rStyle w:val="apple-converted-space"/>
          <w:rFonts w:asciiTheme="minorHAnsi" w:hAnsiTheme="minorHAnsi"/>
          <w:sz w:val="28"/>
          <w:szCs w:val="28"/>
        </w:rPr>
        <w:t> </w:t>
      </w:r>
      <w:r w:rsidRPr="00EF004D">
        <w:rPr>
          <w:rFonts w:asciiTheme="minorHAnsi" w:hAnsiTheme="minorHAnsi"/>
          <w:sz w:val="28"/>
          <w:szCs w:val="28"/>
        </w:rPr>
        <w:t>is a lot slower, taking from 12 to 50 hours until it is removed by</w:t>
      </w:r>
      <w:r w:rsidRPr="00EF004D">
        <w:rPr>
          <w:rStyle w:val="apple-converted-space"/>
          <w:rFonts w:asciiTheme="minorHAnsi" w:hAnsiTheme="minorHAnsi"/>
          <w:sz w:val="28"/>
          <w:szCs w:val="28"/>
        </w:rPr>
        <w:t> </w:t>
      </w:r>
      <w:hyperlink r:id="rId341" w:tooltip="Defecation" w:history="1">
        <w:r w:rsidRPr="00EF004D">
          <w:rPr>
            <w:rStyle w:val="Hyperlink"/>
            <w:rFonts w:asciiTheme="minorHAnsi" w:hAnsiTheme="minorHAnsi"/>
            <w:color w:val="auto"/>
            <w:sz w:val="28"/>
            <w:szCs w:val="28"/>
            <w:u w:val="none"/>
          </w:rPr>
          <w:t>defecation</w:t>
        </w:r>
      </w:hyperlink>
      <w:r w:rsidRPr="00EF004D">
        <w:rPr>
          <w:rFonts w:asciiTheme="minorHAnsi" w:hAnsiTheme="minorHAnsi"/>
          <w:sz w:val="28"/>
          <w:szCs w:val="28"/>
        </w:rPr>
        <w:t>. The colon mainly serves as a site for the fermentation of digestible matter by the</w:t>
      </w:r>
      <w:r w:rsidRPr="00EF004D">
        <w:rPr>
          <w:rStyle w:val="apple-converted-space"/>
          <w:rFonts w:asciiTheme="minorHAnsi" w:hAnsiTheme="minorHAnsi"/>
          <w:sz w:val="28"/>
          <w:szCs w:val="28"/>
        </w:rPr>
        <w:t> </w:t>
      </w:r>
      <w:hyperlink r:id="rId342" w:tooltip="Gut flora" w:history="1">
        <w:r w:rsidRPr="00EF004D">
          <w:rPr>
            <w:rStyle w:val="Hyperlink"/>
            <w:rFonts w:asciiTheme="minorHAnsi" w:hAnsiTheme="minorHAnsi"/>
            <w:color w:val="auto"/>
            <w:sz w:val="28"/>
            <w:szCs w:val="28"/>
            <w:u w:val="none"/>
          </w:rPr>
          <w:t>gut flora</w:t>
        </w:r>
      </w:hyperlink>
      <w:r w:rsidRPr="00EF004D">
        <w:rPr>
          <w:rFonts w:asciiTheme="minorHAnsi" w:hAnsiTheme="minorHAnsi"/>
          <w:sz w:val="28"/>
          <w:szCs w:val="28"/>
        </w:rPr>
        <w:t>. The time taken varies considerably between individuals. The remaining semi-solid waste is termed</w:t>
      </w:r>
      <w:r w:rsidRPr="00EF004D">
        <w:rPr>
          <w:rStyle w:val="apple-converted-space"/>
          <w:rFonts w:asciiTheme="minorHAnsi" w:hAnsiTheme="minorHAnsi"/>
          <w:sz w:val="28"/>
          <w:szCs w:val="28"/>
        </w:rPr>
        <w:t> </w:t>
      </w:r>
      <w:hyperlink r:id="rId343" w:tooltip="Feces" w:history="1">
        <w:r w:rsidRPr="00EF004D">
          <w:rPr>
            <w:rStyle w:val="Hyperlink"/>
            <w:rFonts w:asciiTheme="minorHAnsi" w:hAnsiTheme="minorHAnsi"/>
            <w:color w:val="auto"/>
            <w:sz w:val="28"/>
            <w:szCs w:val="28"/>
            <w:u w:val="none"/>
          </w:rPr>
          <w:t>feces</w:t>
        </w:r>
      </w:hyperlink>
      <w:r w:rsidRPr="00EF004D">
        <w:rPr>
          <w:rStyle w:val="apple-converted-space"/>
          <w:rFonts w:asciiTheme="minorHAnsi" w:hAnsiTheme="minorHAnsi"/>
          <w:sz w:val="28"/>
          <w:szCs w:val="28"/>
        </w:rPr>
        <w:t> </w:t>
      </w:r>
      <w:r w:rsidRPr="00EF004D">
        <w:rPr>
          <w:rFonts w:asciiTheme="minorHAnsi" w:hAnsiTheme="minorHAnsi"/>
          <w:sz w:val="28"/>
          <w:szCs w:val="28"/>
        </w:rPr>
        <w:t>and is removed by the coordinated contractions of the intestinal walls, termed</w:t>
      </w:r>
      <w:r w:rsidRPr="00EF004D">
        <w:rPr>
          <w:rStyle w:val="apple-converted-space"/>
          <w:rFonts w:asciiTheme="minorHAnsi" w:hAnsiTheme="minorHAnsi"/>
          <w:sz w:val="28"/>
          <w:szCs w:val="28"/>
        </w:rPr>
        <w:t> </w:t>
      </w:r>
      <w:hyperlink r:id="rId344" w:tooltip="Peristalsis" w:history="1">
        <w:r w:rsidRPr="00EF004D">
          <w:rPr>
            <w:rStyle w:val="Hyperlink"/>
            <w:rFonts w:asciiTheme="minorHAnsi" w:hAnsiTheme="minorHAnsi"/>
            <w:color w:val="auto"/>
            <w:sz w:val="28"/>
            <w:szCs w:val="28"/>
            <w:u w:val="none"/>
          </w:rPr>
          <w:t>peristalsis</w:t>
        </w:r>
      </w:hyperlink>
      <w:r w:rsidRPr="00EF004D">
        <w:rPr>
          <w:rFonts w:asciiTheme="minorHAnsi" w:hAnsiTheme="minorHAnsi"/>
          <w:sz w:val="28"/>
          <w:szCs w:val="28"/>
        </w:rPr>
        <w:t>, which propels the</w:t>
      </w:r>
      <w:r w:rsidRPr="00EF004D">
        <w:rPr>
          <w:rStyle w:val="apple-converted-space"/>
          <w:rFonts w:asciiTheme="minorHAnsi" w:hAnsiTheme="minorHAnsi"/>
          <w:sz w:val="28"/>
          <w:szCs w:val="28"/>
        </w:rPr>
        <w:t> </w:t>
      </w:r>
      <w:hyperlink r:id="rId345" w:tooltip="Excreta" w:history="1">
        <w:r w:rsidRPr="00EF004D">
          <w:rPr>
            <w:rStyle w:val="Hyperlink"/>
            <w:rFonts w:asciiTheme="minorHAnsi" w:hAnsiTheme="minorHAnsi"/>
            <w:color w:val="auto"/>
            <w:sz w:val="28"/>
            <w:szCs w:val="28"/>
            <w:u w:val="none"/>
          </w:rPr>
          <w:t>excreta</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forward to reach </w:t>
      </w:r>
      <w:r w:rsidRPr="00EF004D">
        <w:rPr>
          <w:rFonts w:asciiTheme="minorHAnsi" w:hAnsiTheme="minorHAnsi"/>
          <w:sz w:val="28"/>
          <w:szCs w:val="28"/>
        </w:rPr>
        <w:lastRenderedPageBreak/>
        <w:t>the</w:t>
      </w:r>
      <w:r w:rsidRPr="00EF004D">
        <w:rPr>
          <w:rStyle w:val="apple-converted-space"/>
          <w:rFonts w:asciiTheme="minorHAnsi" w:hAnsiTheme="minorHAnsi"/>
          <w:sz w:val="28"/>
          <w:szCs w:val="28"/>
        </w:rPr>
        <w:t> </w:t>
      </w:r>
      <w:hyperlink r:id="rId346" w:tooltip="Rectum" w:history="1">
        <w:r w:rsidRPr="00EF004D">
          <w:rPr>
            <w:rStyle w:val="Hyperlink"/>
            <w:rFonts w:asciiTheme="minorHAnsi" w:hAnsiTheme="minorHAnsi"/>
            <w:color w:val="auto"/>
            <w:sz w:val="28"/>
            <w:szCs w:val="28"/>
            <w:u w:val="none"/>
          </w:rPr>
          <w:t>rectum</w:t>
        </w:r>
      </w:hyperlink>
      <w:r w:rsidRPr="00EF004D">
        <w:rPr>
          <w:rStyle w:val="apple-converted-space"/>
          <w:rFonts w:asciiTheme="minorHAnsi" w:hAnsiTheme="minorHAnsi"/>
          <w:sz w:val="28"/>
          <w:szCs w:val="28"/>
        </w:rPr>
        <w:t> </w:t>
      </w:r>
      <w:r w:rsidRPr="00EF004D">
        <w:rPr>
          <w:rFonts w:asciiTheme="minorHAnsi" w:hAnsiTheme="minorHAnsi"/>
          <w:sz w:val="28"/>
          <w:szCs w:val="28"/>
        </w:rPr>
        <w:t>and exit via defecation from the anus. The wall has an outer layer of longitudinal muscles,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"https://en.wikipedia.org/wiki/Taeniae_coli" \o "Taeniae coli"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taeniae</w:t>
      </w:r>
      <w:proofErr w:type="spellEnd"/>
      <w:r w:rsidRPr="00EF004D">
        <w:rPr>
          <w:rStyle w:val="Hyperlink"/>
          <w:rFonts w:asciiTheme="minorHAnsi" w:hAnsiTheme="minorHAnsi"/>
          <w:color w:val="auto"/>
          <w:sz w:val="28"/>
          <w:szCs w:val="28"/>
          <w:u w:val="none"/>
        </w:rPr>
        <w:t xml:space="preserve"> coli</w:t>
      </w:r>
      <w:r w:rsidR="00964CD0" w:rsidRPr="00EF004D">
        <w:rPr>
          <w:rFonts w:asciiTheme="minorHAnsi" w:hAnsiTheme="minorHAnsi"/>
          <w:sz w:val="28"/>
          <w:szCs w:val="28"/>
        </w:rPr>
        <w:fldChar w:fldCharType="end"/>
      </w:r>
      <w:r w:rsidRPr="00EF004D">
        <w:rPr>
          <w:rFonts w:asciiTheme="minorHAnsi" w:hAnsiTheme="minorHAnsi"/>
          <w:sz w:val="28"/>
          <w:szCs w:val="28"/>
        </w:rPr>
        <w:t>, and an inner layer of circular muscles. The circular muscle keeps the material moving forward and also prevents any back flow of waste. Also of help in the action of peristalsis is the</w:t>
      </w:r>
      <w:r w:rsidRPr="00EF004D">
        <w:rPr>
          <w:rStyle w:val="apple-converted-space"/>
          <w:rFonts w:asciiTheme="minorHAnsi" w:hAnsiTheme="minorHAnsi"/>
          <w:sz w:val="28"/>
          <w:szCs w:val="28"/>
        </w:rPr>
        <w:t> </w:t>
      </w:r>
      <w:hyperlink r:id="rId347" w:tooltip="Basal electrical rhythm" w:history="1">
        <w:r w:rsidRPr="00EF004D">
          <w:rPr>
            <w:rStyle w:val="Hyperlink"/>
            <w:rFonts w:asciiTheme="minorHAnsi" w:hAnsiTheme="minorHAnsi"/>
            <w:color w:val="auto"/>
            <w:sz w:val="28"/>
            <w:szCs w:val="28"/>
            <w:u w:val="none"/>
          </w:rPr>
          <w:t>basal electrical rhythm</w:t>
        </w:r>
      </w:hyperlink>
      <w:r w:rsidRPr="00EF004D">
        <w:rPr>
          <w:rStyle w:val="apple-converted-space"/>
          <w:rFonts w:asciiTheme="minorHAnsi" w:hAnsiTheme="minorHAnsi"/>
          <w:sz w:val="28"/>
          <w:szCs w:val="28"/>
        </w:rPr>
        <w:t> </w:t>
      </w:r>
      <w:r w:rsidRPr="00EF004D">
        <w:rPr>
          <w:rFonts w:asciiTheme="minorHAnsi" w:hAnsiTheme="minorHAnsi"/>
          <w:sz w:val="28"/>
          <w:szCs w:val="28"/>
        </w:rPr>
        <w:t>that determines the frequency of contractions.</w:t>
      </w:r>
      <w:hyperlink r:id="rId348" w:anchor="cite_note-Wood-33" w:history="1">
        <w:r w:rsidRPr="00EF004D">
          <w:rPr>
            <w:rStyle w:val="Hyperlink"/>
            <w:rFonts w:asciiTheme="minorHAnsi" w:hAnsiTheme="minorHAnsi"/>
            <w:color w:val="auto"/>
            <w:sz w:val="28"/>
            <w:szCs w:val="28"/>
            <w:u w:val="none"/>
            <w:vertAlign w:val="superscript"/>
          </w:rPr>
          <w:t>[33]</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The </w:t>
      </w:r>
      <w:proofErr w:type="spellStart"/>
      <w:r w:rsidRPr="00EF004D">
        <w:rPr>
          <w:rFonts w:asciiTheme="minorHAnsi" w:hAnsiTheme="minorHAnsi"/>
          <w:sz w:val="28"/>
          <w:szCs w:val="28"/>
        </w:rPr>
        <w:t>taeniae</w:t>
      </w:r>
      <w:proofErr w:type="spellEnd"/>
      <w:r w:rsidRPr="00EF004D">
        <w:rPr>
          <w:rFonts w:asciiTheme="minorHAnsi" w:hAnsiTheme="minorHAnsi"/>
          <w:sz w:val="28"/>
          <w:szCs w:val="28"/>
        </w:rPr>
        <w:t xml:space="preserve"> coli can be seen and are responsible for the bulges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"https://en.wikipedia.org/wiki/Haustrum_(anatomy)" \o "Haustrum (anatomy)"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haustra</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present in the colon. Most parts of the GI tract are covered with</w:t>
      </w:r>
      <w:r w:rsidRPr="00EF004D">
        <w:rPr>
          <w:rStyle w:val="apple-converted-space"/>
          <w:rFonts w:asciiTheme="minorHAnsi" w:hAnsiTheme="minorHAnsi"/>
          <w:sz w:val="28"/>
          <w:szCs w:val="28"/>
        </w:rPr>
        <w:t> </w:t>
      </w:r>
      <w:hyperlink r:id="rId349" w:tooltip="Serous membrane" w:history="1">
        <w:r w:rsidRPr="00EF004D">
          <w:rPr>
            <w:rStyle w:val="Hyperlink"/>
            <w:rFonts w:asciiTheme="minorHAnsi" w:hAnsiTheme="minorHAnsi"/>
            <w:color w:val="auto"/>
            <w:sz w:val="28"/>
            <w:szCs w:val="28"/>
            <w:u w:val="none"/>
          </w:rPr>
          <w:t>serous membranes</w:t>
        </w:r>
      </w:hyperlink>
      <w:r w:rsidRPr="00EF004D">
        <w:rPr>
          <w:rStyle w:val="apple-converted-space"/>
          <w:rFonts w:asciiTheme="minorHAnsi" w:hAnsiTheme="minorHAnsi"/>
          <w:sz w:val="28"/>
          <w:szCs w:val="28"/>
        </w:rPr>
        <w:t> </w:t>
      </w:r>
      <w:r w:rsidRPr="00EF004D">
        <w:rPr>
          <w:rFonts w:asciiTheme="minorHAnsi" w:hAnsiTheme="minorHAnsi"/>
          <w:sz w:val="28"/>
          <w:szCs w:val="28"/>
        </w:rPr>
        <w:t>and have a</w:t>
      </w:r>
      <w:r w:rsidRPr="00EF004D">
        <w:rPr>
          <w:rStyle w:val="apple-converted-space"/>
          <w:rFonts w:asciiTheme="minorHAnsi" w:hAnsiTheme="minorHAnsi"/>
          <w:sz w:val="28"/>
          <w:szCs w:val="28"/>
        </w:rPr>
        <w:t> </w:t>
      </w:r>
      <w:hyperlink r:id="rId350" w:tooltip="Mesentery" w:history="1">
        <w:r w:rsidRPr="00EF004D">
          <w:rPr>
            <w:rStyle w:val="Hyperlink"/>
            <w:rFonts w:asciiTheme="minorHAnsi" w:hAnsiTheme="minorHAnsi"/>
            <w:color w:val="auto"/>
            <w:sz w:val="28"/>
            <w:szCs w:val="28"/>
            <w:u w:val="none"/>
          </w:rPr>
          <w:t>mesentery</w:t>
        </w:r>
      </w:hyperlink>
      <w:r w:rsidRPr="00EF004D">
        <w:rPr>
          <w:rFonts w:asciiTheme="minorHAnsi" w:hAnsiTheme="minorHAnsi"/>
          <w:sz w:val="28"/>
          <w:szCs w:val="28"/>
        </w:rPr>
        <w:t>. Other more muscular parts are lined with</w:t>
      </w:r>
      <w:r w:rsidRPr="00EF004D">
        <w:rPr>
          <w:rStyle w:val="apple-converted-space"/>
          <w:rFonts w:asciiTheme="minorHAnsi" w:hAnsiTheme="minorHAnsi"/>
          <w:sz w:val="28"/>
          <w:szCs w:val="28"/>
        </w:rPr>
        <w:t> </w:t>
      </w:r>
      <w:hyperlink r:id="rId351" w:tooltip="Adventitia" w:history="1">
        <w:r w:rsidRPr="00EF004D">
          <w:rPr>
            <w:rStyle w:val="Hyperlink"/>
            <w:rFonts w:asciiTheme="minorHAnsi" w:hAnsiTheme="minorHAnsi"/>
            <w:color w:val="auto"/>
            <w:sz w:val="28"/>
            <w:szCs w:val="28"/>
            <w:u w:val="none"/>
          </w:rPr>
          <w:t>adventitia</w:t>
        </w:r>
      </w:hyperlink>
      <w:r w:rsidRPr="00EF004D">
        <w:rPr>
          <w:rFonts w:asciiTheme="minorHAnsi" w:hAnsiTheme="minorHAnsi"/>
          <w:sz w:val="28"/>
          <w:szCs w:val="28"/>
        </w:rPr>
        <w:t>.</w:t>
      </w:r>
    </w:p>
    <w:p w:rsidR="00861AD5" w:rsidRPr="00EF004D" w:rsidRDefault="00861AD5" w:rsidP="00EF004D">
      <w:pPr>
        <w:pStyle w:val="Heading2"/>
        <w:shd w:val="clear" w:color="auto" w:fill="FFFFFF"/>
        <w:spacing w:line="276" w:lineRule="auto"/>
        <w:contextualSpacing/>
        <w:jc w:val="both"/>
        <w:rPr>
          <w:rFonts w:asciiTheme="minorHAnsi" w:hAnsiTheme="minorHAnsi"/>
          <w:sz w:val="28"/>
          <w:szCs w:val="28"/>
        </w:rPr>
      </w:pPr>
      <w:r w:rsidRPr="00EF004D">
        <w:rPr>
          <w:rStyle w:val="mw-headline"/>
          <w:rFonts w:asciiTheme="minorHAnsi" w:hAnsiTheme="minorHAnsi"/>
          <w:sz w:val="28"/>
          <w:szCs w:val="28"/>
        </w:rPr>
        <w:t>Blood supply</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digestive system is supplied by the</w:t>
      </w:r>
      <w:r w:rsidRPr="00EF004D">
        <w:rPr>
          <w:rStyle w:val="apple-converted-space"/>
          <w:rFonts w:asciiTheme="minorHAnsi" w:hAnsiTheme="minorHAnsi"/>
          <w:sz w:val="28"/>
          <w:szCs w:val="28"/>
        </w:rPr>
        <w:t> </w:t>
      </w:r>
      <w:hyperlink r:id="rId352" w:tooltip="Celiac artery" w:history="1">
        <w:r w:rsidRPr="00EF004D">
          <w:rPr>
            <w:rStyle w:val="Hyperlink"/>
            <w:rFonts w:asciiTheme="minorHAnsi" w:hAnsiTheme="minorHAnsi"/>
            <w:color w:val="auto"/>
            <w:sz w:val="28"/>
            <w:szCs w:val="28"/>
            <w:u w:val="none"/>
          </w:rPr>
          <w:t>celiac artery</w:t>
        </w:r>
      </w:hyperlink>
      <w:r w:rsidRPr="00EF004D">
        <w:rPr>
          <w:rFonts w:asciiTheme="minorHAnsi" w:hAnsiTheme="minorHAnsi"/>
          <w:sz w:val="28"/>
          <w:szCs w:val="28"/>
        </w:rPr>
        <w:t>. The celiac artery is the first major branch from the</w:t>
      </w:r>
      <w:r w:rsidRPr="00EF004D">
        <w:rPr>
          <w:rStyle w:val="apple-converted-space"/>
          <w:rFonts w:asciiTheme="minorHAnsi" w:hAnsiTheme="minorHAnsi"/>
          <w:sz w:val="28"/>
          <w:szCs w:val="28"/>
        </w:rPr>
        <w:t> </w:t>
      </w:r>
      <w:hyperlink r:id="rId353" w:tooltip="Abdominal aorta" w:history="1">
        <w:r w:rsidRPr="00EF004D">
          <w:rPr>
            <w:rStyle w:val="Hyperlink"/>
            <w:rFonts w:asciiTheme="minorHAnsi" w:hAnsiTheme="minorHAnsi"/>
            <w:color w:val="auto"/>
            <w:sz w:val="28"/>
            <w:szCs w:val="28"/>
            <w:u w:val="none"/>
          </w:rPr>
          <w:t>abdominal aorta</w:t>
        </w:r>
      </w:hyperlink>
      <w:r w:rsidRPr="00EF004D">
        <w:rPr>
          <w:rFonts w:asciiTheme="minorHAnsi" w:hAnsiTheme="minorHAnsi"/>
          <w:sz w:val="28"/>
          <w:szCs w:val="28"/>
        </w:rPr>
        <w:t>, and is the only major artery that nourishes the digestive organs.</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There are three main divisions – the</w:t>
      </w:r>
      <w:r w:rsidRPr="00EF004D">
        <w:rPr>
          <w:rStyle w:val="apple-converted-space"/>
          <w:rFonts w:asciiTheme="minorHAnsi" w:hAnsiTheme="minorHAnsi"/>
          <w:sz w:val="28"/>
          <w:szCs w:val="28"/>
        </w:rPr>
        <w:t> </w:t>
      </w:r>
      <w:hyperlink r:id="rId354" w:tooltip="Left gastric artery" w:history="1">
        <w:r w:rsidRPr="00EF004D">
          <w:rPr>
            <w:rStyle w:val="Hyperlink"/>
            <w:rFonts w:asciiTheme="minorHAnsi" w:hAnsiTheme="minorHAnsi"/>
            <w:color w:val="auto"/>
            <w:sz w:val="28"/>
            <w:szCs w:val="28"/>
            <w:u w:val="none"/>
          </w:rPr>
          <w:t>left gastric artery</w:t>
        </w:r>
      </w:hyperlink>
      <w:r w:rsidRPr="00EF004D">
        <w:rPr>
          <w:rFonts w:asciiTheme="minorHAnsi" w:hAnsiTheme="minorHAnsi"/>
          <w:sz w:val="28"/>
          <w:szCs w:val="28"/>
        </w:rPr>
        <w:t>, the</w:t>
      </w:r>
      <w:r w:rsidRPr="00EF004D">
        <w:rPr>
          <w:rStyle w:val="apple-converted-space"/>
          <w:rFonts w:asciiTheme="minorHAnsi" w:hAnsiTheme="minorHAnsi"/>
          <w:sz w:val="28"/>
          <w:szCs w:val="28"/>
        </w:rPr>
        <w:t> </w:t>
      </w:r>
      <w:hyperlink r:id="rId355" w:tooltip="Common hepatic artery" w:history="1">
        <w:r w:rsidRPr="00EF004D">
          <w:rPr>
            <w:rStyle w:val="Hyperlink"/>
            <w:rFonts w:asciiTheme="minorHAnsi" w:hAnsiTheme="minorHAnsi"/>
            <w:color w:val="auto"/>
            <w:sz w:val="28"/>
            <w:szCs w:val="28"/>
            <w:u w:val="none"/>
          </w:rPr>
          <w:t>common hepatic artery</w:t>
        </w:r>
      </w:hyperlink>
      <w:r w:rsidRPr="00EF004D">
        <w:rPr>
          <w:rStyle w:val="apple-converted-space"/>
          <w:rFonts w:asciiTheme="minorHAnsi" w:hAnsiTheme="minorHAnsi"/>
          <w:sz w:val="28"/>
          <w:szCs w:val="28"/>
        </w:rPr>
        <w:t> </w:t>
      </w:r>
      <w:r w:rsidRPr="00EF004D">
        <w:rPr>
          <w:rFonts w:asciiTheme="minorHAnsi" w:hAnsiTheme="minorHAnsi"/>
          <w:sz w:val="28"/>
          <w:szCs w:val="28"/>
        </w:rPr>
        <w:t>and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"https://en.wikipedia.org/wiki/Splenic_artery" \o "Splenic artery"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splenic</w:t>
      </w:r>
      <w:proofErr w:type="spellEnd"/>
      <w:r w:rsidRPr="00EF004D">
        <w:rPr>
          <w:rStyle w:val="Hyperlink"/>
          <w:rFonts w:asciiTheme="minorHAnsi" w:hAnsiTheme="minorHAnsi"/>
          <w:color w:val="auto"/>
          <w:sz w:val="28"/>
          <w:szCs w:val="28"/>
          <w:u w:val="none"/>
        </w:rPr>
        <w:t xml:space="preserve"> artery</w:t>
      </w:r>
      <w:r w:rsidR="00964CD0" w:rsidRPr="00EF004D">
        <w:rPr>
          <w:rFonts w:asciiTheme="minorHAnsi" w:hAnsiTheme="minorHAnsi"/>
          <w:sz w:val="28"/>
          <w:szCs w:val="28"/>
        </w:rPr>
        <w:fldChar w:fldCharType="end"/>
      </w:r>
      <w:r w:rsidRPr="00EF004D">
        <w:rPr>
          <w:rFonts w:asciiTheme="minorHAnsi" w:hAnsiTheme="minorHAnsi"/>
          <w:sz w:val="28"/>
          <w:szCs w:val="28"/>
        </w:rPr>
        <w:t>.</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celiac artery supplies the liver, stomach, spleen and the upper 1/3 of the duodenum (to the</w:t>
      </w:r>
      <w:r w:rsidRPr="00EF004D">
        <w:rPr>
          <w:rStyle w:val="apple-converted-space"/>
          <w:rFonts w:asciiTheme="minorHAnsi" w:hAnsiTheme="minorHAnsi"/>
          <w:sz w:val="28"/>
          <w:szCs w:val="28"/>
        </w:rPr>
        <w:t> </w:t>
      </w:r>
      <w:hyperlink r:id="rId356" w:tooltip="Sphincter of Oddi" w:history="1">
        <w:r w:rsidRPr="00EF004D">
          <w:rPr>
            <w:rStyle w:val="Hyperlink"/>
            <w:rFonts w:asciiTheme="minorHAnsi" w:hAnsiTheme="minorHAnsi"/>
            <w:color w:val="auto"/>
            <w:sz w:val="28"/>
            <w:szCs w:val="28"/>
            <w:u w:val="none"/>
          </w:rPr>
          <w:t xml:space="preserve">sphincter of </w:t>
        </w:r>
        <w:proofErr w:type="spellStart"/>
        <w:r w:rsidRPr="00EF004D">
          <w:rPr>
            <w:rStyle w:val="Hyperlink"/>
            <w:rFonts w:asciiTheme="minorHAnsi" w:hAnsiTheme="minorHAnsi"/>
            <w:color w:val="auto"/>
            <w:sz w:val="28"/>
            <w:szCs w:val="28"/>
            <w:u w:val="none"/>
          </w:rPr>
          <w:t>Oddi</w:t>
        </w:r>
        <w:proofErr w:type="spellEnd"/>
      </w:hyperlink>
      <w:r w:rsidRPr="00EF004D">
        <w:rPr>
          <w:rFonts w:asciiTheme="minorHAnsi" w:hAnsiTheme="minorHAnsi"/>
          <w:sz w:val="28"/>
          <w:szCs w:val="28"/>
        </w:rPr>
        <w:t>) and the pancreas with oxygenated blood. Most of the blood is returned to the liver via the</w:t>
      </w:r>
      <w:r w:rsidRPr="00EF004D">
        <w:rPr>
          <w:rStyle w:val="apple-converted-space"/>
          <w:rFonts w:asciiTheme="minorHAnsi" w:hAnsiTheme="minorHAnsi"/>
          <w:sz w:val="28"/>
          <w:szCs w:val="28"/>
        </w:rPr>
        <w:t> </w:t>
      </w:r>
      <w:hyperlink r:id="rId357" w:tooltip="Portal venous system" w:history="1">
        <w:r w:rsidRPr="00EF004D">
          <w:rPr>
            <w:rStyle w:val="Hyperlink"/>
            <w:rFonts w:asciiTheme="minorHAnsi" w:hAnsiTheme="minorHAnsi"/>
            <w:color w:val="auto"/>
            <w:sz w:val="28"/>
            <w:szCs w:val="28"/>
            <w:u w:val="none"/>
          </w:rPr>
          <w:t>portal venous system</w:t>
        </w:r>
      </w:hyperlink>
      <w:r w:rsidRPr="00EF004D">
        <w:rPr>
          <w:rStyle w:val="apple-converted-space"/>
          <w:rFonts w:asciiTheme="minorHAnsi" w:hAnsiTheme="minorHAnsi"/>
          <w:sz w:val="28"/>
          <w:szCs w:val="28"/>
        </w:rPr>
        <w:t> </w:t>
      </w:r>
      <w:r w:rsidRPr="00EF004D">
        <w:rPr>
          <w:rFonts w:asciiTheme="minorHAnsi" w:hAnsiTheme="minorHAnsi"/>
          <w:sz w:val="28"/>
          <w:szCs w:val="28"/>
        </w:rPr>
        <w:t>for further processing and detoxification before returning to the</w:t>
      </w:r>
      <w:r w:rsidRPr="00EF004D">
        <w:rPr>
          <w:rStyle w:val="apple-converted-space"/>
          <w:rFonts w:asciiTheme="minorHAnsi" w:hAnsiTheme="minorHAnsi"/>
          <w:sz w:val="28"/>
          <w:szCs w:val="28"/>
        </w:rPr>
        <w:t> </w:t>
      </w:r>
      <w:hyperlink r:id="rId358" w:tooltip="Circulatory system" w:history="1">
        <w:r w:rsidRPr="00EF004D">
          <w:rPr>
            <w:rStyle w:val="Hyperlink"/>
            <w:rFonts w:asciiTheme="minorHAnsi" w:hAnsiTheme="minorHAnsi"/>
            <w:color w:val="auto"/>
            <w:sz w:val="28"/>
            <w:szCs w:val="28"/>
            <w:u w:val="none"/>
          </w:rPr>
          <w:t>systemic circulation</w:t>
        </w:r>
      </w:hyperlink>
      <w:r w:rsidRPr="00EF004D">
        <w:rPr>
          <w:rStyle w:val="apple-converted-space"/>
          <w:rFonts w:asciiTheme="minorHAnsi" w:hAnsiTheme="minorHAnsi"/>
          <w:sz w:val="28"/>
          <w:szCs w:val="28"/>
        </w:rPr>
        <w:t> </w:t>
      </w:r>
      <w:r w:rsidRPr="00EF004D">
        <w:rPr>
          <w:rFonts w:asciiTheme="minorHAnsi" w:hAnsiTheme="minorHAnsi"/>
          <w:sz w:val="28"/>
          <w:szCs w:val="28"/>
        </w:rPr>
        <w:t>via the</w:t>
      </w:r>
      <w:r w:rsidRPr="00EF004D">
        <w:rPr>
          <w:rStyle w:val="apple-converted-space"/>
          <w:rFonts w:asciiTheme="minorHAnsi" w:hAnsiTheme="minorHAnsi"/>
          <w:sz w:val="28"/>
          <w:szCs w:val="28"/>
        </w:rPr>
        <w:t> </w:t>
      </w:r>
      <w:hyperlink r:id="rId359" w:tooltip="Hepatic portal vein" w:history="1">
        <w:r w:rsidRPr="00EF004D">
          <w:rPr>
            <w:rStyle w:val="Hyperlink"/>
            <w:rFonts w:asciiTheme="minorHAnsi" w:hAnsiTheme="minorHAnsi"/>
            <w:color w:val="auto"/>
            <w:sz w:val="28"/>
            <w:szCs w:val="28"/>
            <w:u w:val="none"/>
          </w:rPr>
          <w:t>hepatic portal vein</w:t>
        </w:r>
      </w:hyperlink>
      <w:r w:rsidRPr="00EF004D">
        <w:rPr>
          <w:rFonts w:asciiTheme="minorHAnsi" w:hAnsiTheme="minorHAnsi"/>
          <w:sz w:val="28"/>
          <w:szCs w:val="28"/>
        </w:rPr>
        <w:t>.</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next branch from the abdominal aorta is the</w:t>
      </w:r>
      <w:r w:rsidRPr="00EF004D">
        <w:rPr>
          <w:rStyle w:val="apple-converted-space"/>
          <w:rFonts w:asciiTheme="minorHAnsi" w:hAnsiTheme="minorHAnsi"/>
          <w:sz w:val="28"/>
          <w:szCs w:val="28"/>
        </w:rPr>
        <w:t> </w:t>
      </w:r>
      <w:hyperlink r:id="rId360" w:tooltip="Superior mesenteric artery" w:history="1">
        <w:r w:rsidRPr="00EF004D">
          <w:rPr>
            <w:rStyle w:val="Hyperlink"/>
            <w:rFonts w:asciiTheme="minorHAnsi" w:hAnsiTheme="minorHAnsi"/>
            <w:color w:val="auto"/>
            <w:sz w:val="28"/>
            <w:szCs w:val="28"/>
            <w:u w:val="none"/>
          </w:rPr>
          <w:t>superior mesenteric artery</w:t>
        </w:r>
      </w:hyperlink>
      <w:r w:rsidRPr="00EF004D">
        <w:rPr>
          <w:rFonts w:asciiTheme="minorHAnsi" w:hAnsiTheme="minorHAnsi"/>
          <w:sz w:val="28"/>
          <w:szCs w:val="28"/>
        </w:rPr>
        <w:t xml:space="preserve">, which supplies the regions of the digestive tract derived from the </w:t>
      </w:r>
      <w:proofErr w:type="spellStart"/>
      <w:r w:rsidRPr="00EF004D">
        <w:rPr>
          <w:rFonts w:asciiTheme="minorHAnsi" w:hAnsiTheme="minorHAnsi"/>
          <w:sz w:val="28"/>
          <w:szCs w:val="28"/>
        </w:rPr>
        <w:t>midgut</w:t>
      </w:r>
      <w:proofErr w:type="spellEnd"/>
      <w:r w:rsidRPr="00EF004D">
        <w:rPr>
          <w:rFonts w:asciiTheme="minorHAnsi" w:hAnsiTheme="minorHAnsi"/>
          <w:sz w:val="28"/>
          <w:szCs w:val="28"/>
        </w:rPr>
        <w:t xml:space="preserve">, which includes the distal 2/3 of the duodenum, jejunum, ileum, </w:t>
      </w:r>
      <w:proofErr w:type="spellStart"/>
      <w:r w:rsidRPr="00EF004D">
        <w:rPr>
          <w:rFonts w:asciiTheme="minorHAnsi" w:hAnsiTheme="minorHAnsi"/>
          <w:sz w:val="28"/>
          <w:szCs w:val="28"/>
        </w:rPr>
        <w:t>cecum</w:t>
      </w:r>
      <w:proofErr w:type="spellEnd"/>
      <w:r w:rsidRPr="00EF004D">
        <w:rPr>
          <w:rFonts w:asciiTheme="minorHAnsi" w:hAnsiTheme="minorHAnsi"/>
          <w:sz w:val="28"/>
          <w:szCs w:val="28"/>
        </w:rPr>
        <w:t>, appendix, ascending colon, and the proximal 2/3 of the transverse colon.</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final branch which is important for the digestive system is the</w:t>
      </w:r>
      <w:r w:rsidRPr="00EF004D">
        <w:rPr>
          <w:rStyle w:val="apple-converted-space"/>
          <w:rFonts w:asciiTheme="minorHAnsi" w:hAnsiTheme="minorHAnsi"/>
          <w:sz w:val="28"/>
          <w:szCs w:val="28"/>
        </w:rPr>
        <w:t> </w:t>
      </w:r>
      <w:hyperlink r:id="rId361" w:tooltip="Inferior mesenteric artery" w:history="1">
        <w:r w:rsidRPr="00EF004D">
          <w:rPr>
            <w:rStyle w:val="Hyperlink"/>
            <w:rFonts w:asciiTheme="minorHAnsi" w:hAnsiTheme="minorHAnsi"/>
            <w:color w:val="auto"/>
            <w:sz w:val="28"/>
            <w:szCs w:val="28"/>
            <w:u w:val="none"/>
          </w:rPr>
          <w:t>inferior mesenteric artery</w:t>
        </w:r>
      </w:hyperlink>
      <w:r w:rsidRPr="00EF004D">
        <w:rPr>
          <w:rFonts w:asciiTheme="minorHAnsi" w:hAnsiTheme="minorHAnsi"/>
          <w:sz w:val="28"/>
          <w:szCs w:val="28"/>
        </w:rPr>
        <w:t>, which supplies the regions of the digestive tract derived from the hindgut, which includes the distal 1/3 of the transverse colon, descending colon, sigmoid colon, rectum, and the anus above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"https://en.wikipedia.org/wiki/Pectinate_line" \o "Pectinate line"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pectinate</w:t>
      </w:r>
      <w:proofErr w:type="spellEnd"/>
      <w:r w:rsidRPr="00EF004D">
        <w:rPr>
          <w:rStyle w:val="Hyperlink"/>
          <w:rFonts w:asciiTheme="minorHAnsi" w:hAnsiTheme="minorHAnsi"/>
          <w:color w:val="auto"/>
          <w:sz w:val="28"/>
          <w:szCs w:val="28"/>
          <w:u w:val="none"/>
        </w:rPr>
        <w:t xml:space="preserve"> line</w:t>
      </w:r>
      <w:r w:rsidR="00964CD0" w:rsidRPr="00EF004D">
        <w:rPr>
          <w:rFonts w:asciiTheme="minorHAnsi" w:hAnsiTheme="minorHAnsi"/>
          <w:sz w:val="28"/>
          <w:szCs w:val="28"/>
        </w:rPr>
        <w:fldChar w:fldCharType="end"/>
      </w:r>
      <w:r w:rsidRPr="00EF004D">
        <w:rPr>
          <w:rFonts w:asciiTheme="minorHAnsi" w:hAnsiTheme="minorHAnsi"/>
          <w:sz w:val="28"/>
          <w:szCs w:val="28"/>
        </w:rPr>
        <w:t>.</w:t>
      </w:r>
    </w:p>
    <w:p w:rsidR="00861AD5" w:rsidRPr="00EF004D" w:rsidRDefault="00861AD5" w:rsidP="00EF004D">
      <w:pPr>
        <w:pStyle w:val="Heading2"/>
        <w:shd w:val="clear" w:color="auto" w:fill="FFFFFF"/>
        <w:spacing w:line="276" w:lineRule="auto"/>
        <w:contextualSpacing/>
        <w:jc w:val="both"/>
        <w:rPr>
          <w:rFonts w:asciiTheme="minorHAnsi" w:hAnsiTheme="minorHAnsi"/>
          <w:sz w:val="28"/>
          <w:szCs w:val="28"/>
        </w:rPr>
      </w:pPr>
      <w:r w:rsidRPr="00EF004D">
        <w:rPr>
          <w:rStyle w:val="mw-headline"/>
          <w:rFonts w:asciiTheme="minorHAnsi" w:hAnsiTheme="minorHAnsi"/>
          <w:sz w:val="28"/>
          <w:szCs w:val="28"/>
        </w:rPr>
        <w:t>Nerve supply</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362" w:tooltip="Enteric nervous system" w:history="1">
        <w:r w:rsidRPr="00EF004D">
          <w:rPr>
            <w:rStyle w:val="Hyperlink"/>
            <w:rFonts w:asciiTheme="minorHAnsi" w:hAnsiTheme="minorHAnsi"/>
            <w:color w:val="auto"/>
            <w:sz w:val="28"/>
            <w:szCs w:val="28"/>
            <w:u w:val="none"/>
          </w:rPr>
          <w:t>enteric nervous system</w:t>
        </w:r>
      </w:hyperlink>
      <w:r w:rsidRPr="00EF004D">
        <w:rPr>
          <w:rStyle w:val="apple-converted-space"/>
          <w:rFonts w:asciiTheme="minorHAnsi" w:hAnsiTheme="minorHAnsi"/>
          <w:sz w:val="28"/>
          <w:szCs w:val="28"/>
        </w:rPr>
        <w:t> </w:t>
      </w:r>
      <w:r w:rsidRPr="00EF004D">
        <w:rPr>
          <w:rFonts w:asciiTheme="minorHAnsi" w:hAnsiTheme="minorHAnsi"/>
          <w:sz w:val="28"/>
          <w:szCs w:val="28"/>
        </w:rPr>
        <w:t>consists of some one hundred million</w:t>
      </w:r>
      <w:r w:rsidRPr="00EF004D">
        <w:rPr>
          <w:rStyle w:val="apple-converted-space"/>
          <w:rFonts w:asciiTheme="minorHAnsi" w:hAnsiTheme="minorHAnsi"/>
          <w:sz w:val="28"/>
          <w:szCs w:val="28"/>
        </w:rPr>
        <w:t> </w:t>
      </w:r>
      <w:hyperlink r:id="rId363" w:tooltip="Neuron" w:history="1">
        <w:r w:rsidRPr="00EF004D">
          <w:rPr>
            <w:rStyle w:val="Hyperlink"/>
            <w:rFonts w:asciiTheme="minorHAnsi" w:hAnsiTheme="minorHAnsi"/>
            <w:color w:val="auto"/>
            <w:sz w:val="28"/>
            <w:szCs w:val="28"/>
            <w:u w:val="none"/>
          </w:rPr>
          <w:t>neurons</w:t>
        </w:r>
      </w:hyperlink>
      <w:hyperlink r:id="rId364" w:anchor="cite_note-35" w:history="1">
        <w:r w:rsidRPr="00EF004D">
          <w:rPr>
            <w:rStyle w:val="Hyperlink"/>
            <w:rFonts w:asciiTheme="minorHAnsi" w:hAnsiTheme="minorHAnsi"/>
            <w:color w:val="auto"/>
            <w:sz w:val="28"/>
            <w:szCs w:val="28"/>
            <w:u w:val="none"/>
            <w:vertAlign w:val="superscript"/>
          </w:rPr>
          <w:t>[35]</w:t>
        </w:r>
      </w:hyperlink>
      <w:r w:rsidRPr="00EF004D">
        <w:rPr>
          <w:rStyle w:val="apple-converted-space"/>
          <w:rFonts w:asciiTheme="minorHAnsi" w:hAnsiTheme="minorHAnsi"/>
          <w:sz w:val="28"/>
          <w:szCs w:val="28"/>
        </w:rPr>
        <w:t> </w:t>
      </w:r>
      <w:r w:rsidRPr="00EF004D">
        <w:rPr>
          <w:rFonts w:asciiTheme="minorHAnsi" w:hAnsiTheme="minorHAnsi"/>
          <w:sz w:val="28"/>
          <w:szCs w:val="28"/>
        </w:rPr>
        <w:t>that are embedded in the</w:t>
      </w:r>
      <w:r w:rsidRPr="00EF004D">
        <w:rPr>
          <w:rStyle w:val="apple-converted-space"/>
          <w:rFonts w:asciiTheme="minorHAnsi" w:hAnsiTheme="minorHAnsi"/>
          <w:sz w:val="28"/>
          <w:szCs w:val="28"/>
        </w:rPr>
        <w:t> </w:t>
      </w:r>
      <w:hyperlink r:id="rId365" w:tooltip="Peritoneum" w:history="1">
        <w:r w:rsidRPr="00EF004D">
          <w:rPr>
            <w:rStyle w:val="Hyperlink"/>
            <w:rFonts w:asciiTheme="minorHAnsi" w:hAnsiTheme="minorHAnsi"/>
            <w:color w:val="auto"/>
            <w:sz w:val="28"/>
            <w:szCs w:val="28"/>
            <w:u w:val="none"/>
          </w:rPr>
          <w:t>peritoneum</w:t>
        </w:r>
      </w:hyperlink>
      <w:r w:rsidRPr="00EF004D">
        <w:rPr>
          <w:rFonts w:asciiTheme="minorHAnsi" w:hAnsiTheme="minorHAnsi"/>
          <w:sz w:val="28"/>
          <w:szCs w:val="28"/>
        </w:rPr>
        <w:t>, the lining of the</w:t>
      </w:r>
      <w:r w:rsidRPr="00EF004D">
        <w:rPr>
          <w:rStyle w:val="apple-converted-space"/>
          <w:rFonts w:asciiTheme="minorHAnsi" w:hAnsiTheme="minorHAnsi"/>
          <w:sz w:val="28"/>
          <w:szCs w:val="28"/>
        </w:rPr>
        <w:t> </w:t>
      </w:r>
      <w:hyperlink r:id="rId366" w:tooltip="Human gastrointestinal tract" w:history="1">
        <w:r w:rsidRPr="00EF004D">
          <w:rPr>
            <w:rStyle w:val="Hyperlink"/>
            <w:rFonts w:asciiTheme="minorHAnsi" w:hAnsiTheme="minorHAnsi"/>
            <w:color w:val="auto"/>
            <w:sz w:val="28"/>
            <w:szCs w:val="28"/>
            <w:u w:val="none"/>
          </w:rPr>
          <w:t>gastrointestinal tract</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extending </w:t>
      </w:r>
      <w:r w:rsidRPr="00EF004D">
        <w:rPr>
          <w:rFonts w:asciiTheme="minorHAnsi" w:hAnsiTheme="minorHAnsi"/>
          <w:sz w:val="28"/>
          <w:szCs w:val="28"/>
        </w:rPr>
        <w:lastRenderedPageBreak/>
        <w:t>from the esophagus to the anus.</w:t>
      </w:r>
      <w:hyperlink r:id="rId367" w:anchor="cite_note-36" w:history="1">
        <w:r w:rsidRPr="00EF004D">
          <w:rPr>
            <w:rStyle w:val="Hyperlink"/>
            <w:rFonts w:asciiTheme="minorHAnsi" w:hAnsiTheme="minorHAnsi"/>
            <w:color w:val="auto"/>
            <w:sz w:val="28"/>
            <w:szCs w:val="28"/>
            <w:u w:val="none"/>
            <w:vertAlign w:val="superscript"/>
          </w:rPr>
          <w:t>[36]</w:t>
        </w:r>
      </w:hyperlink>
      <w:r w:rsidRPr="00EF004D">
        <w:rPr>
          <w:rStyle w:val="apple-converted-space"/>
          <w:rFonts w:asciiTheme="minorHAnsi" w:hAnsiTheme="minorHAnsi"/>
          <w:sz w:val="28"/>
          <w:szCs w:val="28"/>
        </w:rPr>
        <w:t> </w:t>
      </w:r>
      <w:r w:rsidRPr="00EF004D">
        <w:rPr>
          <w:rFonts w:asciiTheme="minorHAnsi" w:hAnsiTheme="minorHAnsi"/>
          <w:sz w:val="28"/>
          <w:szCs w:val="28"/>
        </w:rPr>
        <w:t>These neurons are collected into two</w:t>
      </w:r>
      <w:r w:rsidRPr="00EF004D">
        <w:rPr>
          <w:rStyle w:val="apple-converted-space"/>
          <w:rFonts w:asciiTheme="minorHAnsi" w:hAnsiTheme="minorHAnsi"/>
          <w:sz w:val="28"/>
          <w:szCs w:val="28"/>
        </w:rPr>
        <w:t> </w:t>
      </w:r>
      <w:hyperlink r:id="rId368" w:tooltip="Plexus" w:history="1">
        <w:r w:rsidRPr="00EF004D">
          <w:rPr>
            <w:rStyle w:val="Hyperlink"/>
            <w:rFonts w:asciiTheme="minorHAnsi" w:hAnsiTheme="minorHAnsi"/>
            <w:color w:val="auto"/>
            <w:sz w:val="28"/>
            <w:szCs w:val="28"/>
            <w:u w:val="none"/>
          </w:rPr>
          <w:t>plexuses</w:t>
        </w:r>
      </w:hyperlink>
      <w:r w:rsidRPr="00EF004D">
        <w:rPr>
          <w:rStyle w:val="apple-converted-space"/>
          <w:rFonts w:asciiTheme="minorHAnsi" w:hAnsiTheme="minorHAnsi"/>
          <w:sz w:val="28"/>
          <w:szCs w:val="28"/>
        </w:rPr>
        <w:t> </w:t>
      </w:r>
      <w:r w:rsidRPr="00EF004D">
        <w:rPr>
          <w:rFonts w:asciiTheme="minorHAnsi" w:hAnsiTheme="minorHAnsi"/>
          <w:sz w:val="28"/>
          <w:szCs w:val="28"/>
        </w:rPr>
        <w:t>-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"https://en.wikipedia.org/wiki/Myenteric_plexus" \o "Myenteric plexus"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myenteric</w:t>
      </w:r>
      <w:proofErr w:type="spellEnd"/>
      <w:r w:rsidRPr="00EF004D">
        <w:rPr>
          <w:rStyle w:val="Hyperlink"/>
          <w:rFonts w:asciiTheme="minorHAnsi" w:hAnsiTheme="minorHAnsi"/>
          <w:color w:val="auto"/>
          <w:sz w:val="28"/>
          <w:szCs w:val="28"/>
          <w:u w:val="none"/>
        </w:rPr>
        <w:t xml:space="preserve"> (or </w:t>
      </w:r>
      <w:proofErr w:type="spellStart"/>
      <w:r w:rsidRPr="00EF004D">
        <w:rPr>
          <w:rStyle w:val="Hyperlink"/>
          <w:rFonts w:asciiTheme="minorHAnsi" w:hAnsiTheme="minorHAnsi"/>
          <w:color w:val="auto"/>
          <w:sz w:val="28"/>
          <w:szCs w:val="28"/>
          <w:u w:val="none"/>
        </w:rPr>
        <w:t>Auerbach's</w:t>
      </w:r>
      <w:proofErr w:type="spellEnd"/>
      <w:r w:rsidRPr="00EF004D">
        <w:rPr>
          <w:rStyle w:val="Hyperlink"/>
          <w:rFonts w:asciiTheme="minorHAnsi" w:hAnsiTheme="minorHAnsi"/>
          <w:color w:val="auto"/>
          <w:sz w:val="28"/>
          <w:szCs w:val="28"/>
          <w:u w:val="none"/>
        </w:rPr>
        <w:t>) plexus</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that lies between the longitudinal and the smooth muscle layers, and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"https://en.wikipedia.org/wiki/Submucosal_plexus" \o "Submucosal plexus"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submucosal</w:t>
      </w:r>
      <w:proofErr w:type="spellEnd"/>
      <w:r w:rsidRPr="00EF004D">
        <w:rPr>
          <w:rStyle w:val="Hyperlink"/>
          <w:rFonts w:asciiTheme="minorHAnsi" w:hAnsiTheme="minorHAnsi"/>
          <w:color w:val="auto"/>
          <w:sz w:val="28"/>
          <w:szCs w:val="28"/>
          <w:u w:val="none"/>
        </w:rPr>
        <w:t xml:space="preserve"> (or </w:t>
      </w:r>
      <w:proofErr w:type="spellStart"/>
      <w:r w:rsidRPr="00EF004D">
        <w:rPr>
          <w:rStyle w:val="Hyperlink"/>
          <w:rFonts w:asciiTheme="minorHAnsi" w:hAnsiTheme="minorHAnsi"/>
          <w:color w:val="auto"/>
          <w:sz w:val="28"/>
          <w:szCs w:val="28"/>
          <w:u w:val="none"/>
        </w:rPr>
        <w:t>Meissner's</w:t>
      </w:r>
      <w:proofErr w:type="spellEnd"/>
      <w:r w:rsidRPr="00EF004D">
        <w:rPr>
          <w:rStyle w:val="Hyperlink"/>
          <w:rFonts w:asciiTheme="minorHAnsi" w:hAnsiTheme="minorHAnsi"/>
          <w:color w:val="auto"/>
          <w:sz w:val="28"/>
          <w:szCs w:val="28"/>
          <w:u w:val="none"/>
        </w:rPr>
        <w:t>) plexus</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that lies between the circular smooth muscle layer and the mucosa.</w:t>
      </w:r>
      <w:hyperlink r:id="rId369" w:anchor="cite_note-urlThe_Enteric_Nervous_System-37" w:history="1">
        <w:r w:rsidRPr="00EF004D">
          <w:rPr>
            <w:rStyle w:val="Hyperlink"/>
            <w:rFonts w:asciiTheme="minorHAnsi" w:hAnsiTheme="minorHAnsi"/>
            <w:color w:val="auto"/>
            <w:sz w:val="28"/>
            <w:szCs w:val="28"/>
            <w:u w:val="none"/>
            <w:vertAlign w:val="superscript"/>
          </w:rPr>
          <w:t>[37</w:t>
        </w:r>
        <w:proofErr w:type="gramStart"/>
        <w:r w:rsidRPr="00EF004D">
          <w:rPr>
            <w:rStyle w:val="Hyperlink"/>
            <w:rFonts w:asciiTheme="minorHAnsi" w:hAnsiTheme="minorHAnsi"/>
            <w:color w:val="auto"/>
            <w:sz w:val="28"/>
            <w:szCs w:val="28"/>
            <w:u w:val="none"/>
            <w:vertAlign w:val="superscript"/>
          </w:rPr>
          <w:t>]</w:t>
        </w:r>
        <w:proofErr w:type="gramEnd"/>
      </w:hyperlink>
      <w:hyperlink r:id="rId370" w:anchor="cite_note-38" w:history="1">
        <w:r w:rsidRPr="00EF004D">
          <w:rPr>
            <w:rStyle w:val="Hyperlink"/>
            <w:rFonts w:asciiTheme="minorHAnsi" w:hAnsiTheme="minorHAnsi"/>
            <w:color w:val="auto"/>
            <w:sz w:val="28"/>
            <w:szCs w:val="28"/>
            <w:u w:val="none"/>
            <w:vertAlign w:val="superscript"/>
          </w:rPr>
          <w:t>[38]</w:t>
        </w:r>
      </w:hyperlink>
      <w:hyperlink r:id="rId371" w:anchor="cite_note-39" w:history="1">
        <w:r w:rsidRPr="00EF004D">
          <w:rPr>
            <w:rStyle w:val="Hyperlink"/>
            <w:rFonts w:asciiTheme="minorHAnsi" w:hAnsiTheme="minorHAnsi"/>
            <w:color w:val="auto"/>
            <w:sz w:val="28"/>
            <w:szCs w:val="28"/>
            <w:u w:val="none"/>
            <w:vertAlign w:val="superscript"/>
          </w:rPr>
          <w:t>[39]</w:t>
        </w:r>
      </w:hyperlink>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372" w:tooltip="Parasympathetic nervous system" w:history="1">
        <w:r w:rsidR="00861AD5" w:rsidRPr="00EF004D">
          <w:rPr>
            <w:rStyle w:val="Hyperlink"/>
            <w:rFonts w:asciiTheme="minorHAnsi" w:hAnsiTheme="minorHAnsi"/>
            <w:color w:val="auto"/>
            <w:sz w:val="28"/>
            <w:szCs w:val="28"/>
            <w:u w:val="none"/>
          </w:rPr>
          <w:t xml:space="preserve">Parasympathetic </w:t>
        </w:r>
        <w:proofErr w:type="spellStart"/>
        <w:r w:rsidR="00861AD5" w:rsidRPr="00EF004D">
          <w:rPr>
            <w:rStyle w:val="Hyperlink"/>
            <w:rFonts w:asciiTheme="minorHAnsi" w:hAnsiTheme="minorHAnsi"/>
            <w:color w:val="auto"/>
            <w:sz w:val="28"/>
            <w:szCs w:val="28"/>
            <w:u w:val="none"/>
          </w:rPr>
          <w:t>innervation</w:t>
        </w:r>
        <w:proofErr w:type="spellEnd"/>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to the</w:t>
      </w:r>
      <w:r w:rsidR="00861AD5" w:rsidRPr="00EF004D">
        <w:rPr>
          <w:rStyle w:val="apple-converted-space"/>
          <w:rFonts w:asciiTheme="minorHAnsi" w:hAnsiTheme="minorHAnsi"/>
          <w:sz w:val="28"/>
          <w:szCs w:val="28"/>
        </w:rPr>
        <w:t> </w:t>
      </w:r>
      <w:hyperlink r:id="rId373" w:tooltip="Ascending colon" w:history="1">
        <w:r w:rsidR="00861AD5" w:rsidRPr="00EF004D">
          <w:rPr>
            <w:rStyle w:val="Hyperlink"/>
            <w:rFonts w:asciiTheme="minorHAnsi" w:hAnsiTheme="minorHAnsi"/>
            <w:color w:val="auto"/>
            <w:sz w:val="28"/>
            <w:szCs w:val="28"/>
            <w:u w:val="none"/>
          </w:rPr>
          <w:t>ascending colon</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is supplied by the</w:t>
      </w:r>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"https://en.wikipedia.org/wiki/Vagus_nerve" \o "Vagus nerve"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vagus</w:t>
      </w:r>
      <w:proofErr w:type="spellEnd"/>
      <w:r w:rsidR="00861AD5" w:rsidRPr="00EF004D">
        <w:rPr>
          <w:rStyle w:val="Hyperlink"/>
          <w:rFonts w:asciiTheme="minorHAnsi" w:hAnsiTheme="minorHAnsi"/>
          <w:color w:val="auto"/>
          <w:sz w:val="28"/>
          <w:szCs w:val="28"/>
          <w:u w:val="none"/>
        </w:rPr>
        <w:t xml:space="preserve"> nerve</w:t>
      </w:r>
      <w:r w:rsidRPr="00EF004D">
        <w:rPr>
          <w:rFonts w:asciiTheme="minorHAnsi" w:hAnsiTheme="minorHAnsi"/>
          <w:sz w:val="28"/>
          <w:szCs w:val="28"/>
        </w:rPr>
        <w:fldChar w:fldCharType="end"/>
      </w:r>
      <w:r w:rsidR="00861AD5" w:rsidRPr="00EF004D">
        <w:rPr>
          <w:rFonts w:asciiTheme="minorHAnsi" w:hAnsiTheme="minorHAnsi"/>
          <w:sz w:val="28"/>
          <w:szCs w:val="28"/>
        </w:rPr>
        <w:t>.</w:t>
      </w:r>
      <w:r w:rsidR="00861AD5" w:rsidRPr="00EF004D">
        <w:rPr>
          <w:rStyle w:val="apple-converted-space"/>
          <w:rFonts w:asciiTheme="minorHAnsi" w:hAnsiTheme="minorHAnsi"/>
          <w:sz w:val="28"/>
          <w:szCs w:val="28"/>
        </w:rPr>
        <w:t> </w:t>
      </w:r>
      <w:hyperlink r:id="rId374" w:tooltip="Sympathetic nervous system" w:history="1">
        <w:r w:rsidR="00861AD5" w:rsidRPr="00EF004D">
          <w:rPr>
            <w:rStyle w:val="Hyperlink"/>
            <w:rFonts w:asciiTheme="minorHAnsi" w:hAnsiTheme="minorHAnsi"/>
            <w:color w:val="auto"/>
            <w:sz w:val="28"/>
            <w:szCs w:val="28"/>
            <w:u w:val="none"/>
          </w:rPr>
          <w:t xml:space="preserve">Sympathetic </w:t>
        </w:r>
        <w:proofErr w:type="spellStart"/>
        <w:r w:rsidR="00861AD5" w:rsidRPr="00EF004D">
          <w:rPr>
            <w:rStyle w:val="Hyperlink"/>
            <w:rFonts w:asciiTheme="minorHAnsi" w:hAnsiTheme="minorHAnsi"/>
            <w:color w:val="auto"/>
            <w:sz w:val="28"/>
            <w:szCs w:val="28"/>
            <w:u w:val="none"/>
          </w:rPr>
          <w:t>innervation</w:t>
        </w:r>
        <w:proofErr w:type="spellEnd"/>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is supplied by the</w:t>
      </w:r>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"https://en.wikipedia.org/wiki/Splanchnic_nerves" \o "Splanchnic nerves"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splanchnic</w:t>
      </w:r>
      <w:proofErr w:type="spellEnd"/>
      <w:r w:rsidR="00861AD5" w:rsidRPr="00EF004D">
        <w:rPr>
          <w:rStyle w:val="Hyperlink"/>
          <w:rFonts w:asciiTheme="minorHAnsi" w:hAnsiTheme="minorHAnsi"/>
          <w:color w:val="auto"/>
          <w:sz w:val="28"/>
          <w:szCs w:val="28"/>
          <w:u w:val="none"/>
        </w:rPr>
        <w:t xml:space="preserve"> nerves</w:t>
      </w:r>
      <w:r w:rsidRPr="00EF004D">
        <w:rPr>
          <w:rFonts w:asciiTheme="minorHAnsi" w:hAnsiTheme="minorHAnsi"/>
          <w:sz w:val="28"/>
          <w:szCs w:val="28"/>
        </w:rPr>
        <w:fldChar w:fldCharType="end"/>
      </w:r>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that join the</w:t>
      </w:r>
      <w:r w:rsidR="00861AD5" w:rsidRPr="00EF004D">
        <w:rPr>
          <w:rStyle w:val="apple-converted-space"/>
          <w:rFonts w:asciiTheme="minorHAnsi" w:hAnsiTheme="minorHAnsi"/>
          <w:sz w:val="28"/>
          <w:szCs w:val="28"/>
        </w:rPr>
        <w:t> </w:t>
      </w:r>
      <w:hyperlink r:id="rId375" w:tooltip="Celiac ganglia" w:history="1">
        <w:r w:rsidR="00861AD5" w:rsidRPr="00EF004D">
          <w:rPr>
            <w:rStyle w:val="Hyperlink"/>
            <w:rFonts w:asciiTheme="minorHAnsi" w:hAnsiTheme="minorHAnsi"/>
            <w:color w:val="auto"/>
            <w:sz w:val="28"/>
            <w:szCs w:val="28"/>
            <w:u w:val="none"/>
          </w:rPr>
          <w:t>celiac ganglia</w:t>
        </w:r>
      </w:hyperlink>
      <w:r w:rsidR="00861AD5" w:rsidRPr="00EF004D">
        <w:rPr>
          <w:rFonts w:asciiTheme="minorHAnsi" w:hAnsiTheme="minorHAnsi"/>
          <w:sz w:val="28"/>
          <w:szCs w:val="28"/>
        </w:rPr>
        <w:t>. Most of the digestive tract is innervated by the two large celiac ganglia, with the upper part of each ganglion joined by the</w:t>
      </w:r>
      <w:r w:rsidR="00861AD5" w:rsidRPr="00EF004D">
        <w:rPr>
          <w:rStyle w:val="apple-converted-space"/>
          <w:rFonts w:asciiTheme="minorHAnsi" w:hAnsiTheme="minorHAnsi"/>
          <w:sz w:val="28"/>
          <w:szCs w:val="28"/>
        </w:rPr>
        <w:t> </w:t>
      </w:r>
      <w:hyperlink r:id="rId376" w:tooltip="Thoracic splanchnic nerves" w:history="1">
        <w:r w:rsidR="00861AD5" w:rsidRPr="00EF004D">
          <w:rPr>
            <w:rStyle w:val="Hyperlink"/>
            <w:rFonts w:asciiTheme="minorHAnsi" w:hAnsiTheme="minorHAnsi"/>
            <w:color w:val="auto"/>
            <w:sz w:val="28"/>
            <w:szCs w:val="28"/>
            <w:u w:val="none"/>
          </w:rPr>
          <w:t xml:space="preserve">greater </w:t>
        </w:r>
        <w:proofErr w:type="spellStart"/>
        <w:r w:rsidR="00861AD5" w:rsidRPr="00EF004D">
          <w:rPr>
            <w:rStyle w:val="Hyperlink"/>
            <w:rFonts w:asciiTheme="minorHAnsi" w:hAnsiTheme="minorHAnsi"/>
            <w:color w:val="auto"/>
            <w:sz w:val="28"/>
            <w:szCs w:val="28"/>
            <w:u w:val="none"/>
          </w:rPr>
          <w:t>splanchnic</w:t>
        </w:r>
        <w:proofErr w:type="spellEnd"/>
        <w:r w:rsidR="00861AD5" w:rsidRPr="00EF004D">
          <w:rPr>
            <w:rStyle w:val="Hyperlink"/>
            <w:rFonts w:asciiTheme="minorHAnsi" w:hAnsiTheme="minorHAnsi"/>
            <w:color w:val="auto"/>
            <w:sz w:val="28"/>
            <w:szCs w:val="28"/>
            <w:u w:val="none"/>
          </w:rPr>
          <w:t xml:space="preserve"> nerve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and the lower parts joined by the</w:t>
      </w:r>
      <w:r w:rsidR="00861AD5" w:rsidRPr="00EF004D">
        <w:rPr>
          <w:rStyle w:val="apple-converted-space"/>
          <w:rFonts w:asciiTheme="minorHAnsi" w:hAnsiTheme="minorHAnsi"/>
          <w:sz w:val="28"/>
          <w:szCs w:val="28"/>
        </w:rPr>
        <w:t> </w:t>
      </w:r>
      <w:hyperlink r:id="rId377" w:tooltip="Thoracic splanchnic nerves" w:history="1">
        <w:r w:rsidR="00861AD5" w:rsidRPr="00EF004D">
          <w:rPr>
            <w:rStyle w:val="Hyperlink"/>
            <w:rFonts w:asciiTheme="minorHAnsi" w:hAnsiTheme="minorHAnsi"/>
            <w:color w:val="auto"/>
            <w:sz w:val="28"/>
            <w:szCs w:val="28"/>
            <w:u w:val="none"/>
          </w:rPr>
          <w:t xml:space="preserve">lesser </w:t>
        </w:r>
        <w:proofErr w:type="spellStart"/>
        <w:r w:rsidR="00861AD5" w:rsidRPr="00EF004D">
          <w:rPr>
            <w:rStyle w:val="Hyperlink"/>
            <w:rFonts w:asciiTheme="minorHAnsi" w:hAnsiTheme="minorHAnsi"/>
            <w:color w:val="auto"/>
            <w:sz w:val="28"/>
            <w:szCs w:val="28"/>
            <w:u w:val="none"/>
          </w:rPr>
          <w:t>splanchnic</w:t>
        </w:r>
        <w:proofErr w:type="spellEnd"/>
        <w:r w:rsidR="00861AD5" w:rsidRPr="00EF004D">
          <w:rPr>
            <w:rStyle w:val="Hyperlink"/>
            <w:rFonts w:asciiTheme="minorHAnsi" w:hAnsiTheme="minorHAnsi"/>
            <w:color w:val="auto"/>
            <w:sz w:val="28"/>
            <w:szCs w:val="28"/>
            <w:u w:val="none"/>
          </w:rPr>
          <w:t xml:space="preserve"> nerve</w:t>
        </w:r>
      </w:hyperlink>
      <w:r w:rsidR="00861AD5" w:rsidRPr="00EF004D">
        <w:rPr>
          <w:rFonts w:asciiTheme="minorHAnsi" w:hAnsiTheme="minorHAnsi"/>
          <w:sz w:val="28"/>
          <w:szCs w:val="28"/>
        </w:rPr>
        <w:t>. It is from these ganglia that many of the</w:t>
      </w:r>
      <w:r w:rsidR="00861AD5" w:rsidRPr="00EF004D">
        <w:rPr>
          <w:rStyle w:val="apple-converted-space"/>
          <w:rFonts w:asciiTheme="minorHAnsi" w:hAnsiTheme="minorHAnsi"/>
          <w:sz w:val="28"/>
          <w:szCs w:val="28"/>
        </w:rPr>
        <w:t> </w:t>
      </w:r>
      <w:hyperlink r:id="rId378" w:tooltip="Gastric plexuses" w:history="1">
        <w:r w:rsidR="00861AD5" w:rsidRPr="00EF004D">
          <w:rPr>
            <w:rStyle w:val="Hyperlink"/>
            <w:rFonts w:asciiTheme="minorHAnsi" w:hAnsiTheme="minorHAnsi"/>
            <w:color w:val="auto"/>
            <w:sz w:val="28"/>
            <w:szCs w:val="28"/>
            <w:u w:val="none"/>
          </w:rPr>
          <w:t>gastric plexuses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arise.</w:t>
      </w:r>
    </w:p>
    <w:p w:rsidR="00861AD5" w:rsidRPr="00EF004D" w:rsidRDefault="00861AD5" w:rsidP="00EF004D">
      <w:pPr>
        <w:pStyle w:val="Heading2"/>
        <w:shd w:val="clear" w:color="auto" w:fill="FFFFFF"/>
        <w:spacing w:line="276" w:lineRule="auto"/>
        <w:contextualSpacing/>
        <w:jc w:val="both"/>
        <w:rPr>
          <w:rFonts w:asciiTheme="minorHAnsi" w:hAnsiTheme="minorHAnsi"/>
          <w:sz w:val="28"/>
          <w:szCs w:val="28"/>
        </w:rPr>
      </w:pPr>
      <w:r w:rsidRPr="00EF004D">
        <w:rPr>
          <w:rStyle w:val="mw-headline"/>
          <w:rFonts w:asciiTheme="minorHAnsi" w:hAnsiTheme="minorHAnsi"/>
          <w:sz w:val="28"/>
          <w:szCs w:val="28"/>
        </w:rPr>
        <w:t>Clinical significance</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Each part of the digestive system is subject to a wide range of disorders many of which can be</w:t>
      </w:r>
      <w:r w:rsidRPr="00EF004D">
        <w:rPr>
          <w:rStyle w:val="apple-converted-space"/>
          <w:rFonts w:asciiTheme="minorHAnsi" w:hAnsiTheme="minorHAnsi"/>
          <w:sz w:val="28"/>
          <w:szCs w:val="28"/>
        </w:rPr>
        <w:t> </w:t>
      </w:r>
      <w:hyperlink r:id="rId379" w:tooltip="Congenital disorder" w:history="1">
        <w:r w:rsidRPr="00EF004D">
          <w:rPr>
            <w:rStyle w:val="Hyperlink"/>
            <w:rFonts w:asciiTheme="minorHAnsi" w:hAnsiTheme="minorHAnsi"/>
            <w:color w:val="auto"/>
            <w:sz w:val="28"/>
            <w:szCs w:val="28"/>
            <w:u w:val="none"/>
          </w:rPr>
          <w:t>congenital</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380" w:tooltip="Oral and maxillofacial pathology" w:history="1">
        <w:r w:rsidRPr="00EF004D">
          <w:rPr>
            <w:rStyle w:val="Hyperlink"/>
            <w:rFonts w:asciiTheme="minorHAnsi" w:hAnsiTheme="minorHAnsi"/>
            <w:color w:val="auto"/>
            <w:sz w:val="28"/>
            <w:szCs w:val="28"/>
            <w:u w:val="none"/>
          </w:rPr>
          <w:t>Mouth diseases</w:t>
        </w:r>
      </w:hyperlink>
      <w:r w:rsidRPr="00EF004D">
        <w:rPr>
          <w:rStyle w:val="apple-converted-space"/>
          <w:rFonts w:asciiTheme="minorHAnsi" w:hAnsiTheme="minorHAnsi"/>
          <w:sz w:val="28"/>
          <w:szCs w:val="28"/>
        </w:rPr>
        <w:t> </w:t>
      </w:r>
      <w:r w:rsidRPr="00EF004D">
        <w:rPr>
          <w:rFonts w:asciiTheme="minorHAnsi" w:hAnsiTheme="minorHAnsi"/>
          <w:sz w:val="28"/>
          <w:szCs w:val="28"/>
        </w:rPr>
        <w:t>can also be caused by</w:t>
      </w:r>
      <w:r w:rsidRPr="00EF004D">
        <w:rPr>
          <w:rStyle w:val="apple-converted-space"/>
          <w:rFonts w:asciiTheme="minorHAnsi" w:hAnsiTheme="minorHAnsi"/>
          <w:sz w:val="28"/>
          <w:szCs w:val="28"/>
        </w:rPr>
        <w:t> </w:t>
      </w:r>
      <w:hyperlink r:id="rId381" w:tooltip="Bacteria" w:history="1">
        <w:r w:rsidRPr="00EF004D">
          <w:rPr>
            <w:rStyle w:val="Hyperlink"/>
            <w:rFonts w:asciiTheme="minorHAnsi" w:hAnsiTheme="minorHAnsi"/>
            <w:color w:val="auto"/>
            <w:sz w:val="28"/>
            <w:szCs w:val="28"/>
            <w:u w:val="none"/>
          </w:rPr>
          <w:t>bacteria</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382" w:tooltip="Virus" w:history="1">
        <w:r w:rsidRPr="00EF004D">
          <w:rPr>
            <w:rStyle w:val="Hyperlink"/>
            <w:rFonts w:asciiTheme="minorHAnsi" w:hAnsiTheme="minorHAnsi"/>
            <w:color w:val="auto"/>
            <w:sz w:val="28"/>
            <w:szCs w:val="28"/>
            <w:u w:val="none"/>
          </w:rPr>
          <w:t>viruses</w:t>
        </w:r>
      </w:hyperlink>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hyperlink r:id="rId383" w:tooltip="Fungus" w:history="1">
        <w:r w:rsidRPr="00EF004D">
          <w:rPr>
            <w:rStyle w:val="Hyperlink"/>
            <w:rFonts w:asciiTheme="minorHAnsi" w:hAnsiTheme="minorHAnsi"/>
            <w:color w:val="auto"/>
            <w:sz w:val="28"/>
            <w:szCs w:val="28"/>
            <w:u w:val="none"/>
          </w:rPr>
          <w:t>fungi</w:t>
        </w:r>
      </w:hyperlink>
      <w:r w:rsidRPr="00EF004D">
        <w:rPr>
          <w:rFonts w:asciiTheme="minorHAnsi" w:hAnsiTheme="minorHAnsi"/>
          <w:sz w:val="28"/>
          <w:szCs w:val="28"/>
        </w:rPr>
        <w:t>. Mouth diseases include</w:t>
      </w:r>
      <w:r w:rsidRPr="00EF004D">
        <w:rPr>
          <w:rStyle w:val="apple-converted-space"/>
          <w:rFonts w:asciiTheme="minorHAnsi" w:hAnsiTheme="minorHAnsi"/>
          <w:sz w:val="28"/>
          <w:szCs w:val="28"/>
        </w:rPr>
        <w:t> </w:t>
      </w:r>
      <w:hyperlink r:id="rId384" w:tooltip="Tongue disease" w:history="1">
        <w:r w:rsidRPr="00EF004D">
          <w:rPr>
            <w:rStyle w:val="Hyperlink"/>
            <w:rFonts w:asciiTheme="minorHAnsi" w:hAnsiTheme="minorHAnsi"/>
            <w:color w:val="auto"/>
            <w:sz w:val="28"/>
            <w:szCs w:val="28"/>
            <w:u w:val="none"/>
          </w:rPr>
          <w:t>tongue diseases</w:t>
        </w:r>
      </w:hyperlink>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hyperlink r:id="rId385" w:tooltip="Salivary gland pathology" w:history="1">
        <w:r w:rsidRPr="00EF004D">
          <w:rPr>
            <w:rStyle w:val="Hyperlink"/>
            <w:rFonts w:asciiTheme="minorHAnsi" w:hAnsiTheme="minorHAnsi"/>
            <w:color w:val="auto"/>
            <w:sz w:val="28"/>
            <w:szCs w:val="28"/>
            <w:u w:val="none"/>
          </w:rPr>
          <w:t>salivary gland diseases</w:t>
        </w:r>
      </w:hyperlink>
      <w:r w:rsidRPr="00EF004D">
        <w:rPr>
          <w:rFonts w:asciiTheme="minorHAnsi" w:hAnsiTheme="minorHAnsi"/>
          <w:sz w:val="28"/>
          <w:szCs w:val="28"/>
        </w:rPr>
        <w:t>. A common</w:t>
      </w:r>
      <w:r w:rsidRPr="00EF004D">
        <w:rPr>
          <w:rStyle w:val="apple-converted-space"/>
          <w:rFonts w:asciiTheme="minorHAnsi" w:hAnsiTheme="minorHAnsi"/>
          <w:sz w:val="28"/>
          <w:szCs w:val="28"/>
        </w:rPr>
        <w:t> </w:t>
      </w:r>
      <w:hyperlink r:id="rId386" w:tooltip="Gums" w:history="1">
        <w:r w:rsidRPr="00EF004D">
          <w:rPr>
            <w:rStyle w:val="Hyperlink"/>
            <w:rFonts w:asciiTheme="minorHAnsi" w:hAnsiTheme="minorHAnsi"/>
            <w:color w:val="auto"/>
            <w:sz w:val="28"/>
            <w:szCs w:val="28"/>
            <w:u w:val="none"/>
          </w:rPr>
          <w:t>gum</w:t>
        </w:r>
      </w:hyperlink>
      <w:r w:rsidRPr="00EF004D">
        <w:rPr>
          <w:rStyle w:val="apple-converted-space"/>
          <w:rFonts w:asciiTheme="minorHAnsi" w:hAnsiTheme="minorHAnsi"/>
          <w:sz w:val="28"/>
          <w:szCs w:val="28"/>
        </w:rPr>
        <w:t> </w:t>
      </w:r>
      <w:r w:rsidRPr="00EF004D">
        <w:rPr>
          <w:rFonts w:asciiTheme="minorHAnsi" w:hAnsiTheme="minorHAnsi"/>
          <w:sz w:val="28"/>
          <w:szCs w:val="28"/>
        </w:rPr>
        <w:t>disease in the mouth is</w:t>
      </w:r>
      <w:r w:rsidRPr="00EF004D">
        <w:rPr>
          <w:rStyle w:val="apple-converted-space"/>
          <w:rFonts w:asciiTheme="minorHAnsi" w:hAnsiTheme="minorHAnsi"/>
          <w:sz w:val="28"/>
          <w:szCs w:val="28"/>
        </w:rPr>
        <w:t> </w:t>
      </w:r>
      <w:hyperlink r:id="rId387" w:tooltip="Gingivitis" w:history="1">
        <w:r w:rsidRPr="00EF004D">
          <w:rPr>
            <w:rStyle w:val="Hyperlink"/>
            <w:rFonts w:asciiTheme="minorHAnsi" w:hAnsiTheme="minorHAnsi"/>
            <w:color w:val="auto"/>
            <w:sz w:val="28"/>
            <w:szCs w:val="28"/>
            <w:u w:val="none"/>
          </w:rPr>
          <w:t>gingivitis</w:t>
        </w:r>
      </w:hyperlink>
      <w:r w:rsidRPr="00EF004D">
        <w:rPr>
          <w:rStyle w:val="apple-converted-space"/>
          <w:rFonts w:asciiTheme="minorHAnsi" w:hAnsiTheme="minorHAnsi"/>
          <w:sz w:val="28"/>
          <w:szCs w:val="28"/>
        </w:rPr>
        <w:t> </w:t>
      </w:r>
      <w:r w:rsidRPr="00EF004D">
        <w:rPr>
          <w:rFonts w:asciiTheme="minorHAnsi" w:hAnsiTheme="minorHAnsi"/>
          <w:sz w:val="28"/>
          <w:szCs w:val="28"/>
        </w:rPr>
        <w:t>which is caused by bacteria in</w:t>
      </w:r>
      <w:r w:rsidRPr="00EF004D">
        <w:rPr>
          <w:rStyle w:val="apple-converted-space"/>
          <w:rFonts w:asciiTheme="minorHAnsi" w:hAnsiTheme="minorHAnsi"/>
          <w:sz w:val="28"/>
          <w:szCs w:val="28"/>
        </w:rPr>
        <w:t> </w:t>
      </w:r>
      <w:hyperlink r:id="rId388" w:tooltip="Dental plaque" w:history="1">
        <w:r w:rsidRPr="00EF004D">
          <w:rPr>
            <w:rStyle w:val="Hyperlink"/>
            <w:rFonts w:asciiTheme="minorHAnsi" w:hAnsiTheme="minorHAnsi"/>
            <w:color w:val="auto"/>
            <w:sz w:val="28"/>
            <w:szCs w:val="28"/>
            <w:u w:val="none"/>
          </w:rPr>
          <w:t>plaque</w:t>
        </w:r>
      </w:hyperlink>
      <w:r w:rsidRPr="00EF004D">
        <w:rPr>
          <w:rFonts w:asciiTheme="minorHAnsi" w:hAnsiTheme="minorHAnsi"/>
          <w:sz w:val="28"/>
          <w:szCs w:val="28"/>
        </w:rPr>
        <w:t>. The most common viral infection of the mouth is</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"https://en.wikipedia.org/wiki/Herpetic_gingivostomatitis" \o "Herpetic gingivostomatitis"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gingivostomatitis</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caused by</w:t>
      </w:r>
      <w:r w:rsidRPr="00EF004D">
        <w:rPr>
          <w:rStyle w:val="apple-converted-space"/>
          <w:rFonts w:asciiTheme="minorHAnsi" w:hAnsiTheme="minorHAnsi"/>
          <w:sz w:val="28"/>
          <w:szCs w:val="28"/>
        </w:rPr>
        <w:t> </w:t>
      </w:r>
      <w:hyperlink r:id="rId389" w:tooltip="Herpes simplex" w:history="1">
        <w:r w:rsidRPr="00EF004D">
          <w:rPr>
            <w:rStyle w:val="Hyperlink"/>
            <w:rFonts w:asciiTheme="minorHAnsi" w:hAnsiTheme="minorHAnsi"/>
            <w:color w:val="auto"/>
            <w:sz w:val="28"/>
            <w:szCs w:val="28"/>
            <w:u w:val="none"/>
          </w:rPr>
          <w:t>herpes simplex</w:t>
        </w:r>
      </w:hyperlink>
      <w:r w:rsidRPr="00EF004D">
        <w:rPr>
          <w:rFonts w:asciiTheme="minorHAnsi" w:hAnsiTheme="minorHAnsi"/>
          <w:sz w:val="28"/>
          <w:szCs w:val="28"/>
        </w:rPr>
        <w:t>. Another common infection which is</w:t>
      </w:r>
      <w:r w:rsidRPr="00EF004D">
        <w:rPr>
          <w:rStyle w:val="apple-converted-space"/>
          <w:rFonts w:asciiTheme="minorHAnsi" w:hAnsiTheme="minorHAnsi"/>
          <w:sz w:val="28"/>
          <w:szCs w:val="28"/>
        </w:rPr>
        <w:t> </w:t>
      </w:r>
      <w:hyperlink r:id="rId390" w:tooltip="Mycosis" w:history="1">
        <w:r w:rsidRPr="00EF004D">
          <w:rPr>
            <w:rStyle w:val="Hyperlink"/>
            <w:rFonts w:asciiTheme="minorHAnsi" w:hAnsiTheme="minorHAnsi"/>
            <w:color w:val="auto"/>
            <w:sz w:val="28"/>
            <w:szCs w:val="28"/>
            <w:u w:val="none"/>
          </w:rPr>
          <w:t>fungal</w:t>
        </w:r>
      </w:hyperlink>
      <w:r w:rsidRPr="00EF004D">
        <w:rPr>
          <w:rStyle w:val="apple-converted-space"/>
          <w:rFonts w:asciiTheme="minorHAnsi" w:hAnsiTheme="minorHAnsi"/>
          <w:sz w:val="28"/>
          <w:szCs w:val="28"/>
        </w:rPr>
        <w:t> </w:t>
      </w:r>
      <w:r w:rsidRPr="00EF004D">
        <w:rPr>
          <w:rFonts w:asciiTheme="minorHAnsi" w:hAnsiTheme="minorHAnsi"/>
          <w:sz w:val="28"/>
          <w:szCs w:val="28"/>
        </w:rPr>
        <w:t>is</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"https://en.wikipedia.org/wiki/Oral_candidiasis" \o "Oral candidiasis"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candidiasis</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commonly known as</w:t>
      </w:r>
      <w:r w:rsidRPr="00EF004D">
        <w:rPr>
          <w:rStyle w:val="apple-converted-space"/>
          <w:rFonts w:asciiTheme="minorHAnsi" w:hAnsiTheme="minorHAnsi"/>
          <w:sz w:val="28"/>
          <w:szCs w:val="28"/>
        </w:rPr>
        <w:t> </w:t>
      </w:r>
      <w:r w:rsidRPr="00EF004D">
        <w:rPr>
          <w:rFonts w:asciiTheme="minorHAnsi" w:hAnsiTheme="minorHAnsi"/>
          <w:i/>
          <w:iCs/>
          <w:sz w:val="28"/>
          <w:szCs w:val="28"/>
        </w:rPr>
        <w:t>thrush</w:t>
      </w:r>
      <w:r w:rsidRPr="00EF004D">
        <w:rPr>
          <w:rStyle w:val="apple-converted-space"/>
          <w:rFonts w:asciiTheme="minorHAnsi" w:hAnsiTheme="minorHAnsi"/>
          <w:sz w:val="28"/>
          <w:szCs w:val="28"/>
        </w:rPr>
        <w:t> </w:t>
      </w:r>
      <w:r w:rsidRPr="00EF004D">
        <w:rPr>
          <w:rFonts w:asciiTheme="minorHAnsi" w:hAnsiTheme="minorHAnsi"/>
          <w:sz w:val="28"/>
          <w:szCs w:val="28"/>
        </w:rPr>
        <w:t>which affects the</w:t>
      </w:r>
      <w:r w:rsidRPr="00EF004D">
        <w:rPr>
          <w:rStyle w:val="apple-converted-space"/>
          <w:rFonts w:asciiTheme="minorHAnsi" w:hAnsiTheme="minorHAnsi"/>
          <w:sz w:val="28"/>
          <w:szCs w:val="28"/>
        </w:rPr>
        <w:t> </w:t>
      </w:r>
      <w:hyperlink r:id="rId391" w:tooltip="Mucous membrane" w:history="1">
        <w:r w:rsidRPr="00EF004D">
          <w:rPr>
            <w:rStyle w:val="Hyperlink"/>
            <w:rFonts w:asciiTheme="minorHAnsi" w:hAnsiTheme="minorHAnsi"/>
            <w:color w:val="auto"/>
            <w:sz w:val="28"/>
            <w:szCs w:val="28"/>
            <w:u w:val="none"/>
          </w:rPr>
          <w:t>mucous membranes</w:t>
        </w:r>
      </w:hyperlink>
      <w:r w:rsidRPr="00EF004D">
        <w:rPr>
          <w:rStyle w:val="apple-converted-space"/>
          <w:rFonts w:asciiTheme="minorHAnsi" w:hAnsiTheme="minorHAnsi"/>
          <w:sz w:val="28"/>
          <w:szCs w:val="28"/>
        </w:rPr>
        <w:t> </w:t>
      </w:r>
      <w:r w:rsidRPr="00EF004D">
        <w:rPr>
          <w:rFonts w:asciiTheme="minorHAnsi" w:hAnsiTheme="minorHAnsi"/>
          <w:sz w:val="28"/>
          <w:szCs w:val="28"/>
        </w:rPr>
        <w:t>of the mouth.</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There are a number of</w:t>
      </w:r>
      <w:r w:rsidRPr="00EF004D">
        <w:rPr>
          <w:rStyle w:val="apple-converted-space"/>
          <w:rFonts w:asciiTheme="minorHAnsi" w:hAnsiTheme="minorHAnsi"/>
          <w:sz w:val="28"/>
          <w:szCs w:val="28"/>
        </w:rPr>
        <w:t> </w:t>
      </w:r>
      <w:hyperlink r:id="rId392" w:tooltip="Esophageal disease" w:history="1">
        <w:r w:rsidRPr="00EF004D">
          <w:rPr>
            <w:rStyle w:val="Hyperlink"/>
            <w:rFonts w:asciiTheme="minorHAnsi" w:hAnsiTheme="minorHAnsi"/>
            <w:color w:val="auto"/>
            <w:sz w:val="28"/>
            <w:szCs w:val="28"/>
            <w:u w:val="none"/>
          </w:rPr>
          <w:t>esophageal diseases</w:t>
        </w:r>
      </w:hyperlink>
      <w:r w:rsidRPr="00EF004D">
        <w:rPr>
          <w:rStyle w:val="apple-converted-space"/>
          <w:rFonts w:asciiTheme="minorHAnsi" w:hAnsiTheme="minorHAnsi"/>
          <w:sz w:val="28"/>
          <w:szCs w:val="28"/>
        </w:rPr>
        <w:t> </w:t>
      </w:r>
      <w:r w:rsidRPr="00EF004D">
        <w:rPr>
          <w:rFonts w:asciiTheme="minorHAnsi" w:hAnsiTheme="minorHAnsi"/>
          <w:sz w:val="28"/>
          <w:szCs w:val="28"/>
        </w:rPr>
        <w:t>such as the development of</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"https://en.wikipedia.org/wiki/Schatzki_ring" \o "Schatzki ring"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Schatzki</w:t>
      </w:r>
      <w:proofErr w:type="spellEnd"/>
      <w:r w:rsidRPr="00EF004D">
        <w:rPr>
          <w:rStyle w:val="Hyperlink"/>
          <w:rFonts w:asciiTheme="minorHAnsi" w:hAnsiTheme="minorHAnsi"/>
          <w:color w:val="auto"/>
          <w:sz w:val="28"/>
          <w:szCs w:val="28"/>
          <w:u w:val="none"/>
        </w:rPr>
        <w:t xml:space="preserve"> rings</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that can restrict the passageway, causing difficulties in swallowing. They can also completely block the esophagus.</w:t>
      </w:r>
      <w:hyperlink r:id="rId393" w:anchor="cite_note-isbn0-7216-0187-1-40" w:history="1">
        <w:r w:rsidRPr="00EF004D">
          <w:rPr>
            <w:rStyle w:val="Hyperlink"/>
            <w:rFonts w:asciiTheme="minorHAnsi" w:hAnsiTheme="minorHAnsi"/>
            <w:color w:val="auto"/>
            <w:sz w:val="28"/>
            <w:szCs w:val="28"/>
            <w:u w:val="none"/>
            <w:vertAlign w:val="superscript"/>
          </w:rPr>
          <w:t>[40]</w:t>
        </w:r>
      </w:hyperlink>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394" w:tooltip="Stomach disease" w:history="1">
        <w:r w:rsidR="00861AD5" w:rsidRPr="00EF004D">
          <w:rPr>
            <w:rStyle w:val="Hyperlink"/>
            <w:rFonts w:asciiTheme="minorHAnsi" w:hAnsiTheme="minorHAnsi"/>
            <w:color w:val="auto"/>
            <w:sz w:val="28"/>
            <w:szCs w:val="28"/>
            <w:u w:val="none"/>
          </w:rPr>
          <w:t>Stomach diseases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are often chronic conditions and include</w:t>
      </w:r>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"https://en.wikipedia.org/wiki/Gastroparesis" \o "Gastroparesis"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gastroparesis</w:t>
      </w:r>
      <w:proofErr w:type="spellEnd"/>
      <w:r w:rsidRPr="00EF004D">
        <w:rPr>
          <w:rFonts w:asciiTheme="minorHAnsi" w:hAnsiTheme="minorHAnsi"/>
          <w:sz w:val="28"/>
          <w:szCs w:val="28"/>
        </w:rPr>
        <w:fldChar w:fldCharType="end"/>
      </w:r>
      <w:r w:rsidR="00861AD5" w:rsidRPr="00EF004D">
        <w:rPr>
          <w:rFonts w:asciiTheme="minorHAnsi" w:hAnsiTheme="minorHAnsi"/>
          <w:sz w:val="28"/>
          <w:szCs w:val="28"/>
        </w:rPr>
        <w:t>,</w:t>
      </w:r>
      <w:r w:rsidR="00861AD5" w:rsidRPr="00EF004D">
        <w:rPr>
          <w:rStyle w:val="apple-converted-space"/>
          <w:rFonts w:asciiTheme="minorHAnsi" w:hAnsiTheme="minorHAnsi"/>
          <w:sz w:val="28"/>
          <w:szCs w:val="28"/>
        </w:rPr>
        <w:t> </w:t>
      </w:r>
      <w:hyperlink r:id="rId395" w:tooltip="Gastritis" w:history="1">
        <w:r w:rsidR="00861AD5" w:rsidRPr="00EF004D">
          <w:rPr>
            <w:rStyle w:val="Hyperlink"/>
            <w:rFonts w:asciiTheme="minorHAnsi" w:hAnsiTheme="minorHAnsi"/>
            <w:color w:val="auto"/>
            <w:sz w:val="28"/>
            <w:szCs w:val="28"/>
            <w:u w:val="none"/>
          </w:rPr>
          <w:t>gastritis</w:t>
        </w:r>
      </w:hyperlink>
      <w:r w:rsidR="00861AD5" w:rsidRPr="00EF004D">
        <w:rPr>
          <w:rFonts w:asciiTheme="minorHAnsi" w:hAnsiTheme="minorHAnsi"/>
          <w:sz w:val="28"/>
          <w:szCs w:val="28"/>
        </w:rPr>
        <w:t>, and</w:t>
      </w:r>
      <w:r w:rsidR="00861AD5" w:rsidRPr="00EF004D">
        <w:rPr>
          <w:rStyle w:val="apple-converted-space"/>
          <w:rFonts w:asciiTheme="minorHAnsi" w:hAnsiTheme="minorHAnsi"/>
          <w:sz w:val="28"/>
          <w:szCs w:val="28"/>
        </w:rPr>
        <w:t> </w:t>
      </w:r>
      <w:hyperlink r:id="rId396" w:tooltip="Peptic ulcer" w:history="1">
        <w:r w:rsidR="00861AD5" w:rsidRPr="00EF004D">
          <w:rPr>
            <w:rStyle w:val="Hyperlink"/>
            <w:rFonts w:asciiTheme="minorHAnsi" w:hAnsiTheme="minorHAnsi"/>
            <w:color w:val="auto"/>
            <w:sz w:val="28"/>
            <w:szCs w:val="28"/>
            <w:u w:val="none"/>
          </w:rPr>
          <w:t>peptic ulcers</w:t>
        </w:r>
      </w:hyperlink>
      <w:r w:rsidR="00861AD5" w:rsidRPr="00EF004D">
        <w:rPr>
          <w:rFonts w:asciiTheme="minorHAnsi" w:hAnsiTheme="minorHAnsi"/>
          <w:sz w:val="28"/>
          <w:szCs w:val="28"/>
        </w:rPr>
        <w:t>.</w:t>
      </w:r>
    </w:p>
    <w:p w:rsidR="00861AD5"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 number of problems including</w:t>
      </w:r>
      <w:r w:rsidRPr="00EF004D">
        <w:rPr>
          <w:rStyle w:val="apple-converted-space"/>
          <w:rFonts w:asciiTheme="minorHAnsi" w:hAnsiTheme="minorHAnsi"/>
          <w:sz w:val="28"/>
          <w:szCs w:val="28"/>
        </w:rPr>
        <w:t> </w:t>
      </w:r>
      <w:hyperlink r:id="rId397" w:tooltip="Malnutrition" w:history="1">
        <w:r w:rsidRPr="00EF004D">
          <w:rPr>
            <w:rStyle w:val="Hyperlink"/>
            <w:rFonts w:asciiTheme="minorHAnsi" w:hAnsiTheme="minorHAnsi"/>
            <w:color w:val="auto"/>
            <w:sz w:val="28"/>
            <w:szCs w:val="28"/>
            <w:u w:val="none"/>
          </w:rPr>
          <w:t>malnutrition</w:t>
        </w:r>
      </w:hyperlink>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hyperlink r:id="rId398" w:tooltip="Anemia" w:history="1">
        <w:r w:rsidRPr="00EF004D">
          <w:rPr>
            <w:rStyle w:val="Hyperlink"/>
            <w:rFonts w:asciiTheme="minorHAnsi" w:hAnsiTheme="minorHAnsi"/>
            <w:color w:val="auto"/>
            <w:sz w:val="28"/>
            <w:szCs w:val="28"/>
            <w:u w:val="none"/>
          </w:rPr>
          <w:t>anemia</w:t>
        </w:r>
      </w:hyperlink>
      <w:r w:rsidRPr="00EF004D">
        <w:rPr>
          <w:rStyle w:val="apple-converted-space"/>
          <w:rFonts w:asciiTheme="minorHAnsi" w:hAnsiTheme="minorHAnsi"/>
          <w:sz w:val="28"/>
          <w:szCs w:val="28"/>
        </w:rPr>
        <w:t> </w:t>
      </w:r>
      <w:r w:rsidRPr="00EF004D">
        <w:rPr>
          <w:rFonts w:asciiTheme="minorHAnsi" w:hAnsiTheme="minorHAnsi"/>
          <w:sz w:val="28"/>
          <w:szCs w:val="28"/>
        </w:rPr>
        <w:t>can arise from</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"https://en.wikipedia.org/wiki/Malabsorption" \o "Malabsorption"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malabsorption</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xml:space="preserve">, the abnormal absorption of nutrients in the GI tract. </w:t>
      </w:r>
      <w:proofErr w:type="spellStart"/>
      <w:r w:rsidRPr="00EF004D">
        <w:rPr>
          <w:rFonts w:asciiTheme="minorHAnsi" w:hAnsiTheme="minorHAnsi"/>
          <w:sz w:val="28"/>
          <w:szCs w:val="28"/>
        </w:rPr>
        <w:t>Malabsorption</w:t>
      </w:r>
      <w:proofErr w:type="spellEnd"/>
      <w:r w:rsidRPr="00EF004D">
        <w:rPr>
          <w:rFonts w:asciiTheme="minorHAnsi" w:hAnsiTheme="minorHAnsi"/>
          <w:sz w:val="28"/>
          <w:szCs w:val="28"/>
        </w:rPr>
        <w:t xml:space="preserve"> can have many causes ranging from</w:t>
      </w:r>
      <w:r w:rsidRPr="00EF004D">
        <w:rPr>
          <w:rStyle w:val="apple-converted-space"/>
          <w:rFonts w:asciiTheme="minorHAnsi" w:hAnsiTheme="minorHAnsi"/>
          <w:sz w:val="28"/>
          <w:szCs w:val="28"/>
        </w:rPr>
        <w:t> </w:t>
      </w:r>
      <w:hyperlink r:id="rId399" w:tooltip="Infection" w:history="1">
        <w:r w:rsidRPr="00EF004D">
          <w:rPr>
            <w:rStyle w:val="Hyperlink"/>
            <w:rFonts w:asciiTheme="minorHAnsi" w:hAnsiTheme="minorHAnsi"/>
            <w:color w:val="auto"/>
            <w:sz w:val="28"/>
            <w:szCs w:val="28"/>
            <w:u w:val="none"/>
          </w:rPr>
          <w:t>infection</w:t>
        </w:r>
      </w:hyperlink>
      <w:r w:rsidRPr="00EF004D">
        <w:rPr>
          <w:rFonts w:asciiTheme="minorHAnsi" w:hAnsiTheme="minorHAnsi"/>
          <w:sz w:val="28"/>
          <w:szCs w:val="28"/>
        </w:rPr>
        <w:t>, to enzyme deficiencies such as</w:t>
      </w:r>
      <w:r w:rsidRPr="00EF004D">
        <w:rPr>
          <w:rStyle w:val="apple-converted-space"/>
          <w:rFonts w:asciiTheme="minorHAnsi" w:hAnsiTheme="minorHAnsi"/>
          <w:sz w:val="28"/>
          <w:szCs w:val="28"/>
        </w:rPr>
        <w:t> </w:t>
      </w:r>
      <w:hyperlink r:id="rId400" w:tooltip="Exocrine pancreatic insufficiency" w:history="1">
        <w:r w:rsidRPr="00EF004D">
          <w:rPr>
            <w:rStyle w:val="Hyperlink"/>
            <w:rFonts w:asciiTheme="minorHAnsi" w:hAnsiTheme="minorHAnsi"/>
            <w:color w:val="auto"/>
            <w:sz w:val="28"/>
            <w:szCs w:val="28"/>
            <w:u w:val="none"/>
          </w:rPr>
          <w:t>exocrine pancreatic insufficiency</w:t>
        </w:r>
      </w:hyperlink>
      <w:r w:rsidRPr="00EF004D">
        <w:rPr>
          <w:rFonts w:asciiTheme="minorHAnsi" w:hAnsiTheme="minorHAnsi"/>
          <w:sz w:val="28"/>
          <w:szCs w:val="28"/>
        </w:rPr>
        <w:t>. It can also arise as a result of other gastrointestinal diseases such as</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"https://en.wikipedia.org/wiki/Coeliac_disease" \o "Coeliac disease"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coeliac</w:t>
      </w:r>
      <w:proofErr w:type="spellEnd"/>
      <w:r w:rsidRPr="00EF004D">
        <w:rPr>
          <w:rStyle w:val="Hyperlink"/>
          <w:rFonts w:asciiTheme="minorHAnsi" w:hAnsiTheme="minorHAnsi"/>
          <w:color w:val="auto"/>
          <w:sz w:val="28"/>
          <w:szCs w:val="28"/>
          <w:u w:val="none"/>
        </w:rPr>
        <w:t xml:space="preserve"> disease</w:t>
      </w:r>
      <w:r w:rsidR="00964CD0" w:rsidRPr="00EF004D">
        <w:rPr>
          <w:rFonts w:asciiTheme="minorHAnsi" w:hAnsiTheme="minorHAnsi"/>
          <w:sz w:val="28"/>
          <w:szCs w:val="28"/>
        </w:rPr>
        <w:fldChar w:fldCharType="end"/>
      </w:r>
      <w:r w:rsidRPr="00EF004D">
        <w:rPr>
          <w:rFonts w:asciiTheme="minorHAnsi" w:hAnsiTheme="minorHAnsi"/>
          <w:sz w:val="28"/>
          <w:szCs w:val="28"/>
        </w:rPr>
        <w:t xml:space="preserve">. </w:t>
      </w:r>
      <w:proofErr w:type="spellStart"/>
      <w:r w:rsidRPr="00EF004D">
        <w:rPr>
          <w:rFonts w:asciiTheme="minorHAnsi" w:hAnsiTheme="minorHAnsi"/>
          <w:sz w:val="28"/>
          <w:szCs w:val="28"/>
        </w:rPr>
        <w:t>Coeliac</w:t>
      </w:r>
      <w:proofErr w:type="spellEnd"/>
      <w:r w:rsidRPr="00EF004D">
        <w:rPr>
          <w:rFonts w:asciiTheme="minorHAnsi" w:hAnsiTheme="minorHAnsi"/>
          <w:sz w:val="28"/>
          <w:szCs w:val="28"/>
        </w:rPr>
        <w:t xml:space="preserve"> disease is an</w:t>
      </w:r>
      <w:r w:rsidRPr="00EF004D">
        <w:rPr>
          <w:rStyle w:val="apple-converted-space"/>
          <w:rFonts w:asciiTheme="minorHAnsi" w:hAnsiTheme="minorHAnsi"/>
          <w:sz w:val="28"/>
          <w:szCs w:val="28"/>
        </w:rPr>
        <w:t> </w:t>
      </w:r>
      <w:hyperlink r:id="rId401" w:tooltip="Autoimmune" w:history="1">
        <w:r w:rsidRPr="00EF004D">
          <w:rPr>
            <w:rStyle w:val="Hyperlink"/>
            <w:rFonts w:asciiTheme="minorHAnsi" w:hAnsiTheme="minorHAnsi"/>
            <w:color w:val="auto"/>
            <w:sz w:val="28"/>
            <w:szCs w:val="28"/>
            <w:u w:val="none"/>
          </w:rPr>
          <w:t>autoimmune</w:t>
        </w:r>
      </w:hyperlink>
      <w:r w:rsidRPr="00EF004D">
        <w:rPr>
          <w:rStyle w:val="apple-converted-space"/>
          <w:rFonts w:asciiTheme="minorHAnsi" w:hAnsiTheme="minorHAnsi"/>
          <w:sz w:val="28"/>
          <w:szCs w:val="28"/>
        </w:rPr>
        <w:t> </w:t>
      </w:r>
      <w:r w:rsidRPr="00EF004D">
        <w:rPr>
          <w:rFonts w:asciiTheme="minorHAnsi" w:hAnsiTheme="minorHAnsi"/>
          <w:sz w:val="28"/>
          <w:szCs w:val="28"/>
        </w:rPr>
        <w:t>disorder of the small intestine. This can cause</w:t>
      </w:r>
      <w:r w:rsidRPr="00EF004D">
        <w:rPr>
          <w:rStyle w:val="apple-converted-space"/>
          <w:rFonts w:asciiTheme="minorHAnsi" w:hAnsiTheme="minorHAnsi"/>
          <w:sz w:val="28"/>
          <w:szCs w:val="28"/>
        </w:rPr>
        <w:t> </w:t>
      </w:r>
      <w:hyperlink r:id="rId402" w:tooltip="Avitaminosis" w:history="1">
        <w:r w:rsidRPr="00EF004D">
          <w:rPr>
            <w:rStyle w:val="Hyperlink"/>
            <w:rFonts w:asciiTheme="minorHAnsi" w:hAnsiTheme="minorHAnsi"/>
            <w:color w:val="auto"/>
            <w:sz w:val="28"/>
            <w:szCs w:val="28"/>
            <w:u w:val="none"/>
          </w:rPr>
          <w:t xml:space="preserve">vitamin </w:t>
        </w:r>
        <w:r w:rsidRPr="00EF004D">
          <w:rPr>
            <w:rStyle w:val="Hyperlink"/>
            <w:rFonts w:asciiTheme="minorHAnsi" w:hAnsiTheme="minorHAnsi"/>
            <w:color w:val="auto"/>
            <w:sz w:val="28"/>
            <w:szCs w:val="28"/>
            <w:u w:val="none"/>
          </w:rPr>
          <w:lastRenderedPageBreak/>
          <w:t>deficiencies</w:t>
        </w:r>
      </w:hyperlink>
      <w:r w:rsidRPr="00EF004D">
        <w:rPr>
          <w:rStyle w:val="apple-converted-space"/>
          <w:rFonts w:asciiTheme="minorHAnsi" w:hAnsiTheme="minorHAnsi"/>
          <w:sz w:val="28"/>
          <w:szCs w:val="28"/>
        </w:rPr>
        <w:t> </w:t>
      </w:r>
      <w:r w:rsidRPr="00EF004D">
        <w:rPr>
          <w:rFonts w:asciiTheme="minorHAnsi" w:hAnsiTheme="minorHAnsi"/>
          <w:sz w:val="28"/>
          <w:szCs w:val="28"/>
        </w:rPr>
        <w:t>due to the improper absorption of nutrients in the small intestine. The small intestine can also be</w:t>
      </w:r>
      <w:r w:rsidRPr="00EF004D">
        <w:rPr>
          <w:rStyle w:val="apple-converted-space"/>
          <w:rFonts w:asciiTheme="minorHAnsi" w:hAnsiTheme="minorHAnsi"/>
          <w:sz w:val="28"/>
          <w:szCs w:val="28"/>
        </w:rPr>
        <w:t> </w:t>
      </w:r>
      <w:hyperlink r:id="rId403" w:tooltip="Bowel obstruction" w:history="1">
        <w:r w:rsidRPr="00EF004D">
          <w:rPr>
            <w:rStyle w:val="Hyperlink"/>
            <w:rFonts w:asciiTheme="minorHAnsi" w:hAnsiTheme="minorHAnsi"/>
            <w:color w:val="auto"/>
            <w:sz w:val="28"/>
            <w:szCs w:val="28"/>
            <w:u w:val="none"/>
          </w:rPr>
          <w:t>obstructed</w:t>
        </w:r>
      </w:hyperlink>
      <w:r w:rsidRPr="00EF004D">
        <w:rPr>
          <w:rStyle w:val="apple-converted-space"/>
          <w:rFonts w:asciiTheme="minorHAnsi" w:hAnsiTheme="minorHAnsi"/>
          <w:sz w:val="28"/>
          <w:szCs w:val="28"/>
        </w:rPr>
        <w:t> </w:t>
      </w:r>
      <w:r w:rsidRPr="00EF004D">
        <w:rPr>
          <w:rFonts w:asciiTheme="minorHAnsi" w:hAnsiTheme="minorHAnsi"/>
          <w:sz w:val="28"/>
          <w:szCs w:val="28"/>
        </w:rPr>
        <w:t>by a</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"https://en.wikipedia.org/wiki/Volvulus" \o "Volvulus"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volvulus</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a loop of intestine that becomes twisted enclosing its attached</w:t>
      </w:r>
      <w:r w:rsidRPr="00EF004D">
        <w:rPr>
          <w:rStyle w:val="apple-converted-space"/>
          <w:rFonts w:asciiTheme="minorHAnsi" w:hAnsiTheme="minorHAnsi"/>
          <w:sz w:val="28"/>
          <w:szCs w:val="28"/>
        </w:rPr>
        <w:t> </w:t>
      </w:r>
      <w:hyperlink r:id="rId404" w:tooltip="Mesentery" w:history="1">
        <w:r w:rsidRPr="00EF004D">
          <w:rPr>
            <w:rStyle w:val="Hyperlink"/>
            <w:rFonts w:asciiTheme="minorHAnsi" w:hAnsiTheme="minorHAnsi"/>
            <w:color w:val="auto"/>
            <w:sz w:val="28"/>
            <w:szCs w:val="28"/>
            <w:u w:val="none"/>
          </w:rPr>
          <w:t>mesentery</w:t>
        </w:r>
      </w:hyperlink>
      <w:r w:rsidRPr="00EF004D">
        <w:rPr>
          <w:rFonts w:asciiTheme="minorHAnsi" w:hAnsiTheme="minorHAnsi"/>
          <w:sz w:val="28"/>
          <w:szCs w:val="28"/>
        </w:rPr>
        <w:t>. This can cause</w:t>
      </w:r>
      <w:r w:rsidRPr="00EF004D">
        <w:rPr>
          <w:rStyle w:val="apple-converted-space"/>
          <w:rFonts w:asciiTheme="minorHAnsi" w:hAnsiTheme="minorHAnsi"/>
          <w:sz w:val="28"/>
          <w:szCs w:val="28"/>
        </w:rPr>
        <w:t> </w:t>
      </w:r>
      <w:hyperlink r:id="rId405" w:tooltip="Mesenteric ischemia" w:history="1">
        <w:r w:rsidRPr="00EF004D">
          <w:rPr>
            <w:rStyle w:val="Hyperlink"/>
            <w:rFonts w:asciiTheme="minorHAnsi" w:hAnsiTheme="minorHAnsi"/>
            <w:color w:val="auto"/>
            <w:sz w:val="28"/>
            <w:szCs w:val="28"/>
            <w:u w:val="none"/>
          </w:rPr>
          <w:t>mesenteric ischemia</w:t>
        </w:r>
      </w:hyperlink>
      <w:r w:rsidRPr="00EF004D">
        <w:rPr>
          <w:rStyle w:val="apple-converted-space"/>
          <w:rFonts w:asciiTheme="minorHAnsi" w:hAnsiTheme="minorHAnsi"/>
          <w:sz w:val="28"/>
          <w:szCs w:val="28"/>
        </w:rPr>
        <w:t> </w:t>
      </w:r>
      <w:r w:rsidRPr="00EF004D">
        <w:rPr>
          <w:rFonts w:asciiTheme="minorHAnsi" w:hAnsiTheme="minorHAnsi"/>
          <w:sz w:val="28"/>
          <w:szCs w:val="28"/>
        </w:rPr>
        <w:t>if severe enough.</w:t>
      </w:r>
    </w:p>
    <w:p w:rsidR="009C0E48" w:rsidRPr="00EF004D" w:rsidRDefault="009C0E48"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Pr>
          <w:rFonts w:asciiTheme="minorHAnsi" w:hAnsiTheme="minorHAnsi"/>
          <w:noProof/>
          <w:sz w:val="28"/>
          <w:szCs w:val="28"/>
          <w:lang w:bidi="hi-IN"/>
        </w:rPr>
        <w:drawing>
          <wp:inline distT="0" distB="0" distL="0" distR="0">
            <wp:extent cx="2546020" cy="2410691"/>
            <wp:effectExtent l="19050" t="0" r="6680" b="0"/>
            <wp:docPr id="20" name="Picture 19"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00"/>
                    <a:stretch>
                      <a:fillRect/>
                    </a:stretch>
                  </pic:blipFill>
                  <pic:spPr>
                    <a:xfrm>
                      <a:off x="0" y="0"/>
                      <a:ext cx="2552649" cy="2416968"/>
                    </a:xfrm>
                    <a:prstGeom prst="rect">
                      <a:avLst/>
                    </a:prstGeom>
                  </pic:spPr>
                </pic:pic>
              </a:graphicData>
            </a:graphic>
          </wp:inline>
        </w:drawing>
      </w:r>
      <w:r>
        <w:rPr>
          <w:rFonts w:asciiTheme="minorHAnsi" w:hAnsiTheme="minorHAnsi"/>
          <w:noProof/>
          <w:sz w:val="28"/>
          <w:szCs w:val="28"/>
        </w:rPr>
        <w:t xml:space="preserve">    </w:t>
      </w:r>
      <w:r>
        <w:rPr>
          <w:rFonts w:asciiTheme="minorHAnsi" w:hAnsiTheme="minorHAnsi"/>
          <w:noProof/>
          <w:sz w:val="28"/>
          <w:szCs w:val="28"/>
          <w:lang w:bidi="hi-IN"/>
        </w:rPr>
        <w:drawing>
          <wp:inline distT="0" distB="0" distL="0" distR="0">
            <wp:extent cx="2617273" cy="2327563"/>
            <wp:effectExtent l="19050" t="0" r="0" b="0"/>
            <wp:docPr id="21" name="Picture 20"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01"/>
                    <a:stretch>
                      <a:fillRect/>
                    </a:stretch>
                  </pic:blipFill>
                  <pic:spPr>
                    <a:xfrm>
                      <a:off x="0" y="0"/>
                      <a:ext cx="2625726" cy="2335080"/>
                    </a:xfrm>
                    <a:prstGeom prst="rect">
                      <a:avLst/>
                    </a:prstGeom>
                  </pic:spPr>
                </pic:pic>
              </a:graphicData>
            </a:graphic>
          </wp:inline>
        </w:drawing>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 common disorder of the bowel is</w:t>
      </w:r>
      <w:r w:rsidRPr="00EF004D">
        <w:rPr>
          <w:rStyle w:val="apple-converted-space"/>
          <w:rFonts w:asciiTheme="minorHAnsi" w:hAnsiTheme="minorHAnsi"/>
          <w:sz w:val="28"/>
          <w:szCs w:val="28"/>
        </w:rPr>
        <w:t> </w:t>
      </w:r>
      <w:hyperlink r:id="rId406" w:tooltip="Diverticulitis" w:history="1">
        <w:r w:rsidRPr="00EF004D">
          <w:rPr>
            <w:rStyle w:val="Hyperlink"/>
            <w:rFonts w:asciiTheme="minorHAnsi" w:hAnsiTheme="minorHAnsi"/>
            <w:color w:val="auto"/>
            <w:sz w:val="28"/>
            <w:szCs w:val="28"/>
            <w:u w:val="none"/>
          </w:rPr>
          <w:t>diverticulitis</w:t>
        </w:r>
      </w:hyperlink>
      <w:r w:rsidRPr="00EF004D">
        <w:rPr>
          <w:rFonts w:asciiTheme="minorHAnsi" w:hAnsiTheme="minorHAnsi"/>
          <w:sz w:val="28"/>
          <w:szCs w:val="28"/>
        </w:rPr>
        <w: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"https://en.wikipedia.org/wiki/Diverticula" \o "Diverticula"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Diverticula</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are small pouches that can form inside the bowel wall, which can become inflamed to give diverticulitis. This disease can have complications if an inflamed </w:t>
      </w:r>
      <w:proofErr w:type="spellStart"/>
      <w:r w:rsidRPr="00EF004D">
        <w:rPr>
          <w:rFonts w:asciiTheme="minorHAnsi" w:hAnsiTheme="minorHAnsi"/>
          <w:sz w:val="28"/>
          <w:szCs w:val="28"/>
        </w:rPr>
        <w:t>diverticulum</w:t>
      </w:r>
      <w:proofErr w:type="spellEnd"/>
      <w:r w:rsidRPr="00EF004D">
        <w:rPr>
          <w:rFonts w:asciiTheme="minorHAnsi" w:hAnsiTheme="minorHAnsi"/>
          <w:sz w:val="28"/>
          <w:szCs w:val="28"/>
        </w:rPr>
        <w:t xml:space="preserve"> bursts and infection sets in. Any infection can spread further to the lining of the abdomen (</w:t>
      </w:r>
      <w:hyperlink r:id="rId407" w:tooltip="Peritoneum" w:history="1">
        <w:r w:rsidRPr="00EF004D">
          <w:rPr>
            <w:rStyle w:val="Hyperlink"/>
            <w:rFonts w:asciiTheme="minorHAnsi" w:hAnsiTheme="minorHAnsi"/>
            <w:color w:val="auto"/>
            <w:sz w:val="28"/>
            <w:szCs w:val="28"/>
            <w:u w:val="none"/>
          </w:rPr>
          <w:t>peritoneum</w:t>
        </w:r>
      </w:hyperlink>
      <w:r w:rsidRPr="00EF004D">
        <w:rPr>
          <w:rFonts w:asciiTheme="minorHAnsi" w:hAnsiTheme="minorHAnsi"/>
          <w:sz w:val="28"/>
          <w:szCs w:val="28"/>
        </w:rPr>
        <w:t>) and cause potentially fatal</w:t>
      </w:r>
      <w:r w:rsidRPr="00EF004D">
        <w:rPr>
          <w:rStyle w:val="apple-converted-space"/>
          <w:rFonts w:asciiTheme="minorHAnsi" w:hAnsiTheme="minorHAnsi"/>
          <w:sz w:val="28"/>
          <w:szCs w:val="28"/>
        </w:rPr>
        <w:t> </w:t>
      </w:r>
      <w:hyperlink r:id="rId408" w:tooltip="Peritonitis" w:history="1">
        <w:r w:rsidRPr="00EF004D">
          <w:rPr>
            <w:rStyle w:val="Hyperlink"/>
            <w:rFonts w:asciiTheme="minorHAnsi" w:hAnsiTheme="minorHAnsi"/>
            <w:color w:val="auto"/>
            <w:sz w:val="28"/>
            <w:szCs w:val="28"/>
            <w:u w:val="none"/>
          </w:rPr>
          <w:t>peritonitis</w:t>
        </w:r>
      </w:hyperlink>
      <w:r w:rsidRPr="00EF004D">
        <w:rPr>
          <w:rFonts w:asciiTheme="minorHAnsi" w:hAnsiTheme="minorHAnsi"/>
          <w:sz w:val="28"/>
          <w:szCs w:val="28"/>
        </w:rPr>
        <w:t>.</w:t>
      </w:r>
      <w:hyperlink r:id="rId409" w:anchor="cite_note-JAMA2014-41" w:history="1">
        <w:r w:rsidRPr="00EF004D">
          <w:rPr>
            <w:rStyle w:val="Hyperlink"/>
            <w:rFonts w:asciiTheme="minorHAnsi" w:hAnsiTheme="minorHAnsi"/>
            <w:color w:val="auto"/>
            <w:sz w:val="28"/>
            <w:szCs w:val="28"/>
            <w:u w:val="none"/>
            <w:vertAlign w:val="superscript"/>
          </w:rPr>
          <w:t>[41]</w:t>
        </w:r>
      </w:hyperlink>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410" w:tooltip="Crohn's disease" w:history="1">
        <w:proofErr w:type="spellStart"/>
        <w:r w:rsidR="00861AD5" w:rsidRPr="00EF004D">
          <w:rPr>
            <w:rStyle w:val="Hyperlink"/>
            <w:rFonts w:asciiTheme="minorHAnsi" w:hAnsiTheme="minorHAnsi"/>
            <w:color w:val="auto"/>
            <w:sz w:val="28"/>
            <w:szCs w:val="28"/>
            <w:u w:val="none"/>
          </w:rPr>
          <w:t>Crohn's</w:t>
        </w:r>
        <w:proofErr w:type="spellEnd"/>
        <w:r w:rsidR="00861AD5" w:rsidRPr="00EF004D">
          <w:rPr>
            <w:rStyle w:val="Hyperlink"/>
            <w:rFonts w:asciiTheme="minorHAnsi" w:hAnsiTheme="minorHAnsi"/>
            <w:color w:val="auto"/>
            <w:sz w:val="28"/>
            <w:szCs w:val="28"/>
            <w:u w:val="none"/>
          </w:rPr>
          <w:t xml:space="preserve"> disease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is a common chronic</w:t>
      </w:r>
      <w:r w:rsidR="00861AD5" w:rsidRPr="00EF004D">
        <w:rPr>
          <w:rStyle w:val="apple-converted-space"/>
          <w:rFonts w:asciiTheme="minorHAnsi" w:hAnsiTheme="minorHAnsi"/>
          <w:sz w:val="28"/>
          <w:szCs w:val="28"/>
        </w:rPr>
        <w:t> </w:t>
      </w:r>
      <w:hyperlink r:id="rId411" w:tooltip="Inflammatory bowel disease" w:history="1">
        <w:r w:rsidR="00861AD5" w:rsidRPr="00EF004D">
          <w:rPr>
            <w:rStyle w:val="Hyperlink"/>
            <w:rFonts w:asciiTheme="minorHAnsi" w:hAnsiTheme="minorHAnsi"/>
            <w:color w:val="auto"/>
            <w:sz w:val="28"/>
            <w:szCs w:val="28"/>
            <w:u w:val="none"/>
          </w:rPr>
          <w:t>inflammatory bowel disease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(IBD), which can affect any part of the GI tract</w:t>
      </w:r>
      <w:proofErr w:type="gramStart"/>
      <w:r w:rsidR="00861AD5" w:rsidRPr="00EF004D">
        <w:rPr>
          <w:rFonts w:asciiTheme="minorHAnsi" w:hAnsiTheme="minorHAnsi"/>
          <w:sz w:val="28"/>
          <w:szCs w:val="28"/>
        </w:rPr>
        <w:t>,</w:t>
      </w:r>
      <w:proofErr w:type="gramEnd"/>
      <w:r w:rsidRPr="00EF004D">
        <w:rPr>
          <w:rFonts w:asciiTheme="minorHAnsi" w:hAnsiTheme="minorHAnsi"/>
          <w:sz w:val="28"/>
          <w:szCs w:val="28"/>
          <w:vertAlign w:val="superscript"/>
        </w:rPr>
        <w:fldChar w:fldCharType="begin"/>
      </w:r>
      <w:r w:rsidR="00861AD5" w:rsidRPr="00EF004D">
        <w:rPr>
          <w:rFonts w:asciiTheme="minorHAnsi" w:hAnsiTheme="minorHAnsi"/>
          <w:sz w:val="28"/>
          <w:szCs w:val="28"/>
          <w:vertAlign w:val="superscript"/>
        </w:rPr>
        <w:instrText xml:space="preserve"> HYPERLINK "https://en.wikipedia.org/w/index.php?title=Human_digestive_system&amp;printable=yes" \l "cite_note-NIDDK2013-42" </w:instrText>
      </w:r>
      <w:r w:rsidRPr="00EF004D">
        <w:rPr>
          <w:rFonts w:asciiTheme="minorHAnsi" w:hAnsiTheme="minorHAnsi"/>
          <w:sz w:val="28"/>
          <w:szCs w:val="28"/>
          <w:vertAlign w:val="superscript"/>
        </w:rPr>
        <w:fldChar w:fldCharType="separate"/>
      </w:r>
      <w:r w:rsidR="00861AD5" w:rsidRPr="00EF004D">
        <w:rPr>
          <w:rStyle w:val="Hyperlink"/>
          <w:rFonts w:asciiTheme="minorHAnsi" w:hAnsiTheme="minorHAnsi"/>
          <w:color w:val="auto"/>
          <w:sz w:val="28"/>
          <w:szCs w:val="28"/>
          <w:u w:val="none"/>
          <w:vertAlign w:val="superscript"/>
        </w:rPr>
        <w:t>[42]</w:t>
      </w:r>
      <w:r w:rsidRPr="00EF004D">
        <w:rPr>
          <w:rFonts w:asciiTheme="minorHAnsi" w:hAnsiTheme="minorHAnsi"/>
          <w:sz w:val="28"/>
          <w:szCs w:val="28"/>
          <w:vertAlign w:val="superscript"/>
        </w:rPr>
        <w:fldChar w:fldCharType="end"/>
      </w:r>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but it mostly starts in the</w:t>
      </w:r>
      <w:r w:rsidR="00861AD5" w:rsidRPr="00EF004D">
        <w:rPr>
          <w:rStyle w:val="apple-converted-space"/>
          <w:rFonts w:asciiTheme="minorHAnsi" w:hAnsiTheme="minorHAnsi"/>
          <w:sz w:val="28"/>
          <w:szCs w:val="28"/>
        </w:rPr>
        <w:t> </w:t>
      </w:r>
      <w:hyperlink r:id="rId412" w:tooltip="Terminal ileum" w:history="1">
        <w:r w:rsidR="00861AD5" w:rsidRPr="00EF004D">
          <w:rPr>
            <w:rStyle w:val="Hyperlink"/>
            <w:rFonts w:asciiTheme="minorHAnsi" w:hAnsiTheme="minorHAnsi"/>
            <w:color w:val="auto"/>
            <w:sz w:val="28"/>
            <w:szCs w:val="28"/>
            <w:u w:val="none"/>
          </w:rPr>
          <w:t>terminal ileum</w:t>
        </w:r>
      </w:hyperlink>
      <w:r w:rsidR="00861AD5" w:rsidRPr="00EF004D">
        <w:rPr>
          <w:rFonts w:asciiTheme="minorHAnsi" w:hAnsiTheme="minorHAnsi"/>
          <w:sz w:val="28"/>
          <w:szCs w:val="28"/>
        </w:rPr>
        <w:t>.</w:t>
      </w:r>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413" w:tooltip="Ulcerative colitis" w:history="1">
        <w:r w:rsidR="00861AD5" w:rsidRPr="00EF004D">
          <w:rPr>
            <w:rStyle w:val="Hyperlink"/>
            <w:rFonts w:asciiTheme="minorHAnsi" w:hAnsiTheme="minorHAnsi"/>
            <w:color w:val="auto"/>
            <w:sz w:val="28"/>
            <w:szCs w:val="28"/>
            <w:u w:val="none"/>
          </w:rPr>
          <w:t>Ulcerative colitis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an ulcerative form of</w:t>
      </w:r>
      <w:r w:rsidR="00861AD5" w:rsidRPr="00EF004D">
        <w:rPr>
          <w:rStyle w:val="apple-converted-space"/>
          <w:rFonts w:asciiTheme="minorHAnsi" w:hAnsiTheme="minorHAnsi"/>
          <w:sz w:val="28"/>
          <w:szCs w:val="28"/>
        </w:rPr>
        <w:t> </w:t>
      </w:r>
      <w:hyperlink r:id="rId414" w:tooltip="Colitis" w:history="1">
        <w:r w:rsidR="00861AD5" w:rsidRPr="00EF004D">
          <w:rPr>
            <w:rStyle w:val="Hyperlink"/>
            <w:rFonts w:asciiTheme="minorHAnsi" w:hAnsiTheme="minorHAnsi"/>
            <w:color w:val="auto"/>
            <w:sz w:val="28"/>
            <w:szCs w:val="28"/>
            <w:u w:val="none"/>
          </w:rPr>
          <w:t>colitis</w:t>
        </w:r>
      </w:hyperlink>
      <w:proofErr w:type="gramStart"/>
      <w:r w:rsidR="00861AD5" w:rsidRPr="00EF004D">
        <w:rPr>
          <w:rFonts w:asciiTheme="minorHAnsi" w:hAnsiTheme="minorHAnsi"/>
          <w:sz w:val="28"/>
          <w:szCs w:val="28"/>
        </w:rPr>
        <w:t>,</w:t>
      </w:r>
      <w:proofErr w:type="gramEnd"/>
      <w:r w:rsidR="00861AD5" w:rsidRPr="00EF004D">
        <w:rPr>
          <w:rFonts w:asciiTheme="minorHAnsi" w:hAnsiTheme="minorHAnsi"/>
          <w:sz w:val="28"/>
          <w:szCs w:val="28"/>
        </w:rPr>
        <w:t xml:space="preserve"> is the other major inflammatory bowel disease which is restricted to the colon and rectum. Both of these IBDs can give an increased risk of the development of</w:t>
      </w:r>
      <w:r w:rsidR="00861AD5" w:rsidRPr="00EF004D">
        <w:rPr>
          <w:rStyle w:val="apple-converted-space"/>
          <w:rFonts w:asciiTheme="minorHAnsi" w:hAnsiTheme="minorHAnsi"/>
          <w:sz w:val="28"/>
          <w:szCs w:val="28"/>
        </w:rPr>
        <w:t> </w:t>
      </w:r>
      <w:hyperlink r:id="rId415" w:tooltip="Colorectal cancer" w:history="1">
        <w:r w:rsidR="00861AD5" w:rsidRPr="00EF004D">
          <w:rPr>
            <w:rStyle w:val="Hyperlink"/>
            <w:rFonts w:asciiTheme="minorHAnsi" w:hAnsiTheme="minorHAnsi"/>
            <w:color w:val="auto"/>
            <w:sz w:val="28"/>
            <w:szCs w:val="28"/>
            <w:u w:val="none"/>
          </w:rPr>
          <w:t>colorectal cancer</w:t>
        </w:r>
      </w:hyperlink>
      <w:r w:rsidR="00861AD5" w:rsidRPr="00EF004D">
        <w:rPr>
          <w:rFonts w:asciiTheme="minorHAnsi" w:hAnsiTheme="minorHAnsi"/>
          <w:sz w:val="28"/>
          <w:szCs w:val="28"/>
        </w:rPr>
        <w:t xml:space="preserve">. Ulcerative </w:t>
      </w:r>
      <w:proofErr w:type="spellStart"/>
      <w:r w:rsidR="00861AD5" w:rsidRPr="00EF004D">
        <w:rPr>
          <w:rFonts w:asciiTheme="minorHAnsi" w:hAnsiTheme="minorHAnsi"/>
          <w:sz w:val="28"/>
          <w:szCs w:val="28"/>
        </w:rPr>
        <w:t>coliltis</w:t>
      </w:r>
      <w:proofErr w:type="spellEnd"/>
      <w:r w:rsidR="00861AD5" w:rsidRPr="00EF004D">
        <w:rPr>
          <w:rFonts w:asciiTheme="minorHAnsi" w:hAnsiTheme="minorHAnsi"/>
          <w:sz w:val="28"/>
          <w:szCs w:val="28"/>
        </w:rPr>
        <w:t xml:space="preserve"> is the most common of the </w:t>
      </w:r>
      <w:proofErr w:type="gramStart"/>
      <w:r w:rsidR="00861AD5" w:rsidRPr="00EF004D">
        <w:rPr>
          <w:rFonts w:asciiTheme="minorHAnsi" w:hAnsiTheme="minorHAnsi"/>
          <w:sz w:val="28"/>
          <w:szCs w:val="28"/>
        </w:rPr>
        <w:t>IBDs</w:t>
      </w:r>
      <w:proofErr w:type="gramEnd"/>
      <w:r w:rsidRPr="00EF004D">
        <w:rPr>
          <w:rFonts w:asciiTheme="minorHAnsi" w:hAnsiTheme="minorHAnsi"/>
          <w:sz w:val="28"/>
          <w:szCs w:val="28"/>
          <w:vertAlign w:val="superscript"/>
        </w:rPr>
        <w:fldChar w:fldCharType="begin"/>
      </w:r>
      <w:r w:rsidR="00861AD5" w:rsidRPr="00EF004D">
        <w:rPr>
          <w:rFonts w:asciiTheme="minorHAnsi" w:hAnsiTheme="minorHAnsi"/>
          <w:sz w:val="28"/>
          <w:szCs w:val="28"/>
          <w:vertAlign w:val="superscript"/>
        </w:rPr>
        <w:instrText xml:space="preserve"> HYPERLINK "https://en.wikipedia.org/w/index.php?title=Human_digestive_system&amp;printable=yes" \l "cite_note-43" </w:instrText>
      </w:r>
      <w:r w:rsidRPr="00EF004D">
        <w:rPr>
          <w:rFonts w:asciiTheme="minorHAnsi" w:hAnsiTheme="minorHAnsi"/>
          <w:sz w:val="28"/>
          <w:szCs w:val="28"/>
          <w:vertAlign w:val="superscript"/>
        </w:rPr>
        <w:fldChar w:fldCharType="separate"/>
      </w:r>
      <w:r w:rsidR="00861AD5" w:rsidRPr="00EF004D">
        <w:rPr>
          <w:rStyle w:val="Hyperlink"/>
          <w:rFonts w:asciiTheme="minorHAnsi" w:hAnsiTheme="minorHAnsi"/>
          <w:color w:val="auto"/>
          <w:sz w:val="28"/>
          <w:szCs w:val="28"/>
          <w:u w:val="none"/>
          <w:vertAlign w:val="superscript"/>
        </w:rPr>
        <w:t>[43]</w:t>
      </w:r>
      <w:r w:rsidRPr="00EF004D">
        <w:rPr>
          <w:rFonts w:asciiTheme="minorHAnsi" w:hAnsiTheme="minorHAnsi"/>
          <w:sz w:val="28"/>
          <w:szCs w:val="28"/>
          <w:vertAlign w:val="superscript"/>
        </w:rPr>
        <w:fldChar w:fldCharType="end"/>
      </w:r>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416" w:tooltip="Irritable bowel syndrome" w:history="1">
        <w:r w:rsidR="00861AD5" w:rsidRPr="00EF004D">
          <w:rPr>
            <w:rStyle w:val="Hyperlink"/>
            <w:rFonts w:asciiTheme="minorHAnsi" w:hAnsiTheme="minorHAnsi"/>
            <w:color w:val="auto"/>
            <w:sz w:val="28"/>
            <w:szCs w:val="28"/>
            <w:u w:val="none"/>
          </w:rPr>
          <w:t>Irritable bowel syndrome</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(IBS) is the most common of the</w:t>
      </w:r>
      <w:r w:rsidR="00861AD5" w:rsidRPr="00EF004D">
        <w:rPr>
          <w:rStyle w:val="apple-converted-space"/>
          <w:rFonts w:asciiTheme="minorHAnsi" w:hAnsiTheme="minorHAnsi"/>
          <w:sz w:val="28"/>
          <w:szCs w:val="28"/>
        </w:rPr>
        <w:t> </w:t>
      </w:r>
      <w:hyperlink r:id="rId417" w:tooltip="Functional gastrointestinal disorders" w:history="1">
        <w:r w:rsidR="00861AD5" w:rsidRPr="00EF004D">
          <w:rPr>
            <w:rStyle w:val="Hyperlink"/>
            <w:rFonts w:asciiTheme="minorHAnsi" w:hAnsiTheme="minorHAnsi"/>
            <w:color w:val="auto"/>
            <w:sz w:val="28"/>
            <w:szCs w:val="28"/>
            <w:u w:val="none"/>
          </w:rPr>
          <w:t>functional gastrointestinal disorders</w:t>
        </w:r>
      </w:hyperlink>
      <w:r w:rsidR="00861AD5" w:rsidRPr="00EF004D">
        <w:rPr>
          <w:rFonts w:asciiTheme="minorHAnsi" w:hAnsiTheme="minorHAnsi"/>
          <w:sz w:val="28"/>
          <w:szCs w:val="28"/>
        </w:rPr>
        <w:t>. These are</w:t>
      </w:r>
      <w:r w:rsidR="00861AD5" w:rsidRPr="00EF004D">
        <w:rPr>
          <w:rStyle w:val="apple-converted-space"/>
          <w:rFonts w:asciiTheme="minorHAnsi" w:hAnsiTheme="minorHAnsi"/>
          <w:sz w:val="28"/>
          <w:szCs w:val="28"/>
        </w:rPr>
        <w:t> </w:t>
      </w:r>
      <w:hyperlink r:id="rId418" w:tooltip="Idiopathic" w:history="1">
        <w:r w:rsidR="00861AD5" w:rsidRPr="00EF004D">
          <w:rPr>
            <w:rStyle w:val="Hyperlink"/>
            <w:rFonts w:asciiTheme="minorHAnsi" w:hAnsiTheme="minorHAnsi"/>
            <w:color w:val="auto"/>
            <w:sz w:val="28"/>
            <w:szCs w:val="28"/>
            <w:u w:val="none"/>
          </w:rPr>
          <w:t>idiopathic</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disorders that the</w:t>
      </w:r>
      <w:r w:rsidR="00861AD5" w:rsidRPr="00EF004D">
        <w:rPr>
          <w:rStyle w:val="apple-converted-space"/>
          <w:rFonts w:asciiTheme="minorHAnsi" w:hAnsiTheme="minorHAnsi"/>
          <w:sz w:val="28"/>
          <w:szCs w:val="28"/>
        </w:rPr>
        <w:t> </w:t>
      </w:r>
      <w:hyperlink r:id="rId419" w:tooltip="Rome process" w:history="1">
        <w:r w:rsidR="00861AD5" w:rsidRPr="00EF004D">
          <w:rPr>
            <w:rStyle w:val="Hyperlink"/>
            <w:rFonts w:asciiTheme="minorHAnsi" w:hAnsiTheme="minorHAnsi"/>
            <w:color w:val="auto"/>
            <w:sz w:val="28"/>
            <w:szCs w:val="28"/>
            <w:u w:val="none"/>
          </w:rPr>
          <w:t>Rome process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has helped to define.</w:t>
      </w:r>
      <w:hyperlink r:id="rId420" w:anchor="cite_note-44" w:history="1">
        <w:r w:rsidR="00861AD5" w:rsidRPr="00EF004D">
          <w:rPr>
            <w:rStyle w:val="Hyperlink"/>
            <w:rFonts w:asciiTheme="minorHAnsi" w:hAnsiTheme="minorHAnsi"/>
            <w:color w:val="auto"/>
            <w:sz w:val="28"/>
            <w:szCs w:val="28"/>
            <w:u w:val="none"/>
            <w:vertAlign w:val="superscript"/>
          </w:rPr>
          <w:t>[44]</w:t>
        </w:r>
      </w:hyperlink>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421" w:tooltip="Giardiasis" w:history="1">
        <w:proofErr w:type="spellStart"/>
        <w:r w:rsidR="00861AD5" w:rsidRPr="00EF004D">
          <w:rPr>
            <w:rStyle w:val="Hyperlink"/>
            <w:rFonts w:asciiTheme="minorHAnsi" w:hAnsiTheme="minorHAnsi"/>
            <w:color w:val="auto"/>
            <w:sz w:val="28"/>
            <w:szCs w:val="28"/>
            <w:u w:val="none"/>
          </w:rPr>
          <w:t>Giardiasis</w:t>
        </w:r>
        <w:proofErr w:type="spellEnd"/>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is a disease of the small intestine caused by a</w:t>
      </w:r>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"https://en.wikipedia.org/wiki/Protist" \o "Protist"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protist</w:t>
      </w:r>
      <w:proofErr w:type="spellEnd"/>
      <w:r w:rsidRPr="00EF004D">
        <w:rPr>
          <w:rFonts w:asciiTheme="minorHAnsi" w:hAnsiTheme="minorHAnsi"/>
          <w:sz w:val="28"/>
          <w:szCs w:val="28"/>
        </w:rPr>
        <w:fldChar w:fldCharType="end"/>
      </w:r>
      <w:r w:rsidR="00861AD5" w:rsidRPr="00EF004D">
        <w:rPr>
          <w:rStyle w:val="apple-converted-space"/>
          <w:rFonts w:asciiTheme="minorHAnsi" w:hAnsiTheme="minorHAnsi"/>
          <w:sz w:val="28"/>
          <w:szCs w:val="28"/>
        </w:rPr>
        <w:t> </w:t>
      </w:r>
      <w:hyperlink r:id="rId422" w:tooltip="Parasite" w:history="1">
        <w:r w:rsidR="00861AD5" w:rsidRPr="00EF004D">
          <w:rPr>
            <w:rStyle w:val="Hyperlink"/>
            <w:rFonts w:asciiTheme="minorHAnsi" w:hAnsiTheme="minorHAnsi"/>
            <w:color w:val="auto"/>
            <w:sz w:val="28"/>
            <w:szCs w:val="28"/>
            <w:u w:val="none"/>
          </w:rPr>
          <w:t>parasite</w:t>
        </w:r>
      </w:hyperlink>
      <w:r w:rsidR="00861AD5"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fldChar w:fldCharType="begin"/>
      </w:r>
      <w:r w:rsidR="00861AD5" w:rsidRPr="00EF004D">
        <w:rPr>
          <w:rFonts w:asciiTheme="minorHAnsi" w:hAnsiTheme="minorHAnsi"/>
          <w:i/>
          <w:iCs/>
          <w:sz w:val="28"/>
          <w:szCs w:val="28"/>
        </w:rPr>
        <w:instrText xml:space="preserve"> HYPERLINK "https://en.wikipedia.org/wiki/Giardia_lamblia" \o "Giardia lamblia" </w:instrText>
      </w:r>
      <w:r w:rsidRPr="00EF004D">
        <w:rPr>
          <w:rFonts w:asciiTheme="minorHAnsi" w:hAnsiTheme="minorHAnsi"/>
          <w:i/>
          <w:iCs/>
          <w:sz w:val="28"/>
          <w:szCs w:val="28"/>
        </w:rPr>
        <w:fldChar w:fldCharType="separate"/>
      </w:r>
      <w:r w:rsidR="00861AD5" w:rsidRPr="00EF004D">
        <w:rPr>
          <w:rStyle w:val="Hyperlink"/>
          <w:rFonts w:asciiTheme="minorHAnsi" w:hAnsiTheme="minorHAnsi"/>
          <w:i/>
          <w:iCs/>
          <w:color w:val="auto"/>
          <w:sz w:val="28"/>
          <w:szCs w:val="28"/>
          <w:u w:val="none"/>
        </w:rPr>
        <w:t>Giardia</w:t>
      </w:r>
      <w:proofErr w:type="spellEnd"/>
      <w:r w:rsidR="00861AD5" w:rsidRPr="00EF004D">
        <w:rPr>
          <w:rStyle w:val="Hyperlink"/>
          <w:rFonts w:asciiTheme="minorHAnsi" w:hAnsiTheme="minorHAnsi"/>
          <w:i/>
          <w:iCs/>
          <w:color w:val="auto"/>
          <w:sz w:val="28"/>
          <w:szCs w:val="28"/>
          <w:u w:val="none"/>
        </w:rPr>
        <w:t xml:space="preserve"> </w:t>
      </w:r>
      <w:proofErr w:type="spellStart"/>
      <w:r w:rsidR="00861AD5" w:rsidRPr="00EF004D">
        <w:rPr>
          <w:rStyle w:val="Hyperlink"/>
          <w:rFonts w:asciiTheme="minorHAnsi" w:hAnsiTheme="minorHAnsi"/>
          <w:i/>
          <w:iCs/>
          <w:color w:val="auto"/>
          <w:sz w:val="28"/>
          <w:szCs w:val="28"/>
          <w:u w:val="none"/>
        </w:rPr>
        <w:t>lamblia</w:t>
      </w:r>
      <w:proofErr w:type="spellEnd"/>
      <w:r w:rsidRPr="00EF004D">
        <w:rPr>
          <w:rFonts w:asciiTheme="minorHAnsi" w:hAnsiTheme="minorHAnsi"/>
          <w:i/>
          <w:iCs/>
          <w:sz w:val="28"/>
          <w:szCs w:val="28"/>
        </w:rPr>
        <w:fldChar w:fldCharType="end"/>
      </w:r>
      <w:r w:rsidR="00861AD5" w:rsidRPr="00EF004D">
        <w:rPr>
          <w:rFonts w:asciiTheme="minorHAnsi" w:hAnsiTheme="minorHAnsi"/>
          <w:sz w:val="28"/>
          <w:szCs w:val="28"/>
        </w:rPr>
        <w:t>. This does not spread but remains confined to the lumen of the small intestine.</w:t>
      </w:r>
      <w:hyperlink r:id="rId423" w:anchor="cite_note-45" w:history="1">
        <w:r w:rsidR="00861AD5" w:rsidRPr="00EF004D">
          <w:rPr>
            <w:rStyle w:val="Hyperlink"/>
            <w:rFonts w:asciiTheme="minorHAnsi" w:hAnsiTheme="minorHAnsi"/>
            <w:color w:val="auto"/>
            <w:sz w:val="28"/>
            <w:szCs w:val="28"/>
            <w:u w:val="none"/>
            <w:vertAlign w:val="superscript"/>
          </w:rPr>
          <w:t>[45]</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It can often be</w:t>
      </w:r>
      <w:r w:rsidR="00861AD5" w:rsidRPr="00EF004D">
        <w:rPr>
          <w:rStyle w:val="apple-converted-space"/>
          <w:rFonts w:asciiTheme="minorHAnsi" w:hAnsiTheme="minorHAnsi"/>
          <w:sz w:val="28"/>
          <w:szCs w:val="28"/>
        </w:rPr>
        <w:t> </w:t>
      </w:r>
      <w:hyperlink r:id="rId424" w:tooltip="Asymptomatic" w:history="1">
        <w:r w:rsidR="00861AD5" w:rsidRPr="00EF004D">
          <w:rPr>
            <w:rStyle w:val="Hyperlink"/>
            <w:rFonts w:asciiTheme="minorHAnsi" w:hAnsiTheme="minorHAnsi"/>
            <w:color w:val="auto"/>
            <w:sz w:val="28"/>
            <w:szCs w:val="28"/>
            <w:u w:val="none"/>
          </w:rPr>
          <w:t>asymptomatic</w:t>
        </w:r>
      </w:hyperlink>
      <w:r w:rsidR="00861AD5" w:rsidRPr="00EF004D">
        <w:rPr>
          <w:rFonts w:asciiTheme="minorHAnsi" w:hAnsiTheme="minorHAnsi"/>
          <w:sz w:val="28"/>
          <w:szCs w:val="28"/>
        </w:rPr>
        <w:t xml:space="preserve">, but as often can be indicated by a variety of symptoms. </w:t>
      </w:r>
      <w:proofErr w:type="spellStart"/>
      <w:r w:rsidR="00861AD5" w:rsidRPr="00EF004D">
        <w:rPr>
          <w:rFonts w:asciiTheme="minorHAnsi" w:hAnsiTheme="minorHAnsi"/>
          <w:sz w:val="28"/>
          <w:szCs w:val="28"/>
        </w:rPr>
        <w:t>Giardiasis</w:t>
      </w:r>
      <w:proofErr w:type="spellEnd"/>
      <w:r w:rsidR="00861AD5" w:rsidRPr="00EF004D">
        <w:rPr>
          <w:rFonts w:asciiTheme="minorHAnsi" w:hAnsiTheme="minorHAnsi"/>
          <w:sz w:val="28"/>
          <w:szCs w:val="28"/>
        </w:rPr>
        <w:t xml:space="preserve"> is the most common</w:t>
      </w:r>
      <w:r w:rsidR="00861AD5" w:rsidRPr="00EF004D">
        <w:rPr>
          <w:rStyle w:val="apple-converted-space"/>
          <w:rFonts w:asciiTheme="minorHAnsi" w:hAnsiTheme="minorHAnsi"/>
          <w:sz w:val="28"/>
          <w:szCs w:val="28"/>
        </w:rPr>
        <w:t> </w:t>
      </w:r>
      <w:hyperlink r:id="rId425" w:tooltip="Pathogenic" w:history="1">
        <w:r w:rsidR="00861AD5" w:rsidRPr="00EF004D">
          <w:rPr>
            <w:rStyle w:val="Hyperlink"/>
            <w:rFonts w:asciiTheme="minorHAnsi" w:hAnsiTheme="minorHAnsi"/>
            <w:color w:val="auto"/>
            <w:sz w:val="28"/>
            <w:szCs w:val="28"/>
            <w:u w:val="none"/>
          </w:rPr>
          <w:t>pathogenic</w:t>
        </w:r>
      </w:hyperlink>
      <w:r w:rsidR="00861AD5" w:rsidRPr="00EF004D">
        <w:rPr>
          <w:rStyle w:val="apple-converted-space"/>
          <w:rFonts w:asciiTheme="minorHAnsi" w:hAnsiTheme="minorHAnsi"/>
          <w:sz w:val="28"/>
          <w:szCs w:val="28"/>
        </w:rPr>
        <w:t> </w:t>
      </w:r>
      <w:hyperlink r:id="rId426" w:tooltip="Parasitic disease" w:history="1">
        <w:r w:rsidR="00861AD5" w:rsidRPr="00EF004D">
          <w:rPr>
            <w:rStyle w:val="Hyperlink"/>
            <w:rFonts w:asciiTheme="minorHAnsi" w:hAnsiTheme="minorHAnsi"/>
            <w:color w:val="auto"/>
            <w:sz w:val="28"/>
            <w:szCs w:val="28"/>
            <w:u w:val="none"/>
          </w:rPr>
          <w:t>parasitic infection</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in humans.</w:t>
      </w:r>
      <w:hyperlink r:id="rId427" w:anchor="cite_note-Esch2013-46" w:history="1">
        <w:r w:rsidR="00861AD5" w:rsidRPr="00EF004D">
          <w:rPr>
            <w:rStyle w:val="Hyperlink"/>
            <w:rFonts w:asciiTheme="minorHAnsi" w:hAnsiTheme="minorHAnsi"/>
            <w:color w:val="auto"/>
            <w:sz w:val="28"/>
            <w:szCs w:val="28"/>
            <w:u w:val="none"/>
            <w:vertAlign w:val="superscript"/>
          </w:rPr>
          <w:t>[46]</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lastRenderedPageBreak/>
        <w:t>There are diagnostic tools mostly involving the ingestion of</w:t>
      </w:r>
      <w:r w:rsidRPr="00EF004D">
        <w:rPr>
          <w:rStyle w:val="apple-converted-space"/>
          <w:rFonts w:asciiTheme="minorHAnsi" w:hAnsiTheme="minorHAnsi"/>
          <w:sz w:val="28"/>
          <w:szCs w:val="28"/>
        </w:rPr>
        <w:t> </w:t>
      </w:r>
      <w:hyperlink r:id="rId428" w:tooltip="Barium sulphate" w:history="1">
        <w:r w:rsidRPr="00EF004D">
          <w:rPr>
            <w:rStyle w:val="Hyperlink"/>
            <w:rFonts w:asciiTheme="minorHAnsi" w:hAnsiTheme="minorHAnsi"/>
            <w:color w:val="auto"/>
            <w:sz w:val="28"/>
            <w:szCs w:val="28"/>
            <w:u w:val="none"/>
          </w:rPr>
          <w:t xml:space="preserve">barium </w:t>
        </w:r>
        <w:proofErr w:type="spellStart"/>
        <w:r w:rsidRPr="00EF004D">
          <w:rPr>
            <w:rStyle w:val="Hyperlink"/>
            <w:rFonts w:asciiTheme="minorHAnsi" w:hAnsiTheme="minorHAnsi"/>
            <w:color w:val="auto"/>
            <w:sz w:val="28"/>
            <w:szCs w:val="28"/>
            <w:u w:val="none"/>
          </w:rPr>
          <w:t>sulphate</w:t>
        </w:r>
        <w:proofErr w:type="spellEnd"/>
      </w:hyperlink>
      <w:r w:rsidRPr="00EF004D">
        <w:rPr>
          <w:rStyle w:val="apple-converted-space"/>
          <w:rFonts w:asciiTheme="minorHAnsi" w:hAnsiTheme="minorHAnsi"/>
          <w:sz w:val="28"/>
          <w:szCs w:val="28"/>
        </w:rPr>
        <w:t> </w:t>
      </w:r>
      <w:r w:rsidRPr="00EF004D">
        <w:rPr>
          <w:rFonts w:asciiTheme="minorHAnsi" w:hAnsiTheme="minorHAnsi"/>
          <w:sz w:val="28"/>
          <w:szCs w:val="28"/>
        </w:rPr>
        <w:t>to investigate disorders of the GI tract.</w:t>
      </w:r>
      <w:hyperlink r:id="rId429" w:anchor="cite_note-47" w:history="1">
        <w:r w:rsidRPr="00EF004D">
          <w:rPr>
            <w:rStyle w:val="Hyperlink"/>
            <w:rFonts w:asciiTheme="minorHAnsi" w:hAnsiTheme="minorHAnsi"/>
            <w:color w:val="auto"/>
            <w:sz w:val="28"/>
            <w:szCs w:val="28"/>
            <w:u w:val="none"/>
            <w:vertAlign w:val="superscript"/>
          </w:rPr>
          <w:t>[47]</w:t>
        </w:r>
      </w:hyperlink>
      <w:r w:rsidRPr="00EF004D">
        <w:rPr>
          <w:rStyle w:val="apple-converted-space"/>
          <w:rFonts w:asciiTheme="minorHAnsi" w:hAnsiTheme="minorHAnsi"/>
          <w:sz w:val="28"/>
          <w:szCs w:val="28"/>
        </w:rPr>
        <w:t> </w:t>
      </w:r>
      <w:r w:rsidRPr="00EF004D">
        <w:rPr>
          <w:rFonts w:asciiTheme="minorHAnsi" w:hAnsiTheme="minorHAnsi"/>
          <w:sz w:val="28"/>
          <w:szCs w:val="28"/>
        </w:rPr>
        <w:t>These are known as</w:t>
      </w:r>
      <w:r w:rsidRPr="00EF004D">
        <w:rPr>
          <w:rStyle w:val="apple-converted-space"/>
          <w:rFonts w:asciiTheme="minorHAnsi" w:hAnsiTheme="minorHAnsi"/>
          <w:sz w:val="28"/>
          <w:szCs w:val="28"/>
        </w:rPr>
        <w:t> </w:t>
      </w:r>
      <w:hyperlink r:id="rId430" w:tooltip="Upper gastrointestinal series" w:history="1">
        <w:r w:rsidRPr="00EF004D">
          <w:rPr>
            <w:rStyle w:val="Hyperlink"/>
            <w:rFonts w:asciiTheme="minorHAnsi" w:hAnsiTheme="minorHAnsi"/>
            <w:color w:val="auto"/>
            <w:sz w:val="28"/>
            <w:szCs w:val="28"/>
            <w:u w:val="none"/>
          </w:rPr>
          <w:t>upper gastrointestinal series</w:t>
        </w:r>
      </w:hyperlink>
      <w:r w:rsidRPr="00EF004D">
        <w:rPr>
          <w:rStyle w:val="apple-converted-space"/>
          <w:rFonts w:asciiTheme="minorHAnsi" w:hAnsiTheme="minorHAnsi"/>
          <w:sz w:val="28"/>
          <w:szCs w:val="28"/>
        </w:rPr>
        <w:t> </w:t>
      </w:r>
      <w:r w:rsidRPr="00EF004D">
        <w:rPr>
          <w:rFonts w:asciiTheme="minorHAnsi" w:hAnsiTheme="minorHAnsi"/>
          <w:sz w:val="28"/>
          <w:szCs w:val="28"/>
        </w:rPr>
        <w:t>that enable</w:t>
      </w:r>
      <w:r w:rsidRPr="00EF004D">
        <w:rPr>
          <w:rStyle w:val="apple-converted-space"/>
          <w:rFonts w:asciiTheme="minorHAnsi" w:hAnsiTheme="minorHAnsi"/>
          <w:sz w:val="28"/>
          <w:szCs w:val="28"/>
        </w:rPr>
        <w:t> </w:t>
      </w:r>
      <w:hyperlink r:id="rId431" w:tooltip="Medical imaging" w:history="1">
        <w:r w:rsidRPr="00EF004D">
          <w:rPr>
            <w:rStyle w:val="Hyperlink"/>
            <w:rFonts w:asciiTheme="minorHAnsi" w:hAnsiTheme="minorHAnsi"/>
            <w:color w:val="auto"/>
            <w:sz w:val="28"/>
            <w:szCs w:val="28"/>
            <w:u w:val="none"/>
          </w:rPr>
          <w:t>imaging</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of the pharynx, larynx, </w:t>
      </w:r>
      <w:proofErr w:type="spellStart"/>
      <w:r w:rsidRPr="00EF004D">
        <w:rPr>
          <w:rFonts w:asciiTheme="minorHAnsi" w:hAnsiTheme="minorHAnsi"/>
          <w:sz w:val="28"/>
          <w:szCs w:val="28"/>
        </w:rPr>
        <w:t>oesophagous</w:t>
      </w:r>
      <w:proofErr w:type="spellEnd"/>
      <w:r w:rsidRPr="00EF004D">
        <w:rPr>
          <w:rFonts w:asciiTheme="minorHAnsi" w:hAnsiTheme="minorHAnsi"/>
          <w:sz w:val="28"/>
          <w:szCs w:val="28"/>
        </w:rPr>
        <w:t>, stomach and small intestine and</w:t>
      </w:r>
      <w:r w:rsidRPr="00EF004D">
        <w:rPr>
          <w:rStyle w:val="apple-converted-space"/>
          <w:rFonts w:asciiTheme="minorHAnsi" w:hAnsiTheme="minorHAnsi"/>
          <w:sz w:val="28"/>
          <w:szCs w:val="28"/>
        </w:rPr>
        <w:t> </w:t>
      </w:r>
      <w:hyperlink r:id="rId432" w:tooltip="Lower gastrointestinal series" w:history="1">
        <w:r w:rsidRPr="00EF004D">
          <w:rPr>
            <w:rStyle w:val="Hyperlink"/>
            <w:rFonts w:asciiTheme="minorHAnsi" w:hAnsiTheme="minorHAnsi"/>
            <w:color w:val="auto"/>
            <w:sz w:val="28"/>
            <w:szCs w:val="28"/>
            <w:u w:val="none"/>
          </w:rPr>
          <w:t>lower gastrointestinal series</w:t>
        </w:r>
      </w:hyperlink>
      <w:r w:rsidRPr="00EF004D">
        <w:rPr>
          <w:rStyle w:val="apple-converted-space"/>
          <w:rFonts w:asciiTheme="minorHAnsi" w:hAnsiTheme="minorHAnsi"/>
          <w:sz w:val="28"/>
          <w:szCs w:val="28"/>
        </w:rPr>
        <w:t> </w:t>
      </w:r>
      <w:r w:rsidRPr="00EF004D">
        <w:rPr>
          <w:rFonts w:asciiTheme="minorHAnsi" w:hAnsiTheme="minorHAnsi"/>
          <w:sz w:val="28"/>
          <w:szCs w:val="28"/>
        </w:rPr>
        <w:t>for imaging of the colon.</w:t>
      </w:r>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In pregnancy</w:t>
      </w:r>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433" w:tooltip="Gestation" w:history="1">
        <w:r w:rsidR="00861AD5" w:rsidRPr="00EF004D">
          <w:rPr>
            <w:rStyle w:val="Hyperlink"/>
            <w:rFonts w:asciiTheme="minorHAnsi" w:hAnsiTheme="minorHAnsi"/>
            <w:color w:val="auto"/>
            <w:sz w:val="28"/>
            <w:szCs w:val="28"/>
            <w:u w:val="none"/>
          </w:rPr>
          <w:t>Gestation</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can predispose for certain digestive disorders.</w:t>
      </w:r>
      <w:r w:rsidR="00861AD5" w:rsidRPr="00EF004D">
        <w:rPr>
          <w:rStyle w:val="apple-converted-space"/>
          <w:rFonts w:asciiTheme="minorHAnsi" w:hAnsiTheme="minorHAnsi"/>
          <w:sz w:val="28"/>
          <w:szCs w:val="28"/>
        </w:rPr>
        <w:t> </w:t>
      </w:r>
      <w:hyperlink r:id="rId434" w:tooltip="Gestational diabetes" w:history="1">
        <w:r w:rsidR="00861AD5" w:rsidRPr="00EF004D">
          <w:rPr>
            <w:rStyle w:val="Hyperlink"/>
            <w:rFonts w:asciiTheme="minorHAnsi" w:hAnsiTheme="minorHAnsi"/>
            <w:color w:val="auto"/>
            <w:sz w:val="28"/>
            <w:szCs w:val="28"/>
            <w:u w:val="none"/>
          </w:rPr>
          <w:t>Gestational diabetes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can develop in the mother as a result of</w:t>
      </w:r>
      <w:r w:rsidR="00861AD5" w:rsidRPr="00EF004D">
        <w:rPr>
          <w:rStyle w:val="apple-converted-space"/>
          <w:rFonts w:asciiTheme="minorHAnsi" w:hAnsiTheme="minorHAnsi"/>
          <w:sz w:val="28"/>
          <w:szCs w:val="28"/>
        </w:rPr>
        <w:t> </w:t>
      </w:r>
      <w:hyperlink r:id="rId435" w:tooltip="Pregnancy" w:history="1">
        <w:r w:rsidR="00861AD5" w:rsidRPr="00EF004D">
          <w:rPr>
            <w:rStyle w:val="Hyperlink"/>
            <w:rFonts w:asciiTheme="minorHAnsi" w:hAnsiTheme="minorHAnsi"/>
            <w:color w:val="auto"/>
            <w:sz w:val="28"/>
            <w:szCs w:val="28"/>
            <w:u w:val="none"/>
          </w:rPr>
          <w:t>pregnancy</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and while this often presents with few symptoms it can lead to</w:t>
      </w:r>
      <w:r w:rsidR="00861AD5" w:rsidRPr="00EF004D">
        <w:rPr>
          <w:rStyle w:val="apple-converted-space"/>
          <w:rFonts w:asciiTheme="minorHAnsi" w:hAnsiTheme="minorHAnsi"/>
          <w:sz w:val="28"/>
          <w:szCs w:val="28"/>
        </w:rPr>
        <w:t> </w:t>
      </w:r>
      <w:hyperlink r:id="rId436" w:tooltip="Pre-eclampsia" w:history="1">
        <w:r w:rsidR="00861AD5" w:rsidRPr="00EF004D">
          <w:rPr>
            <w:rStyle w:val="Hyperlink"/>
            <w:rFonts w:asciiTheme="minorHAnsi" w:hAnsiTheme="minorHAnsi"/>
            <w:color w:val="auto"/>
            <w:sz w:val="28"/>
            <w:szCs w:val="28"/>
            <w:u w:val="none"/>
          </w:rPr>
          <w:t>pre-</w:t>
        </w:r>
        <w:proofErr w:type="spellStart"/>
        <w:r w:rsidR="00861AD5" w:rsidRPr="00EF004D">
          <w:rPr>
            <w:rStyle w:val="Hyperlink"/>
            <w:rFonts w:asciiTheme="minorHAnsi" w:hAnsiTheme="minorHAnsi"/>
            <w:color w:val="auto"/>
            <w:sz w:val="28"/>
            <w:szCs w:val="28"/>
            <w:u w:val="none"/>
          </w:rPr>
          <w:t>eclampsia</w:t>
        </w:r>
        <w:proofErr w:type="spellEnd"/>
      </w:hyperlink>
      <w:r w:rsidR="00861AD5" w:rsidRPr="00EF004D">
        <w:rPr>
          <w:rFonts w:asciiTheme="minorHAnsi" w:hAnsiTheme="minorHAnsi"/>
          <w:sz w:val="28"/>
          <w:szCs w:val="28"/>
        </w:rPr>
        <w:t>.</w:t>
      </w:r>
    </w:p>
    <w:p w:rsidR="00861AD5" w:rsidRPr="00EF004D" w:rsidRDefault="00861AD5" w:rsidP="00EF004D">
      <w:pPr>
        <w:pStyle w:val="Heading1"/>
        <w:spacing w:before="0" w:beforeAutospacing="0" w:after="0" w:afterAutospacing="0" w:line="276" w:lineRule="auto"/>
        <w:contextualSpacing/>
        <w:jc w:val="both"/>
        <w:rPr>
          <w:rFonts w:asciiTheme="minorHAnsi" w:hAnsiTheme="minorHAnsi"/>
          <w:sz w:val="28"/>
          <w:szCs w:val="28"/>
        </w:rPr>
      </w:pPr>
      <w:r w:rsidRPr="00EF004D">
        <w:rPr>
          <w:rFonts w:asciiTheme="minorHAnsi" w:hAnsiTheme="minorHAnsi"/>
          <w:sz w:val="28"/>
          <w:szCs w:val="28"/>
        </w:rPr>
        <w:t>Yoga</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b/>
          <w:bCs/>
          <w:sz w:val="28"/>
          <w:szCs w:val="28"/>
        </w:rPr>
        <w:t>Yoga</w:t>
      </w:r>
      <w:r w:rsidRPr="00EF004D">
        <w:rPr>
          <w:rStyle w:val="apple-converted-space"/>
          <w:rFonts w:asciiTheme="minorHAnsi" w:hAnsiTheme="minorHAnsi"/>
          <w:sz w:val="28"/>
          <w:szCs w:val="28"/>
        </w:rPr>
        <w:t> </w:t>
      </w:r>
      <w:r w:rsidRPr="00EF004D">
        <w:rPr>
          <w:rFonts w:asciiTheme="minorHAnsi" w:hAnsiTheme="minorHAnsi"/>
          <w:sz w:val="28"/>
          <w:szCs w:val="28"/>
        </w:rPr>
        <w:t>is a group of</w:t>
      </w:r>
      <w:r w:rsidRPr="00EF004D">
        <w:rPr>
          <w:rStyle w:val="apple-converted-space"/>
          <w:rFonts w:asciiTheme="minorHAnsi" w:hAnsiTheme="minorHAnsi"/>
          <w:sz w:val="28"/>
          <w:szCs w:val="28"/>
        </w:rPr>
        <w:t> </w:t>
      </w:r>
      <w:hyperlink r:id="rId437" w:tooltip="Human body" w:history="1">
        <w:r w:rsidRPr="00EF004D">
          <w:rPr>
            <w:rStyle w:val="Hyperlink"/>
            <w:rFonts w:asciiTheme="minorHAnsi" w:hAnsiTheme="minorHAnsi"/>
            <w:color w:val="auto"/>
            <w:sz w:val="28"/>
            <w:szCs w:val="28"/>
            <w:u w:val="none"/>
          </w:rPr>
          <w:t>physical</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438" w:tooltip="Mind" w:history="1">
        <w:r w:rsidRPr="00EF004D">
          <w:rPr>
            <w:rStyle w:val="Hyperlink"/>
            <w:rFonts w:asciiTheme="minorHAnsi" w:hAnsiTheme="minorHAnsi"/>
            <w:color w:val="auto"/>
            <w:sz w:val="28"/>
            <w:szCs w:val="28"/>
            <w:u w:val="none"/>
          </w:rPr>
          <w:t>mental</w:t>
        </w:r>
      </w:hyperlink>
      <w:r w:rsidRPr="00EF004D">
        <w:rPr>
          <w:rFonts w:asciiTheme="minorHAnsi" w:hAnsiTheme="minorHAnsi"/>
          <w:sz w:val="28"/>
          <w:szCs w:val="28"/>
        </w:rPr>
        <w:t>, and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"https://en.wikipedia.org/wiki/Soul" \o "Soul"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spiritual</w:t>
      </w:r>
      <w:r w:rsidR="00964CD0" w:rsidRPr="00EF004D">
        <w:rPr>
          <w:rFonts w:asciiTheme="minorHAnsi" w:hAnsiTheme="minorHAnsi"/>
          <w:sz w:val="28"/>
          <w:szCs w:val="28"/>
        </w:rPr>
        <w:fldChar w:fldCharType="end"/>
      </w:r>
      <w:r w:rsidRPr="00EF004D">
        <w:rPr>
          <w:rFonts w:asciiTheme="minorHAnsi" w:hAnsiTheme="minorHAnsi"/>
          <w:sz w:val="28"/>
          <w:szCs w:val="28"/>
        </w:rPr>
        <w:t>practices</w:t>
      </w:r>
      <w:proofErr w:type="spellEnd"/>
      <w:r w:rsidRPr="00EF004D">
        <w:rPr>
          <w:rFonts w:asciiTheme="minorHAnsi" w:hAnsiTheme="minorHAnsi"/>
          <w:sz w:val="28"/>
          <w:szCs w:val="28"/>
        </w:rPr>
        <w:t xml:space="preserve"> or disciplines which originated in</w:t>
      </w:r>
      <w:r w:rsidRPr="00EF004D">
        <w:rPr>
          <w:rStyle w:val="apple-converted-space"/>
          <w:rFonts w:asciiTheme="minorHAnsi" w:hAnsiTheme="minorHAnsi"/>
          <w:sz w:val="28"/>
          <w:szCs w:val="28"/>
        </w:rPr>
        <w:t> </w:t>
      </w:r>
      <w:hyperlink r:id="rId439" w:tooltip="Ancient India" w:history="1">
        <w:r w:rsidRPr="00EF004D">
          <w:rPr>
            <w:rStyle w:val="Hyperlink"/>
            <w:rFonts w:asciiTheme="minorHAnsi" w:hAnsiTheme="minorHAnsi"/>
            <w:color w:val="auto"/>
            <w:sz w:val="28"/>
            <w:szCs w:val="28"/>
            <w:u w:val="none"/>
          </w:rPr>
          <w:t>ancient India</w:t>
        </w:r>
      </w:hyperlink>
      <w:r w:rsidRPr="00EF004D">
        <w:rPr>
          <w:rFonts w:asciiTheme="minorHAnsi" w:hAnsiTheme="minorHAnsi"/>
          <w:sz w:val="28"/>
          <w:szCs w:val="28"/>
        </w:rPr>
        <w:t>. There is a broad variety of Yoga schools, practices, and goals</w:t>
      </w:r>
      <w:hyperlink r:id="rId440" w:anchor="cite_note-FOOTNOTEWhite2011-2" w:history="1">
        <w:r w:rsidRPr="00EF004D">
          <w:rPr>
            <w:rStyle w:val="Hyperlink"/>
            <w:rFonts w:asciiTheme="minorHAnsi" w:hAnsiTheme="minorHAnsi"/>
            <w:color w:val="auto"/>
            <w:sz w:val="28"/>
            <w:szCs w:val="28"/>
            <w:u w:val="none"/>
            <w:vertAlign w:val="superscript"/>
          </w:rPr>
          <w:t>[2]</w:t>
        </w:r>
      </w:hyperlink>
      <w:r w:rsidRPr="00EF004D">
        <w:rPr>
          <w:rStyle w:val="apple-converted-space"/>
          <w:rFonts w:asciiTheme="minorHAnsi" w:hAnsiTheme="minorHAnsi"/>
          <w:sz w:val="28"/>
          <w:szCs w:val="28"/>
        </w:rPr>
        <w:t> </w:t>
      </w:r>
      <w:r w:rsidRPr="00EF004D">
        <w:rPr>
          <w:rFonts w:asciiTheme="minorHAnsi" w:hAnsiTheme="minorHAnsi"/>
          <w:sz w:val="28"/>
          <w:szCs w:val="28"/>
        </w:rPr>
        <w:t>in</w:t>
      </w:r>
      <w:r w:rsidRPr="00EF004D">
        <w:rPr>
          <w:rStyle w:val="apple-converted-space"/>
          <w:rFonts w:asciiTheme="minorHAnsi" w:hAnsiTheme="minorHAnsi"/>
          <w:sz w:val="28"/>
          <w:szCs w:val="28"/>
        </w:rPr>
        <w:t> </w:t>
      </w:r>
      <w:hyperlink r:id="rId441" w:tooltip="Hinduism" w:history="1">
        <w:r w:rsidRPr="00EF004D">
          <w:rPr>
            <w:rStyle w:val="Hyperlink"/>
            <w:rFonts w:asciiTheme="minorHAnsi" w:hAnsiTheme="minorHAnsi"/>
            <w:color w:val="auto"/>
            <w:sz w:val="28"/>
            <w:szCs w:val="28"/>
            <w:u w:val="none"/>
          </w:rPr>
          <w:t>Hinduism</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442" w:tooltip="Buddhism" w:history="1">
        <w:r w:rsidRPr="00EF004D">
          <w:rPr>
            <w:rStyle w:val="Hyperlink"/>
            <w:rFonts w:asciiTheme="minorHAnsi" w:hAnsiTheme="minorHAnsi"/>
            <w:color w:val="auto"/>
            <w:sz w:val="28"/>
            <w:szCs w:val="28"/>
            <w:u w:val="none"/>
          </w:rPr>
          <w:t>Buddhism</w:t>
        </w:r>
      </w:hyperlink>
      <w:r w:rsidRPr="00EF004D">
        <w:rPr>
          <w:rFonts w:asciiTheme="minorHAnsi" w:hAnsiTheme="minorHAnsi"/>
          <w:sz w:val="28"/>
          <w:szCs w:val="28"/>
        </w:rPr>
        <w:t>, and</w:t>
      </w:r>
      <w:r w:rsidRPr="00EF004D">
        <w:rPr>
          <w:rStyle w:val="apple-converted-space"/>
          <w:rFonts w:asciiTheme="minorHAnsi" w:hAnsiTheme="minorHAnsi"/>
          <w:sz w:val="28"/>
          <w:szCs w:val="28"/>
        </w:rPr>
        <w:t> </w:t>
      </w:r>
      <w:hyperlink r:id="rId443" w:tooltip="Jainism" w:history="1">
        <w:r w:rsidRPr="00EF004D">
          <w:rPr>
            <w:rStyle w:val="Hyperlink"/>
            <w:rFonts w:asciiTheme="minorHAnsi" w:hAnsiTheme="minorHAnsi"/>
            <w:color w:val="auto"/>
            <w:sz w:val="28"/>
            <w:szCs w:val="28"/>
            <w:u w:val="none"/>
          </w:rPr>
          <w:t>Jainism</w:t>
        </w:r>
      </w:hyperlink>
      <w:r w:rsidRPr="00EF004D">
        <w:rPr>
          <w:rFonts w:asciiTheme="minorHAnsi" w:hAnsiTheme="minorHAnsi"/>
          <w:sz w:val="28"/>
          <w:szCs w:val="28"/>
        </w:rPr>
        <w:t>.</w:t>
      </w:r>
      <w:hyperlink r:id="rId444" w:anchor="cite_note-3" w:history="1">
        <w:r w:rsidRPr="00EF004D">
          <w:rPr>
            <w:rStyle w:val="Hyperlink"/>
            <w:rFonts w:asciiTheme="minorHAnsi" w:hAnsiTheme="minorHAnsi"/>
            <w:color w:val="auto"/>
            <w:sz w:val="28"/>
            <w:szCs w:val="28"/>
            <w:u w:val="none"/>
            <w:vertAlign w:val="superscript"/>
          </w:rPr>
          <w:t>[3]</w:t>
        </w:r>
      </w:hyperlink>
      <w:hyperlink r:id="rId445" w:anchor="cite_note-autogenerated1-4" w:history="1">
        <w:r w:rsidRPr="00EF004D">
          <w:rPr>
            <w:rStyle w:val="Hyperlink"/>
            <w:rFonts w:asciiTheme="minorHAnsi" w:hAnsiTheme="minorHAnsi"/>
            <w:color w:val="auto"/>
            <w:sz w:val="28"/>
            <w:szCs w:val="28"/>
            <w:u w:val="none"/>
            <w:vertAlign w:val="superscript"/>
          </w:rPr>
          <w:t>[4]</w:t>
        </w:r>
      </w:hyperlink>
      <w:hyperlink r:id="rId446" w:anchor="cite_note-Tattvarthasutra_2007_p._102-5" w:history="1">
        <w:r w:rsidRPr="00EF004D">
          <w:rPr>
            <w:rStyle w:val="Hyperlink"/>
            <w:rFonts w:asciiTheme="minorHAnsi" w:hAnsiTheme="minorHAnsi"/>
            <w:color w:val="auto"/>
            <w:sz w:val="28"/>
            <w:szCs w:val="28"/>
            <w:u w:val="none"/>
            <w:vertAlign w:val="superscript"/>
          </w:rPr>
          <w:t>[5]</w:t>
        </w:r>
      </w:hyperlink>
      <w:r w:rsidRPr="00EF004D">
        <w:rPr>
          <w:rStyle w:val="apple-converted-space"/>
          <w:rFonts w:asciiTheme="minorHAnsi" w:hAnsiTheme="minorHAnsi"/>
          <w:sz w:val="28"/>
          <w:szCs w:val="28"/>
        </w:rPr>
        <w:t> </w:t>
      </w:r>
      <w:r w:rsidRPr="00EF004D">
        <w:rPr>
          <w:rFonts w:asciiTheme="minorHAnsi" w:hAnsiTheme="minorHAnsi"/>
          <w:sz w:val="28"/>
          <w:szCs w:val="28"/>
        </w:rPr>
        <w:t>Among the most well-known types of yoga are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"https://en.wikipedia.org/wiki/Hatha_yoga" \o "Hatha 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Hatha</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"https://en.wikipedia.org/wiki/R%C4%81ja_yoga" \o "Rāja 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Rāja</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Fonts w:asciiTheme="minorHAnsi" w:hAnsiTheme="minorHAnsi"/>
          <w:sz w:val="28"/>
          <w:szCs w:val="28"/>
        </w:rPr>
        <w:t>.</w:t>
      </w:r>
      <w:hyperlink r:id="rId447" w:anchor="cite_note-6" w:history="1">
        <w:r w:rsidRPr="00EF004D">
          <w:rPr>
            <w:rStyle w:val="Hyperlink"/>
            <w:rFonts w:asciiTheme="minorHAnsi" w:hAnsiTheme="minorHAnsi"/>
            <w:color w:val="auto"/>
            <w:sz w:val="28"/>
            <w:szCs w:val="28"/>
            <w:u w:val="none"/>
            <w:vertAlign w:val="superscript"/>
          </w:rPr>
          <w:t>[6]</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origins of yoga have been speculated to date back to pre-</w:t>
      </w:r>
      <w:hyperlink r:id="rId448" w:tooltip="Vedic period" w:history="1">
        <w:r w:rsidRPr="00EF004D">
          <w:rPr>
            <w:rStyle w:val="Hyperlink"/>
            <w:rFonts w:asciiTheme="minorHAnsi" w:hAnsiTheme="minorHAnsi"/>
            <w:color w:val="auto"/>
            <w:sz w:val="28"/>
            <w:szCs w:val="28"/>
            <w:u w:val="none"/>
          </w:rPr>
          <w:t>Vedic</w:t>
        </w:r>
      </w:hyperlink>
      <w:r w:rsidRPr="00EF004D">
        <w:rPr>
          <w:rStyle w:val="apple-converted-space"/>
          <w:rFonts w:asciiTheme="minorHAnsi" w:hAnsiTheme="minorHAnsi"/>
          <w:sz w:val="28"/>
          <w:szCs w:val="28"/>
        </w:rPr>
        <w:t> </w:t>
      </w:r>
      <w:hyperlink r:id="rId449" w:tooltip="India" w:history="1">
        <w:r w:rsidRPr="00EF004D">
          <w:rPr>
            <w:rStyle w:val="Hyperlink"/>
            <w:rFonts w:asciiTheme="minorHAnsi" w:hAnsiTheme="minorHAnsi"/>
            <w:color w:val="auto"/>
            <w:sz w:val="28"/>
            <w:szCs w:val="28"/>
            <w:u w:val="none"/>
          </w:rPr>
          <w:t>Indian</w:t>
        </w:r>
      </w:hyperlink>
      <w:r w:rsidRPr="00EF004D">
        <w:rPr>
          <w:rStyle w:val="apple-converted-space"/>
          <w:rFonts w:asciiTheme="minorHAnsi" w:hAnsiTheme="minorHAnsi"/>
          <w:sz w:val="28"/>
          <w:szCs w:val="28"/>
        </w:rPr>
        <w:t> </w:t>
      </w:r>
      <w:r w:rsidRPr="00EF004D">
        <w:rPr>
          <w:rFonts w:asciiTheme="minorHAnsi" w:hAnsiTheme="minorHAnsi"/>
          <w:sz w:val="28"/>
          <w:szCs w:val="28"/>
        </w:rPr>
        <w:t>traditions, it is mentioned in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"https://en.wikipedia.org/wiki/Rigveda" \o "Rigveda"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Rigveda</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w:t>
      </w:r>
      <w:hyperlink r:id="rId450" w:anchor="cite_note-8" w:history="1">
        <w:r w:rsidRPr="00EF004D">
          <w:rPr>
            <w:rStyle w:val="Hyperlink"/>
            <w:rFonts w:asciiTheme="minorHAnsi" w:hAnsiTheme="minorHAnsi"/>
            <w:color w:val="auto"/>
            <w:sz w:val="28"/>
            <w:szCs w:val="28"/>
            <w:u w:val="none"/>
            <w:vertAlign w:val="superscript"/>
          </w:rPr>
          <w:t>[note 1]</w:t>
        </w:r>
      </w:hyperlink>
      <w:r w:rsidRPr="00EF004D">
        <w:rPr>
          <w:rStyle w:val="apple-converted-space"/>
          <w:rFonts w:asciiTheme="minorHAnsi" w:hAnsiTheme="minorHAnsi"/>
          <w:sz w:val="28"/>
          <w:szCs w:val="28"/>
        </w:rPr>
        <w:t> </w:t>
      </w:r>
      <w:r w:rsidRPr="00EF004D">
        <w:rPr>
          <w:rFonts w:asciiTheme="minorHAnsi" w:hAnsiTheme="minorHAnsi"/>
          <w:sz w:val="28"/>
          <w:szCs w:val="28"/>
        </w:rPr>
        <w:t>but most likely developed around the sixth and fifth centuries BCE, in ancient India's</w:t>
      </w:r>
      <w:r w:rsidRPr="00EF004D">
        <w:rPr>
          <w:rStyle w:val="apple-converted-space"/>
          <w:rFonts w:asciiTheme="minorHAnsi" w:hAnsiTheme="minorHAnsi"/>
          <w:sz w:val="28"/>
          <w:szCs w:val="28"/>
        </w:rPr>
        <w:t> </w:t>
      </w:r>
      <w:hyperlink r:id="rId451" w:tooltip="Sannyasa" w:history="1">
        <w:r w:rsidRPr="00EF004D">
          <w:rPr>
            <w:rStyle w:val="Hyperlink"/>
            <w:rFonts w:asciiTheme="minorHAnsi" w:hAnsiTheme="minorHAnsi"/>
            <w:color w:val="auto"/>
            <w:sz w:val="28"/>
            <w:szCs w:val="28"/>
            <w:u w:val="none"/>
          </w:rPr>
          <w:t>ascetic</w:t>
        </w:r>
      </w:hyperlink>
      <w:r w:rsidRPr="00EF004D">
        <w:rPr>
          <w:rStyle w:val="apple-converted-space"/>
          <w:rFonts w:asciiTheme="minorHAnsi" w:hAnsiTheme="minorHAnsi"/>
          <w:sz w:val="28"/>
          <w:szCs w:val="28"/>
        </w:rPr>
        <w:t> </w:t>
      </w:r>
      <w:r w:rsidRPr="00EF004D">
        <w:rPr>
          <w:rFonts w:asciiTheme="minorHAnsi" w:hAnsiTheme="minorHAnsi"/>
          <w:sz w:val="28"/>
          <w:szCs w:val="28"/>
        </w:rPr>
        <w:t>and chronology of earliest texts describing yoga-practices is unclear, varyingly credited to Hindu</w:t>
      </w:r>
      <w:r w:rsidRPr="00EF004D">
        <w:rPr>
          <w:rStyle w:val="apple-converted-space"/>
          <w:rFonts w:asciiTheme="minorHAnsi" w:hAnsiTheme="minorHAnsi"/>
          <w:sz w:val="28"/>
          <w:szCs w:val="28"/>
        </w:rPr>
        <w:t> </w:t>
      </w:r>
      <w:hyperlink r:id="rId452" w:tooltip="Upanishads" w:history="1">
        <w:r w:rsidRPr="00EF004D">
          <w:rPr>
            <w:rStyle w:val="Hyperlink"/>
            <w:rFonts w:asciiTheme="minorHAnsi" w:hAnsiTheme="minorHAnsi"/>
            <w:color w:val="auto"/>
            <w:sz w:val="28"/>
            <w:szCs w:val="28"/>
            <w:u w:val="none"/>
          </w:rPr>
          <w:t>Upanishads</w:t>
        </w:r>
      </w:hyperlink>
      <w:hyperlink r:id="rId453" w:anchor="cite_note-marksing-11" w:history="1">
        <w:r w:rsidRPr="00EF004D">
          <w:rPr>
            <w:rStyle w:val="Hyperlink"/>
            <w:rFonts w:asciiTheme="minorHAnsi" w:hAnsiTheme="minorHAnsi"/>
            <w:color w:val="auto"/>
            <w:sz w:val="28"/>
            <w:szCs w:val="28"/>
            <w:u w:val="none"/>
            <w:vertAlign w:val="superscript"/>
          </w:rPr>
          <w:t>[9]</w:t>
        </w:r>
      </w:hyperlink>
      <w:r w:rsidRPr="00EF004D">
        <w:rPr>
          <w:rStyle w:val="apple-converted-space"/>
          <w:rFonts w:asciiTheme="minorHAnsi" w:hAnsiTheme="minorHAnsi"/>
          <w:sz w:val="28"/>
          <w:szCs w:val="28"/>
        </w:rPr>
        <w:t> </w:t>
      </w:r>
      <w:r w:rsidRPr="00EF004D">
        <w:rPr>
          <w:rFonts w:asciiTheme="minorHAnsi" w:hAnsiTheme="minorHAnsi"/>
          <w:sz w:val="28"/>
          <w:szCs w:val="28"/>
        </w:rPr>
        <w:t>and Buddhist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"https://en.wikipedia.org/wiki/P%C4%81li_Canon" \o "Pāli Canon"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Pāli</w:t>
      </w:r>
      <w:proofErr w:type="spellEnd"/>
      <w:r w:rsidRPr="00EF004D">
        <w:rPr>
          <w:rStyle w:val="Hyperlink"/>
          <w:rFonts w:asciiTheme="minorHAnsi" w:hAnsiTheme="minorHAnsi"/>
          <w:color w:val="auto"/>
          <w:sz w:val="28"/>
          <w:szCs w:val="28"/>
          <w:u w:val="none"/>
        </w:rPr>
        <w:t xml:space="preserve"> Canon</w:t>
      </w:r>
      <w:r w:rsidR="00964CD0" w:rsidRPr="00EF004D">
        <w:rPr>
          <w:rFonts w:asciiTheme="minorHAnsi" w:hAnsiTheme="minorHAnsi"/>
          <w:sz w:val="28"/>
          <w:szCs w:val="28"/>
        </w:rPr>
        <w:fldChar w:fldCharType="end"/>
      </w:r>
      <w:r w:rsidRPr="00EF004D">
        <w:rPr>
          <w:rFonts w:asciiTheme="minorHAnsi" w:hAnsiTheme="minorHAnsi"/>
          <w:sz w:val="28"/>
          <w:szCs w:val="28"/>
        </w:rPr>
        <w:t>,</w:t>
      </w:r>
      <w:hyperlink r:id="rId454" w:anchor="cite_note-Werner_.281977.29_p._119.E2.80.9320-12" w:history="1">
        <w:r w:rsidRPr="00EF004D">
          <w:rPr>
            <w:rStyle w:val="Hyperlink"/>
            <w:rFonts w:asciiTheme="minorHAnsi" w:hAnsiTheme="minorHAnsi"/>
            <w:color w:val="auto"/>
            <w:sz w:val="28"/>
            <w:szCs w:val="28"/>
            <w:u w:val="none"/>
            <w:vertAlign w:val="superscript"/>
          </w:rPr>
          <w:t>[10]</w:t>
        </w:r>
      </w:hyperlink>
      <w:r w:rsidRPr="00EF004D">
        <w:rPr>
          <w:rStyle w:val="apple-converted-space"/>
          <w:rFonts w:asciiTheme="minorHAnsi" w:hAnsiTheme="minorHAnsi"/>
          <w:sz w:val="28"/>
          <w:szCs w:val="28"/>
        </w:rPr>
        <w:t> </w:t>
      </w:r>
      <w:r w:rsidRPr="00EF004D">
        <w:rPr>
          <w:rFonts w:asciiTheme="minorHAnsi" w:hAnsiTheme="minorHAnsi"/>
          <w:sz w:val="28"/>
          <w:szCs w:val="28"/>
        </w:rPr>
        <w:t>probably of third century BCE or later. The</w:t>
      </w:r>
      <w:r w:rsidRPr="00EF004D">
        <w:rPr>
          <w:rStyle w:val="apple-converted-space"/>
          <w:rFonts w:asciiTheme="minorHAnsi" w:hAnsiTheme="minorHAnsi"/>
          <w:sz w:val="28"/>
          <w:szCs w:val="28"/>
        </w:rPr>
        <w:t> </w:t>
      </w:r>
      <w:hyperlink r:id="rId455" w:tooltip="Yoga Sutras of Patanjali" w:history="1">
        <w:r w:rsidRPr="00EF004D">
          <w:rPr>
            <w:rStyle w:val="Hyperlink"/>
            <w:rFonts w:asciiTheme="minorHAnsi" w:hAnsiTheme="minorHAnsi"/>
            <w:i/>
            <w:iCs/>
            <w:color w:val="auto"/>
            <w:sz w:val="28"/>
            <w:szCs w:val="28"/>
            <w:u w:val="none"/>
          </w:rPr>
          <w:t xml:space="preserve">Yoga Sutras of </w:t>
        </w:r>
        <w:proofErr w:type="spellStart"/>
        <w:r w:rsidRPr="00EF004D">
          <w:rPr>
            <w:rStyle w:val="Hyperlink"/>
            <w:rFonts w:asciiTheme="minorHAnsi" w:hAnsiTheme="minorHAnsi"/>
            <w:i/>
            <w:iCs/>
            <w:color w:val="auto"/>
            <w:sz w:val="28"/>
            <w:szCs w:val="28"/>
            <w:u w:val="none"/>
          </w:rPr>
          <w:t>Patanjali</w:t>
        </w:r>
        <w:proofErr w:type="spellEnd"/>
      </w:hyperlink>
      <w:r w:rsidRPr="00EF004D">
        <w:rPr>
          <w:rStyle w:val="apple-converted-space"/>
          <w:rFonts w:asciiTheme="minorHAnsi" w:hAnsiTheme="minorHAnsi"/>
          <w:sz w:val="28"/>
          <w:szCs w:val="28"/>
        </w:rPr>
        <w:t> </w:t>
      </w:r>
      <w:r w:rsidRPr="00EF004D">
        <w:rPr>
          <w:rFonts w:asciiTheme="minorHAnsi" w:hAnsiTheme="minorHAnsi"/>
          <w:sz w:val="28"/>
          <w:szCs w:val="28"/>
        </w:rPr>
        <w:t>date from the first half of the 1st millennium CE,</w:t>
      </w:r>
      <w:hyperlink r:id="rId456" w:anchor="cite_note-13" w:history="1">
        <w:r w:rsidRPr="00EF004D">
          <w:rPr>
            <w:rStyle w:val="Hyperlink"/>
            <w:rFonts w:asciiTheme="minorHAnsi" w:hAnsiTheme="minorHAnsi"/>
            <w:color w:val="auto"/>
            <w:sz w:val="28"/>
            <w:szCs w:val="28"/>
            <w:u w:val="none"/>
            <w:vertAlign w:val="superscript"/>
          </w:rPr>
          <w:t>[11]</w:t>
        </w:r>
      </w:hyperlink>
      <w:hyperlink r:id="rId457" w:anchor="cite_note-14" w:history="1">
        <w:r w:rsidRPr="00EF004D">
          <w:rPr>
            <w:rStyle w:val="Hyperlink"/>
            <w:rFonts w:asciiTheme="minorHAnsi" w:hAnsiTheme="minorHAnsi"/>
            <w:color w:val="auto"/>
            <w:sz w:val="28"/>
            <w:szCs w:val="28"/>
            <w:u w:val="none"/>
            <w:vertAlign w:val="superscript"/>
          </w:rPr>
          <w:t>[12]</w:t>
        </w:r>
      </w:hyperlink>
      <w:r w:rsidRPr="00EF004D">
        <w:rPr>
          <w:rStyle w:val="apple-converted-space"/>
          <w:rFonts w:asciiTheme="minorHAnsi" w:hAnsiTheme="minorHAnsi"/>
          <w:sz w:val="28"/>
          <w:szCs w:val="28"/>
        </w:rPr>
        <w:t> </w:t>
      </w:r>
      <w:r w:rsidRPr="00EF004D">
        <w:rPr>
          <w:rFonts w:asciiTheme="minorHAnsi" w:hAnsiTheme="minorHAnsi"/>
          <w:sz w:val="28"/>
          <w:szCs w:val="28"/>
        </w:rPr>
        <w:t>but only gained prominence in the West in the 20th century.</w:t>
      </w:r>
      <w:hyperlink r:id="rId458" w:anchor="cite_note-FOOTNOTEWhite2014xvi.E2.80.93xvii-15" w:history="1">
        <w:r w:rsidRPr="00EF004D">
          <w:rPr>
            <w:rStyle w:val="Hyperlink"/>
            <w:rFonts w:asciiTheme="minorHAnsi" w:hAnsiTheme="minorHAnsi"/>
            <w:color w:val="auto"/>
            <w:sz w:val="28"/>
            <w:szCs w:val="28"/>
            <w:u w:val="none"/>
            <w:vertAlign w:val="superscript"/>
          </w:rPr>
          <w:t>[13]</w:t>
        </w:r>
      </w:hyperlink>
      <w:r w:rsidRPr="00EF004D">
        <w:rPr>
          <w:rStyle w:val="apple-converted-space"/>
          <w:rFonts w:asciiTheme="minorHAnsi" w:hAnsiTheme="minorHAnsi"/>
          <w:sz w:val="28"/>
          <w:szCs w:val="28"/>
        </w:rPr>
        <w:t> </w:t>
      </w:r>
      <w:proofErr w:type="spellStart"/>
      <w:r w:rsidRPr="00EF004D">
        <w:rPr>
          <w:rFonts w:asciiTheme="minorHAnsi" w:hAnsiTheme="minorHAnsi"/>
          <w:sz w:val="28"/>
          <w:szCs w:val="28"/>
        </w:rPr>
        <w:t>Hatha</w:t>
      </w:r>
      <w:proofErr w:type="spellEnd"/>
      <w:r w:rsidRPr="00EF004D">
        <w:rPr>
          <w:rFonts w:asciiTheme="minorHAnsi" w:hAnsiTheme="minorHAnsi"/>
          <w:sz w:val="28"/>
          <w:szCs w:val="28"/>
        </w:rPr>
        <w:t xml:space="preserve"> yoga texts emerged around the 11th century with origins in</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"https://en.wikipedia.org/wiki/Tantra" \o "Tantra"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tantra</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w:t>
      </w:r>
      <w:hyperlink r:id="rId459" w:anchor="cite_note-khecari1-16" w:history="1">
        <w:r w:rsidRPr="00EF004D">
          <w:rPr>
            <w:rStyle w:val="Hyperlink"/>
            <w:rFonts w:asciiTheme="minorHAnsi" w:hAnsiTheme="minorHAnsi"/>
            <w:color w:val="auto"/>
            <w:sz w:val="28"/>
            <w:szCs w:val="28"/>
            <w:u w:val="none"/>
            <w:vertAlign w:val="superscript"/>
          </w:rPr>
          <w:t>[14</w:t>
        </w:r>
        <w:proofErr w:type="gramStart"/>
        <w:r w:rsidRPr="00EF004D">
          <w:rPr>
            <w:rStyle w:val="Hyperlink"/>
            <w:rFonts w:asciiTheme="minorHAnsi" w:hAnsiTheme="minorHAnsi"/>
            <w:color w:val="auto"/>
            <w:sz w:val="28"/>
            <w:szCs w:val="28"/>
            <w:u w:val="none"/>
            <w:vertAlign w:val="superscript"/>
          </w:rPr>
          <w:t>]</w:t>
        </w:r>
        <w:proofErr w:type="gramEnd"/>
      </w:hyperlink>
      <w:hyperlink r:id="rId460" w:anchor="cite_note-autogenerated16-17" w:history="1">
        <w:r w:rsidRPr="00EF004D">
          <w:rPr>
            <w:rStyle w:val="Hyperlink"/>
            <w:rFonts w:asciiTheme="minorHAnsi" w:hAnsiTheme="minorHAnsi"/>
            <w:color w:val="auto"/>
            <w:sz w:val="28"/>
            <w:szCs w:val="28"/>
            <w:u w:val="none"/>
            <w:vertAlign w:val="superscript"/>
          </w:rPr>
          <w:t>[15]</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Yoga gurus from India later introduced yoga to the west</w:t>
      </w:r>
      <w:proofErr w:type="gramStart"/>
      <w:r w:rsidRPr="00EF004D">
        <w:rPr>
          <w:rFonts w:asciiTheme="minorHAnsi" w:hAnsiTheme="minorHAnsi"/>
          <w:sz w:val="28"/>
          <w:szCs w:val="28"/>
        </w:rPr>
        <w:t>,</w:t>
      </w:r>
      <w:proofErr w:type="gramEnd"/>
      <w:r w:rsidR="00964CD0" w:rsidRPr="00EF004D">
        <w:rPr>
          <w:rFonts w:asciiTheme="minorHAnsi" w:hAnsiTheme="minorHAnsi"/>
          <w:sz w:val="28"/>
          <w:szCs w:val="28"/>
          <w:vertAlign w:val="superscript"/>
        </w:rPr>
        <w:fldChar w:fldCharType="begin"/>
      </w:r>
      <w:r w:rsidRPr="00EF004D">
        <w:rPr>
          <w:rFonts w:asciiTheme="minorHAnsi" w:hAnsiTheme="minorHAnsi"/>
          <w:sz w:val="28"/>
          <w:szCs w:val="28"/>
          <w:vertAlign w:val="superscript"/>
        </w:rPr>
        <w:instrText xml:space="preserve"> HYPERLINK "https://en.wikipedia.org/w/index.php?title=Yoga&amp;printable=yes" \l "cite_note-FOOTNOTEWhite20112-18" </w:instrText>
      </w:r>
      <w:r w:rsidR="00964CD0" w:rsidRPr="00EF004D">
        <w:rPr>
          <w:rFonts w:asciiTheme="minorHAnsi" w:hAnsiTheme="minorHAnsi"/>
          <w:sz w:val="28"/>
          <w:szCs w:val="28"/>
          <w:vertAlign w:val="superscript"/>
        </w:rPr>
        <w:fldChar w:fldCharType="separate"/>
      </w:r>
      <w:r w:rsidRPr="00EF004D">
        <w:rPr>
          <w:rStyle w:val="Hyperlink"/>
          <w:rFonts w:asciiTheme="minorHAnsi" w:hAnsiTheme="minorHAnsi"/>
          <w:color w:val="auto"/>
          <w:sz w:val="28"/>
          <w:szCs w:val="28"/>
          <w:u w:val="none"/>
          <w:vertAlign w:val="superscript"/>
        </w:rPr>
        <w:t>[16]</w:t>
      </w:r>
      <w:r w:rsidR="00964CD0" w:rsidRPr="00EF004D">
        <w:rPr>
          <w:rFonts w:asciiTheme="minorHAnsi" w:hAnsiTheme="minorHAnsi"/>
          <w:sz w:val="28"/>
          <w:szCs w:val="28"/>
          <w:vertAlign w:val="superscript"/>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following the success of</w:t>
      </w:r>
      <w:r w:rsidRPr="00EF004D">
        <w:rPr>
          <w:rStyle w:val="apple-converted-space"/>
          <w:rFonts w:asciiTheme="minorHAnsi" w:hAnsiTheme="minorHAnsi"/>
          <w:sz w:val="28"/>
          <w:szCs w:val="28"/>
        </w:rPr>
        <w:t> </w:t>
      </w:r>
      <w:hyperlink r:id="rId461" w:tooltip="Swami Vivekananda" w:history="1">
        <w:r w:rsidRPr="00EF004D">
          <w:rPr>
            <w:rStyle w:val="Hyperlink"/>
            <w:rFonts w:asciiTheme="minorHAnsi" w:hAnsiTheme="minorHAnsi"/>
            <w:color w:val="auto"/>
            <w:sz w:val="28"/>
            <w:szCs w:val="28"/>
            <w:u w:val="none"/>
          </w:rPr>
          <w:t>Swami Vivekananda</w:t>
        </w:r>
      </w:hyperlink>
      <w:r w:rsidRPr="00EF004D">
        <w:rPr>
          <w:rStyle w:val="apple-converted-space"/>
          <w:rFonts w:asciiTheme="minorHAnsi" w:hAnsiTheme="minorHAnsi"/>
          <w:sz w:val="28"/>
          <w:szCs w:val="28"/>
        </w:rPr>
        <w:t> </w:t>
      </w:r>
      <w:r w:rsidRPr="00EF004D">
        <w:rPr>
          <w:rFonts w:asciiTheme="minorHAnsi" w:hAnsiTheme="minorHAnsi"/>
          <w:sz w:val="28"/>
          <w:szCs w:val="28"/>
        </w:rPr>
        <w:t>in the late 19th and early 20th century.</w:t>
      </w:r>
      <w:hyperlink r:id="rId462" w:anchor="cite_note-FOOTNOTEWhite20112-18" w:history="1">
        <w:r w:rsidRPr="00EF004D">
          <w:rPr>
            <w:rStyle w:val="Hyperlink"/>
            <w:rFonts w:asciiTheme="minorHAnsi" w:hAnsiTheme="minorHAnsi"/>
            <w:color w:val="auto"/>
            <w:sz w:val="28"/>
            <w:szCs w:val="28"/>
            <w:u w:val="none"/>
            <w:vertAlign w:val="superscript"/>
          </w:rPr>
          <w:t>[16]</w:t>
        </w:r>
      </w:hyperlink>
      <w:r w:rsidRPr="00EF004D">
        <w:rPr>
          <w:rStyle w:val="apple-converted-space"/>
          <w:rFonts w:asciiTheme="minorHAnsi" w:hAnsiTheme="minorHAnsi"/>
          <w:sz w:val="28"/>
          <w:szCs w:val="28"/>
        </w:rPr>
        <w:t> </w:t>
      </w:r>
      <w:r w:rsidRPr="00EF004D">
        <w:rPr>
          <w:rFonts w:asciiTheme="minorHAnsi" w:hAnsiTheme="minorHAnsi"/>
          <w:sz w:val="28"/>
          <w:szCs w:val="28"/>
        </w:rPr>
        <w:t>In the 1980s, yoga became popular as a system of</w:t>
      </w:r>
      <w:r w:rsidRPr="00EF004D">
        <w:rPr>
          <w:rStyle w:val="apple-converted-space"/>
          <w:rFonts w:asciiTheme="minorHAnsi" w:hAnsiTheme="minorHAnsi"/>
          <w:sz w:val="28"/>
          <w:szCs w:val="28"/>
        </w:rPr>
        <w:t> </w:t>
      </w:r>
      <w:hyperlink r:id="rId463" w:tooltip="Yoga as exercise or alternative medicine" w:history="1">
        <w:r w:rsidRPr="00EF004D">
          <w:rPr>
            <w:rStyle w:val="Hyperlink"/>
            <w:rFonts w:asciiTheme="minorHAnsi" w:hAnsiTheme="minorHAnsi"/>
            <w:color w:val="auto"/>
            <w:sz w:val="28"/>
            <w:szCs w:val="28"/>
            <w:u w:val="none"/>
          </w:rPr>
          <w:t>physical exercise</w:t>
        </w:r>
      </w:hyperlink>
      <w:r w:rsidRPr="00EF004D">
        <w:rPr>
          <w:rStyle w:val="apple-converted-space"/>
          <w:rFonts w:asciiTheme="minorHAnsi" w:hAnsiTheme="minorHAnsi"/>
          <w:sz w:val="28"/>
          <w:szCs w:val="28"/>
        </w:rPr>
        <w:t> </w:t>
      </w:r>
      <w:r w:rsidRPr="00EF004D">
        <w:rPr>
          <w:rFonts w:asciiTheme="minorHAnsi" w:hAnsiTheme="minorHAnsi"/>
          <w:sz w:val="28"/>
          <w:szCs w:val="28"/>
        </w:rPr>
        <w:t>across the Western world.</w:t>
      </w:r>
      <w:hyperlink r:id="rId464" w:anchor="cite_note-autogenerated16-17" w:history="1">
        <w:r w:rsidRPr="00EF004D">
          <w:rPr>
            <w:rStyle w:val="Hyperlink"/>
            <w:rFonts w:asciiTheme="minorHAnsi" w:hAnsiTheme="minorHAnsi"/>
            <w:color w:val="auto"/>
            <w:sz w:val="28"/>
            <w:szCs w:val="28"/>
            <w:u w:val="none"/>
            <w:vertAlign w:val="superscript"/>
          </w:rPr>
          <w:t>[15]</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Yoga in Indian traditions, however, is more than physical </w:t>
      </w:r>
      <w:proofErr w:type="gramStart"/>
      <w:r w:rsidRPr="00EF004D">
        <w:rPr>
          <w:rFonts w:asciiTheme="minorHAnsi" w:hAnsiTheme="minorHAnsi"/>
          <w:sz w:val="28"/>
          <w:szCs w:val="28"/>
        </w:rPr>
        <w:t>exercise,</w:t>
      </w:r>
      <w:proofErr w:type="gramEnd"/>
      <w:r w:rsidRPr="00EF004D">
        <w:rPr>
          <w:rFonts w:asciiTheme="minorHAnsi" w:hAnsiTheme="minorHAnsi"/>
          <w:sz w:val="28"/>
          <w:szCs w:val="28"/>
        </w:rPr>
        <w:t xml:space="preserve"> it has a meditative and spiritual core.</w:t>
      </w:r>
      <w:hyperlink r:id="rId465" w:anchor="cite_note-19" w:history="1">
        <w:r w:rsidRPr="00EF004D">
          <w:rPr>
            <w:rStyle w:val="Hyperlink"/>
            <w:rFonts w:asciiTheme="minorHAnsi" w:hAnsiTheme="minorHAnsi"/>
            <w:color w:val="auto"/>
            <w:sz w:val="28"/>
            <w:szCs w:val="28"/>
            <w:u w:val="none"/>
            <w:vertAlign w:val="superscript"/>
          </w:rPr>
          <w:t>[17]</w:t>
        </w:r>
      </w:hyperlink>
      <w:r w:rsidRPr="00EF004D">
        <w:rPr>
          <w:rStyle w:val="apple-converted-space"/>
          <w:rFonts w:asciiTheme="minorHAnsi" w:hAnsiTheme="minorHAnsi"/>
          <w:sz w:val="28"/>
          <w:szCs w:val="28"/>
        </w:rPr>
        <w:t> </w:t>
      </w:r>
      <w:r w:rsidRPr="00EF004D">
        <w:rPr>
          <w:rFonts w:asciiTheme="minorHAnsi" w:hAnsiTheme="minorHAnsi"/>
          <w:sz w:val="28"/>
          <w:szCs w:val="28"/>
        </w:rPr>
        <w:t>One of the six major orthodox schools of Hinduism is also called</w:t>
      </w:r>
      <w:r w:rsidRPr="00EF004D">
        <w:rPr>
          <w:rStyle w:val="apple-converted-space"/>
          <w:rFonts w:asciiTheme="minorHAnsi" w:hAnsiTheme="minorHAnsi"/>
          <w:sz w:val="28"/>
          <w:szCs w:val="28"/>
        </w:rPr>
        <w:t> </w:t>
      </w:r>
      <w:hyperlink r:id="rId466" w:tooltip="Yoga (philosophy)" w:history="1">
        <w:r w:rsidRPr="00EF004D">
          <w:rPr>
            <w:rStyle w:val="Hyperlink"/>
            <w:rFonts w:asciiTheme="minorHAnsi" w:hAnsiTheme="minorHAnsi"/>
            <w:color w:val="auto"/>
            <w:sz w:val="28"/>
            <w:szCs w:val="28"/>
            <w:u w:val="none"/>
          </w:rPr>
          <w:t>Yoga</w:t>
        </w:r>
      </w:hyperlink>
      <w:r w:rsidRPr="00EF004D">
        <w:rPr>
          <w:rFonts w:asciiTheme="minorHAnsi" w:hAnsiTheme="minorHAnsi"/>
          <w:sz w:val="28"/>
          <w:szCs w:val="28"/>
        </w:rPr>
        <w:t>, which has its own epistemology and metaphysics, and is closely related to Hindu</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"https://en.wikipedia.org/wiki/Samkhya" \o "Samkhya"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Samkhya</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philosophy.</w:t>
      </w:r>
      <w:hyperlink r:id="rId467" w:anchor="cite_note-20" w:history="1">
        <w:r w:rsidRPr="00EF004D">
          <w:rPr>
            <w:rStyle w:val="Hyperlink"/>
            <w:rFonts w:asciiTheme="minorHAnsi" w:hAnsiTheme="minorHAnsi"/>
            <w:color w:val="auto"/>
            <w:sz w:val="28"/>
            <w:szCs w:val="28"/>
            <w:u w:val="none"/>
            <w:vertAlign w:val="superscript"/>
          </w:rPr>
          <w:t>[18]</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Many studies have tried to determine the effectiveness of yoga as a complementary intervention for</w:t>
      </w:r>
      <w:r w:rsidRPr="00EF004D">
        <w:rPr>
          <w:rStyle w:val="apple-converted-space"/>
          <w:rFonts w:asciiTheme="minorHAnsi" w:hAnsiTheme="minorHAnsi"/>
          <w:sz w:val="28"/>
          <w:szCs w:val="28"/>
        </w:rPr>
        <w:t> </w:t>
      </w:r>
      <w:hyperlink r:id="rId468" w:tooltip="Cancer" w:history="1">
        <w:r w:rsidRPr="00EF004D">
          <w:rPr>
            <w:rStyle w:val="Hyperlink"/>
            <w:rFonts w:asciiTheme="minorHAnsi" w:hAnsiTheme="minorHAnsi"/>
            <w:color w:val="auto"/>
            <w:sz w:val="28"/>
            <w:szCs w:val="28"/>
            <w:u w:val="none"/>
          </w:rPr>
          <w:t>cancer</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469" w:tooltip="Schizophrenia" w:history="1">
        <w:r w:rsidRPr="00EF004D">
          <w:rPr>
            <w:rStyle w:val="Hyperlink"/>
            <w:rFonts w:asciiTheme="minorHAnsi" w:hAnsiTheme="minorHAnsi"/>
            <w:color w:val="auto"/>
            <w:sz w:val="28"/>
            <w:szCs w:val="28"/>
            <w:u w:val="none"/>
          </w:rPr>
          <w:t>schizophrenia</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470" w:tooltip="Asthma" w:history="1">
        <w:r w:rsidRPr="00EF004D">
          <w:rPr>
            <w:rStyle w:val="Hyperlink"/>
            <w:rFonts w:asciiTheme="minorHAnsi" w:hAnsiTheme="minorHAnsi"/>
            <w:color w:val="auto"/>
            <w:sz w:val="28"/>
            <w:szCs w:val="28"/>
            <w:u w:val="none"/>
          </w:rPr>
          <w:t>asthma</w:t>
        </w:r>
      </w:hyperlink>
      <w:r w:rsidRPr="00EF004D">
        <w:rPr>
          <w:rFonts w:asciiTheme="minorHAnsi" w:hAnsiTheme="minorHAnsi"/>
          <w:sz w:val="28"/>
          <w:szCs w:val="28"/>
        </w:rPr>
        <w:t xml:space="preserve">, and heart </w:t>
      </w:r>
      <w:r w:rsidRPr="00EF004D">
        <w:rPr>
          <w:rFonts w:asciiTheme="minorHAnsi" w:hAnsiTheme="minorHAnsi"/>
          <w:sz w:val="28"/>
          <w:szCs w:val="28"/>
        </w:rPr>
        <w:lastRenderedPageBreak/>
        <w:t>disease.</w:t>
      </w:r>
      <w:hyperlink r:id="rId471" w:anchor="cite_note-kellysmithetcmed-21" w:history="1">
        <w:r w:rsidRPr="00EF004D">
          <w:rPr>
            <w:rStyle w:val="Hyperlink"/>
            <w:rFonts w:asciiTheme="minorHAnsi" w:hAnsiTheme="minorHAnsi"/>
            <w:color w:val="auto"/>
            <w:sz w:val="28"/>
            <w:szCs w:val="28"/>
            <w:u w:val="none"/>
            <w:vertAlign w:val="superscript"/>
          </w:rPr>
          <w:t>[19]</w:t>
        </w:r>
      </w:hyperlink>
      <w:hyperlink r:id="rId472" w:anchor="cite_note-Schizophrenia-22" w:history="1">
        <w:r w:rsidRPr="00EF004D">
          <w:rPr>
            <w:rStyle w:val="Hyperlink"/>
            <w:rFonts w:asciiTheme="minorHAnsi" w:hAnsiTheme="minorHAnsi"/>
            <w:color w:val="auto"/>
            <w:sz w:val="28"/>
            <w:szCs w:val="28"/>
            <w:u w:val="none"/>
            <w:vertAlign w:val="superscript"/>
          </w:rPr>
          <w:t>[20]</w:t>
        </w:r>
      </w:hyperlink>
      <w:r w:rsidRPr="00EF004D">
        <w:rPr>
          <w:rStyle w:val="apple-converted-space"/>
          <w:rFonts w:asciiTheme="minorHAnsi" w:hAnsiTheme="minorHAnsi"/>
          <w:sz w:val="28"/>
          <w:szCs w:val="28"/>
        </w:rPr>
        <w:t> </w:t>
      </w:r>
      <w:r w:rsidRPr="00EF004D">
        <w:rPr>
          <w:rFonts w:asciiTheme="minorHAnsi" w:hAnsiTheme="minorHAnsi"/>
          <w:sz w:val="28"/>
          <w:szCs w:val="28"/>
        </w:rPr>
        <w:t>The results of these studies have been mixed and inconclusive, with cancer studies suggesting none to unclear effectiveness, and others suggesting yoga may reduce risk factors and aid in a patient's psychological healing process.</w:t>
      </w:r>
    </w:p>
    <w:p w:rsidR="00861AD5" w:rsidRPr="00EF004D" w:rsidRDefault="00861AD5" w:rsidP="00EF004D">
      <w:pPr>
        <w:pStyle w:val="Heading2"/>
        <w:shd w:val="clear" w:color="auto" w:fill="FFFFFF"/>
        <w:spacing w:line="276" w:lineRule="auto"/>
        <w:contextualSpacing/>
        <w:jc w:val="both"/>
        <w:rPr>
          <w:rFonts w:asciiTheme="minorHAnsi" w:hAnsiTheme="minorHAnsi"/>
          <w:sz w:val="28"/>
          <w:szCs w:val="28"/>
        </w:rPr>
      </w:pPr>
      <w:r w:rsidRPr="00EF004D">
        <w:rPr>
          <w:rStyle w:val="mw-headline"/>
          <w:rFonts w:asciiTheme="minorHAnsi" w:hAnsiTheme="minorHAnsi"/>
          <w:sz w:val="28"/>
          <w:szCs w:val="28"/>
        </w:rPr>
        <w:t>Etymology</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In</w:t>
      </w:r>
      <w:r w:rsidRPr="00EF004D">
        <w:rPr>
          <w:rStyle w:val="apple-converted-space"/>
          <w:rFonts w:asciiTheme="minorHAnsi" w:hAnsiTheme="minorHAnsi"/>
          <w:sz w:val="28"/>
          <w:szCs w:val="28"/>
        </w:rPr>
        <w:t> </w:t>
      </w:r>
      <w:hyperlink r:id="rId473" w:tooltip="Vedic Sanskrit" w:history="1">
        <w:r w:rsidRPr="00EF004D">
          <w:rPr>
            <w:rStyle w:val="Hyperlink"/>
            <w:rFonts w:asciiTheme="minorHAnsi" w:hAnsiTheme="minorHAnsi"/>
            <w:color w:val="auto"/>
            <w:sz w:val="28"/>
            <w:szCs w:val="28"/>
            <w:u w:val="none"/>
          </w:rPr>
          <w:t>Vedic Sanskrit</w:t>
        </w:r>
      </w:hyperlink>
      <w:r w:rsidRPr="00EF004D">
        <w:rPr>
          <w:rFonts w:asciiTheme="minorHAnsi" w:hAnsiTheme="minorHAnsi"/>
          <w:sz w:val="28"/>
          <w:szCs w:val="28"/>
        </w:rPr>
        <w:t>, yoga (from the root</w:t>
      </w:r>
      <w:r w:rsidRPr="00EF004D">
        <w:rPr>
          <w:rStyle w:val="apple-converted-space"/>
          <w:rFonts w:asciiTheme="minorHAnsi" w:hAnsiTheme="minorHAnsi"/>
          <w:sz w:val="28"/>
          <w:szCs w:val="28"/>
        </w:rPr>
        <w:t> </w:t>
      </w:r>
      <w:proofErr w:type="spellStart"/>
      <w:r w:rsidRPr="00EF004D">
        <w:rPr>
          <w:rStyle w:val="unicode"/>
          <w:rFonts w:asciiTheme="minorHAnsi" w:hAnsiTheme="minorHAnsi"/>
          <w:i/>
          <w:iCs/>
          <w:sz w:val="28"/>
          <w:szCs w:val="28"/>
        </w:rPr>
        <w:t>yuj</w:t>
      </w:r>
      <w:proofErr w:type="spellEnd"/>
      <w:r w:rsidRPr="00EF004D">
        <w:rPr>
          <w:rFonts w:asciiTheme="minorHAnsi" w:hAnsiTheme="minorHAnsi"/>
          <w:sz w:val="28"/>
          <w:szCs w:val="28"/>
        </w:rPr>
        <w:t>) means "to add", "to join", "to unite", or "to attach" in its most common literal sense. By figurative extension from the yoking or harnessing of oxen or horses, the word took on broader meanings such as "employment, use, application, performance" (compare the figurative uses of "to</w:t>
      </w:r>
      <w:r w:rsidRPr="00EF004D">
        <w:rPr>
          <w:rStyle w:val="apple-converted-space"/>
          <w:rFonts w:asciiTheme="minorHAnsi" w:hAnsiTheme="minorHAnsi"/>
          <w:sz w:val="28"/>
          <w:szCs w:val="28"/>
        </w:rPr>
        <w:t> </w:t>
      </w:r>
      <w:hyperlink r:id="rId474" w:anchor="Verb" w:tooltip="wikt:harness" w:history="1">
        <w:r w:rsidRPr="00EF004D">
          <w:rPr>
            <w:rStyle w:val="Hyperlink"/>
            <w:rFonts w:asciiTheme="minorHAnsi" w:hAnsiTheme="minorHAnsi"/>
            <w:color w:val="auto"/>
            <w:sz w:val="28"/>
            <w:szCs w:val="28"/>
            <w:u w:val="none"/>
          </w:rPr>
          <w:t>harness</w:t>
        </w:r>
      </w:hyperlink>
      <w:r w:rsidRPr="00EF004D">
        <w:rPr>
          <w:rFonts w:asciiTheme="minorHAnsi" w:hAnsiTheme="minorHAnsi"/>
          <w:sz w:val="28"/>
          <w:szCs w:val="28"/>
        </w:rPr>
        <w:t>" as in "to put something to some use"). All further developments of the sense of this word are post-Vedic. More prosaic moods such as "exertion", "</w:t>
      </w:r>
      <w:proofErr w:type="spellStart"/>
      <w:r w:rsidRPr="00EF004D">
        <w:rPr>
          <w:rFonts w:asciiTheme="minorHAnsi" w:hAnsiTheme="minorHAnsi"/>
          <w:sz w:val="28"/>
          <w:szCs w:val="28"/>
        </w:rPr>
        <w:t>endeavour</w:t>
      </w:r>
      <w:proofErr w:type="spellEnd"/>
      <w:r w:rsidRPr="00EF004D">
        <w:rPr>
          <w:rFonts w:asciiTheme="minorHAnsi" w:hAnsiTheme="minorHAnsi"/>
          <w:sz w:val="28"/>
          <w:szCs w:val="28"/>
        </w:rPr>
        <w:t>", "zeal", and "diligence" are also found in</w:t>
      </w:r>
      <w:r w:rsidRPr="00EF004D">
        <w:rPr>
          <w:rStyle w:val="apple-converted-space"/>
          <w:rFonts w:asciiTheme="minorHAnsi" w:hAnsiTheme="minorHAnsi"/>
          <w:sz w:val="28"/>
          <w:szCs w:val="28"/>
        </w:rPr>
        <w:t> </w:t>
      </w:r>
      <w:hyperlink r:id="rId475" w:tooltip="Indian epic poetry" w:history="1">
        <w:r w:rsidRPr="00EF004D">
          <w:rPr>
            <w:rStyle w:val="Hyperlink"/>
            <w:rFonts w:asciiTheme="minorHAnsi" w:hAnsiTheme="minorHAnsi"/>
            <w:color w:val="auto"/>
            <w:sz w:val="28"/>
            <w:szCs w:val="28"/>
            <w:u w:val="none"/>
          </w:rPr>
          <w:t>Indian epic poetry</w:t>
        </w:r>
      </w:hyperlink>
      <w:r w:rsidRPr="00EF004D">
        <w:rPr>
          <w:rFonts w:asciiTheme="minorHAnsi" w:hAnsiTheme="minorHAnsi"/>
          <w:sz w:val="28"/>
          <w:szCs w:val="28"/>
        </w:rPr>
        <w:t>.</w:t>
      </w:r>
      <w:hyperlink r:id="rId476" w:anchor="cite_note-23" w:history="1">
        <w:r w:rsidRPr="00EF004D">
          <w:rPr>
            <w:rStyle w:val="Hyperlink"/>
            <w:rFonts w:asciiTheme="minorHAnsi" w:hAnsiTheme="minorHAnsi"/>
            <w:color w:val="auto"/>
            <w:sz w:val="28"/>
            <w:szCs w:val="28"/>
            <w:u w:val="none"/>
            <w:vertAlign w:val="superscript"/>
          </w:rPr>
          <w:t>[21]</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There are very many</w:t>
      </w:r>
      <w:r w:rsidRPr="00EF004D">
        <w:rPr>
          <w:rStyle w:val="apple-converted-space"/>
          <w:rFonts w:asciiTheme="minorHAnsi" w:hAnsiTheme="minorHAnsi"/>
          <w:sz w:val="28"/>
          <w:szCs w:val="28"/>
        </w:rPr>
        <w:t> </w:t>
      </w:r>
      <w:hyperlink r:id="rId477" w:tooltip="Compound (linguistics)" w:history="1">
        <w:r w:rsidRPr="00EF004D">
          <w:rPr>
            <w:rStyle w:val="Hyperlink"/>
            <w:rFonts w:asciiTheme="minorHAnsi" w:hAnsiTheme="minorHAnsi"/>
            <w:color w:val="auto"/>
            <w:sz w:val="28"/>
            <w:szCs w:val="28"/>
            <w:u w:val="none"/>
          </w:rPr>
          <w:t>compound words</w:t>
        </w:r>
      </w:hyperlink>
      <w:r w:rsidRPr="00EF004D">
        <w:rPr>
          <w:rStyle w:val="apple-converted-space"/>
          <w:rFonts w:asciiTheme="minorHAnsi" w:hAnsiTheme="minorHAnsi"/>
          <w:sz w:val="28"/>
          <w:szCs w:val="28"/>
        </w:rPr>
        <w:t> </w:t>
      </w:r>
      <w:r w:rsidRPr="00EF004D">
        <w:rPr>
          <w:rFonts w:asciiTheme="minorHAnsi" w:hAnsiTheme="minorHAnsi"/>
          <w:sz w:val="28"/>
          <w:szCs w:val="28"/>
        </w:rPr>
        <w:t>containing</w:t>
      </w:r>
      <w:r w:rsidRPr="00EF004D">
        <w:rPr>
          <w:rStyle w:val="apple-converted-space"/>
          <w:rFonts w:asciiTheme="minorHAnsi" w:hAnsiTheme="minorHAnsi"/>
          <w:sz w:val="28"/>
          <w:szCs w:val="28"/>
        </w:rPr>
        <w:t> </w:t>
      </w:r>
      <w:r w:rsidRPr="00EF004D">
        <w:rPr>
          <w:rFonts w:asciiTheme="minorHAnsi" w:hAnsiTheme="minorHAnsi"/>
          <w:i/>
          <w:iCs/>
          <w:sz w:val="28"/>
          <w:szCs w:val="28"/>
        </w:rPr>
        <w:t>yoga</w:t>
      </w:r>
      <w:r w:rsidRPr="00EF004D">
        <w:rPr>
          <w:rStyle w:val="apple-converted-space"/>
          <w:rFonts w:asciiTheme="minorHAnsi" w:hAnsiTheme="minorHAnsi"/>
          <w:sz w:val="28"/>
          <w:szCs w:val="28"/>
        </w:rPr>
        <w:t> </w:t>
      </w:r>
      <w:r w:rsidRPr="00EF004D">
        <w:rPr>
          <w:rFonts w:asciiTheme="minorHAnsi" w:hAnsiTheme="minorHAnsi"/>
          <w:sz w:val="28"/>
          <w:szCs w:val="28"/>
        </w:rPr>
        <w:t>in Sanskrit.</w:t>
      </w:r>
      <w:r w:rsidRPr="00EF004D">
        <w:rPr>
          <w:rStyle w:val="apple-converted-space"/>
          <w:rFonts w:asciiTheme="minorHAnsi" w:hAnsiTheme="minorHAnsi"/>
          <w:sz w:val="28"/>
          <w:szCs w:val="28"/>
        </w:rPr>
        <w:t> </w:t>
      </w:r>
      <w:r w:rsidRPr="00EF004D">
        <w:rPr>
          <w:rFonts w:asciiTheme="minorHAnsi" w:hAnsiTheme="minorHAnsi"/>
          <w:i/>
          <w:iCs/>
          <w:sz w:val="28"/>
          <w:szCs w:val="28"/>
        </w:rPr>
        <w:t>Yoga</w:t>
      </w:r>
      <w:r w:rsidRPr="00EF004D">
        <w:rPr>
          <w:rStyle w:val="apple-converted-space"/>
          <w:rFonts w:asciiTheme="minorHAnsi" w:hAnsiTheme="minorHAnsi"/>
          <w:sz w:val="28"/>
          <w:szCs w:val="28"/>
        </w:rPr>
        <w:t> </w:t>
      </w:r>
      <w:r w:rsidRPr="00EF004D">
        <w:rPr>
          <w:rFonts w:asciiTheme="minorHAnsi" w:hAnsiTheme="minorHAnsi"/>
          <w:sz w:val="28"/>
          <w:szCs w:val="28"/>
        </w:rPr>
        <w:t>can take on meanings such as "connection", "contact", "union", "method", "application", "addition" and "performance". In simpler words, Yoga also means "</w:t>
      </w:r>
      <w:r w:rsidRPr="00EF004D">
        <w:rPr>
          <w:rFonts w:asciiTheme="minorHAnsi" w:hAnsiTheme="minorHAnsi"/>
          <w:b/>
          <w:bCs/>
          <w:sz w:val="28"/>
          <w:szCs w:val="28"/>
        </w:rPr>
        <w:t>combined</w:t>
      </w:r>
      <w:r w:rsidRPr="00EF004D">
        <w:rPr>
          <w:rFonts w:asciiTheme="minorHAnsi" w:hAnsiTheme="minorHAnsi"/>
          <w:sz w:val="28"/>
          <w:szCs w:val="28"/>
        </w:rPr>
        <w:t>". For example,</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gu</w:t>
      </w:r>
      <w:r w:rsidRPr="00EF004D">
        <w:rPr>
          <w:i/>
          <w:iCs/>
          <w:sz w:val="28"/>
          <w:szCs w:val="28"/>
        </w:rPr>
        <w:t>ṇ</w:t>
      </w:r>
      <w:r w:rsidRPr="00EF004D">
        <w:rPr>
          <w:rFonts w:asciiTheme="minorHAnsi" w:hAnsiTheme="minorHAnsi"/>
          <w:i/>
          <w:iCs/>
          <w:sz w:val="28"/>
          <w:szCs w:val="28"/>
        </w:rPr>
        <w:t>áyoga</w:t>
      </w:r>
      <w:proofErr w:type="spellEnd"/>
      <w:r w:rsidRPr="00EF004D">
        <w:rPr>
          <w:rStyle w:val="apple-converted-space"/>
          <w:rFonts w:asciiTheme="minorHAnsi" w:hAnsiTheme="minorHAnsi"/>
          <w:sz w:val="28"/>
          <w:szCs w:val="28"/>
        </w:rPr>
        <w:t> </w:t>
      </w:r>
      <w:r w:rsidRPr="00EF004D">
        <w:rPr>
          <w:rFonts w:asciiTheme="minorHAnsi" w:hAnsiTheme="minorHAnsi"/>
          <w:sz w:val="28"/>
          <w:szCs w:val="28"/>
        </w:rPr>
        <w:t>means "contact with a cord";</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chakráyoga</w:t>
      </w:r>
      <w:proofErr w:type="spellEnd"/>
      <w:r w:rsidRPr="00EF004D">
        <w:rPr>
          <w:rStyle w:val="apple-converted-space"/>
          <w:rFonts w:asciiTheme="minorHAnsi" w:hAnsiTheme="minorHAnsi"/>
          <w:sz w:val="28"/>
          <w:szCs w:val="28"/>
        </w:rPr>
        <w:t> </w:t>
      </w:r>
      <w:r w:rsidRPr="00EF004D">
        <w:rPr>
          <w:rFonts w:asciiTheme="minorHAnsi" w:hAnsiTheme="minorHAnsi"/>
          <w:sz w:val="28"/>
          <w:szCs w:val="28"/>
        </w:rPr>
        <w:t>has a medical sense of "applying a splint or similar instrument by means of pulleys (in case of dislocation of the thigh)";</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chandráyoga</w:t>
      </w:r>
      <w:proofErr w:type="spellEnd"/>
      <w:r w:rsidRPr="00EF004D">
        <w:rPr>
          <w:rStyle w:val="apple-converted-space"/>
          <w:rFonts w:asciiTheme="minorHAnsi" w:hAnsiTheme="minorHAnsi"/>
          <w:sz w:val="28"/>
          <w:szCs w:val="28"/>
        </w:rPr>
        <w:t> </w:t>
      </w:r>
      <w:r w:rsidRPr="00EF004D">
        <w:rPr>
          <w:rFonts w:asciiTheme="minorHAnsi" w:hAnsiTheme="minorHAnsi"/>
          <w:sz w:val="28"/>
          <w:szCs w:val="28"/>
        </w:rPr>
        <w:t>has the astronomical sense of "conjunction of the moon with a constellation";</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pu</w:t>
      </w:r>
      <w:r w:rsidRPr="00EF004D">
        <w:rPr>
          <w:i/>
          <w:iCs/>
          <w:sz w:val="28"/>
          <w:szCs w:val="28"/>
        </w:rPr>
        <w:t>ṃ</w:t>
      </w:r>
      <w:r w:rsidRPr="00EF004D">
        <w:rPr>
          <w:rFonts w:asciiTheme="minorHAnsi" w:hAnsiTheme="minorHAnsi"/>
          <w:i/>
          <w:iCs/>
          <w:sz w:val="28"/>
          <w:szCs w:val="28"/>
        </w:rPr>
        <w:t>yoga</w:t>
      </w:r>
      <w:proofErr w:type="spellEnd"/>
      <w:r w:rsidRPr="00EF004D">
        <w:rPr>
          <w:rStyle w:val="apple-converted-space"/>
          <w:rFonts w:asciiTheme="minorHAnsi" w:hAnsiTheme="minorHAnsi"/>
          <w:sz w:val="28"/>
          <w:szCs w:val="28"/>
        </w:rPr>
        <w:t> </w:t>
      </w:r>
      <w:r w:rsidRPr="00EF004D">
        <w:rPr>
          <w:rFonts w:asciiTheme="minorHAnsi" w:hAnsiTheme="minorHAnsi"/>
          <w:sz w:val="28"/>
          <w:szCs w:val="28"/>
        </w:rPr>
        <w:t>is a grammatical term expressing "connection or relation with a man", etc. Thus,</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bhaktiyoga</w:t>
      </w:r>
      <w:proofErr w:type="spellEnd"/>
      <w:r w:rsidRPr="00EF004D">
        <w:rPr>
          <w:rStyle w:val="apple-converted-space"/>
          <w:rFonts w:asciiTheme="minorHAnsi" w:hAnsiTheme="minorHAnsi"/>
          <w:sz w:val="28"/>
          <w:szCs w:val="28"/>
        </w:rPr>
        <w:t> </w:t>
      </w:r>
      <w:r w:rsidRPr="00EF004D">
        <w:rPr>
          <w:rFonts w:asciiTheme="minorHAnsi" w:hAnsiTheme="minorHAnsi"/>
          <w:sz w:val="28"/>
          <w:szCs w:val="28"/>
        </w:rPr>
        <w:t>means "devoted attachment" in the</w:t>
      </w:r>
      <w:r w:rsidRPr="00EF004D">
        <w:rPr>
          <w:rStyle w:val="apple-converted-space"/>
          <w:rFonts w:asciiTheme="minorHAnsi" w:hAnsiTheme="minorHAnsi"/>
          <w:sz w:val="28"/>
          <w:szCs w:val="28"/>
        </w:rPr>
        <w:t> </w:t>
      </w:r>
      <w:hyperlink r:id="rId478" w:tooltip="Monotheistic Hinduism" w:history="1">
        <w:r w:rsidRPr="00EF004D">
          <w:rPr>
            <w:rStyle w:val="Hyperlink"/>
            <w:rFonts w:asciiTheme="minorHAnsi" w:hAnsiTheme="minorHAnsi"/>
            <w:color w:val="auto"/>
            <w:sz w:val="28"/>
            <w:szCs w:val="28"/>
            <w:u w:val="none"/>
          </w:rPr>
          <w:t>monotheistic</w:t>
        </w:r>
      </w:hyperlink>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"https://en.wikipedia.org/wiki/Bhakti_movement" \o "Bhakti movement"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Bhakti</w:t>
      </w:r>
      <w:proofErr w:type="spellEnd"/>
      <w:r w:rsidRPr="00EF004D">
        <w:rPr>
          <w:rStyle w:val="Hyperlink"/>
          <w:rFonts w:asciiTheme="minorHAnsi" w:hAnsiTheme="minorHAnsi"/>
          <w:color w:val="auto"/>
          <w:sz w:val="28"/>
          <w:szCs w:val="28"/>
          <w:u w:val="none"/>
        </w:rPr>
        <w:t xml:space="preserve"> movement</w:t>
      </w:r>
      <w:r w:rsidR="00964CD0" w:rsidRPr="00EF004D">
        <w:rPr>
          <w:rFonts w:asciiTheme="minorHAnsi" w:hAnsiTheme="minorHAnsi"/>
          <w:sz w:val="28"/>
          <w:szCs w:val="28"/>
        </w:rPr>
        <w:fldChar w:fldCharType="end"/>
      </w:r>
      <w:r w:rsidRPr="00EF004D">
        <w:rPr>
          <w:rFonts w:asciiTheme="minorHAnsi" w:hAnsiTheme="minorHAnsi"/>
          <w:sz w:val="28"/>
          <w:szCs w:val="28"/>
        </w:rPr>
        <w:t>. The term</w:t>
      </w:r>
      <w:r w:rsidRPr="00EF004D">
        <w:rPr>
          <w:rStyle w:val="apple-converted-space"/>
          <w:rFonts w:asciiTheme="minorHAnsi" w:hAnsiTheme="minorHAnsi"/>
          <w:sz w:val="28"/>
          <w:szCs w:val="28"/>
        </w:rPr>
        <w:t> </w:t>
      </w:r>
      <w:proofErr w:type="spellStart"/>
      <w:r w:rsidR="00964CD0" w:rsidRPr="00EF004D">
        <w:rPr>
          <w:rFonts w:asciiTheme="minorHAnsi" w:hAnsiTheme="minorHAnsi"/>
          <w:i/>
          <w:iCs/>
          <w:sz w:val="28"/>
          <w:szCs w:val="28"/>
        </w:rPr>
        <w:fldChar w:fldCharType="begin"/>
      </w:r>
      <w:r w:rsidRPr="00EF004D">
        <w:rPr>
          <w:rFonts w:asciiTheme="minorHAnsi" w:hAnsiTheme="minorHAnsi"/>
          <w:i/>
          <w:iCs/>
          <w:sz w:val="28"/>
          <w:szCs w:val="28"/>
        </w:rPr>
        <w:instrText xml:space="preserve"> HYPERLINK "https://en.wikipedia.org/wiki/Kriy%C4%81" \o "Kriyā" </w:instrText>
      </w:r>
      <w:r w:rsidR="00964CD0" w:rsidRPr="00EF004D">
        <w:rPr>
          <w:rFonts w:asciiTheme="minorHAnsi" w:hAnsiTheme="minorHAnsi"/>
          <w:i/>
          <w:iCs/>
          <w:sz w:val="28"/>
          <w:szCs w:val="28"/>
        </w:rPr>
        <w:fldChar w:fldCharType="separate"/>
      </w:r>
      <w:r w:rsidRPr="00EF004D">
        <w:rPr>
          <w:rStyle w:val="Hyperlink"/>
          <w:rFonts w:asciiTheme="minorHAnsi" w:hAnsiTheme="minorHAnsi"/>
          <w:i/>
          <w:iCs/>
          <w:color w:val="auto"/>
          <w:sz w:val="28"/>
          <w:szCs w:val="28"/>
          <w:u w:val="none"/>
        </w:rPr>
        <w:t>kriyāyoga</w:t>
      </w:r>
      <w:proofErr w:type="spellEnd"/>
      <w:r w:rsidR="00964CD0" w:rsidRPr="00EF004D">
        <w:rPr>
          <w:rFonts w:asciiTheme="minorHAnsi" w:hAnsiTheme="minorHAnsi"/>
          <w:i/>
          <w:iCs/>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has a grammatical sense, meaning "connection with a verb". But the same compound is also given a technical meaning in the</w:t>
      </w:r>
      <w:r w:rsidRPr="00EF004D">
        <w:rPr>
          <w:rStyle w:val="apple-converted-space"/>
          <w:rFonts w:asciiTheme="minorHAnsi" w:hAnsiTheme="minorHAnsi"/>
          <w:sz w:val="28"/>
          <w:szCs w:val="28"/>
        </w:rPr>
        <w:t> </w:t>
      </w:r>
      <w:r w:rsidRPr="00EF004D">
        <w:rPr>
          <w:rFonts w:asciiTheme="minorHAnsi" w:hAnsiTheme="minorHAnsi"/>
          <w:i/>
          <w:iCs/>
          <w:sz w:val="28"/>
          <w:szCs w:val="28"/>
        </w:rPr>
        <w:t>Yoga Sutras</w:t>
      </w:r>
      <w:r w:rsidRPr="00EF004D">
        <w:rPr>
          <w:rStyle w:val="apple-converted-space"/>
          <w:rFonts w:asciiTheme="minorHAnsi" w:hAnsiTheme="minorHAnsi"/>
          <w:sz w:val="28"/>
          <w:szCs w:val="28"/>
        </w:rPr>
        <w:t> </w:t>
      </w:r>
      <w:r w:rsidRPr="00EF004D">
        <w:rPr>
          <w:rFonts w:asciiTheme="minorHAnsi" w:hAnsiTheme="minorHAnsi"/>
          <w:sz w:val="28"/>
          <w:szCs w:val="28"/>
        </w:rPr>
        <w:t>(2.1), designating the "practical" aspects of the philosophy, i.e. the "union with the supreme" due to performance of duties in everyday life</w:t>
      </w:r>
      <w:hyperlink r:id="rId479" w:anchor="cite_note-24" w:history="1">
        <w:r w:rsidRPr="00EF004D">
          <w:rPr>
            <w:rStyle w:val="Hyperlink"/>
            <w:rFonts w:asciiTheme="minorHAnsi" w:hAnsiTheme="minorHAnsi"/>
            <w:color w:val="auto"/>
            <w:sz w:val="28"/>
            <w:szCs w:val="28"/>
            <w:u w:val="none"/>
            <w:vertAlign w:val="superscript"/>
          </w:rPr>
          <w:t>[22]</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According to</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"https://en.wikipedia.org/wiki/P%C4%81%E1%B9%87ini" \o "Pā</w:instrText>
      </w:r>
      <w:r w:rsidRPr="00EF004D">
        <w:rPr>
          <w:sz w:val="28"/>
          <w:szCs w:val="28"/>
        </w:rPr>
        <w:instrText>ṇ</w:instrText>
      </w:r>
      <w:r w:rsidRPr="00EF004D">
        <w:rPr>
          <w:rFonts w:asciiTheme="minorHAnsi" w:hAnsiTheme="minorHAnsi"/>
          <w:sz w:val="28"/>
          <w:szCs w:val="28"/>
        </w:rPr>
        <w:instrText xml:space="preserve">ini"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Pā</w:t>
      </w:r>
      <w:r w:rsidRPr="00EF004D">
        <w:rPr>
          <w:rStyle w:val="Hyperlink"/>
          <w:color w:val="auto"/>
          <w:sz w:val="28"/>
          <w:szCs w:val="28"/>
          <w:u w:val="none"/>
        </w:rPr>
        <w:t>ṇ</w:t>
      </w:r>
      <w:r w:rsidRPr="00EF004D">
        <w:rPr>
          <w:rStyle w:val="Hyperlink"/>
          <w:rFonts w:asciiTheme="minorHAnsi" w:hAnsiTheme="minorHAnsi"/>
          <w:color w:val="auto"/>
          <w:sz w:val="28"/>
          <w:szCs w:val="28"/>
          <w:u w:val="none"/>
        </w:rPr>
        <w:t>ini</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a 6th-century BCE Sanskrit grammarian, the term yoga can be derived from either of two roots,</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yujir</w:t>
      </w:r>
      <w:proofErr w:type="spellEnd"/>
      <w:r w:rsidRPr="00EF004D">
        <w:rPr>
          <w:rFonts w:asciiTheme="minorHAnsi" w:hAnsiTheme="minorHAnsi"/>
          <w:i/>
          <w:iCs/>
          <w:sz w:val="28"/>
          <w:szCs w:val="28"/>
        </w:rPr>
        <w:t xml:space="preserve"> yoga</w:t>
      </w:r>
      <w:r w:rsidRPr="00EF004D">
        <w:rPr>
          <w:rStyle w:val="apple-converted-space"/>
          <w:rFonts w:asciiTheme="minorHAnsi" w:hAnsiTheme="minorHAnsi"/>
          <w:sz w:val="28"/>
          <w:szCs w:val="28"/>
        </w:rPr>
        <w:t> </w:t>
      </w:r>
      <w:r w:rsidRPr="00EF004D">
        <w:rPr>
          <w:rFonts w:asciiTheme="minorHAnsi" w:hAnsiTheme="minorHAnsi"/>
          <w:sz w:val="28"/>
          <w:szCs w:val="28"/>
        </w:rPr>
        <w:t>(to yoke) or</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yuj</w:t>
      </w:r>
      <w:proofErr w:type="spellEnd"/>
      <w:r w:rsidRPr="00EF004D">
        <w:rPr>
          <w:rFonts w:asciiTheme="minorHAnsi" w:hAnsiTheme="minorHAnsi"/>
          <w:i/>
          <w:iCs/>
          <w:sz w:val="28"/>
          <w:szCs w:val="28"/>
        </w:rPr>
        <w:t xml:space="preserve"> </w:t>
      </w:r>
      <w:proofErr w:type="spellStart"/>
      <w:r w:rsidRPr="00EF004D">
        <w:rPr>
          <w:rFonts w:asciiTheme="minorHAnsi" w:hAnsiTheme="minorHAnsi"/>
          <w:i/>
          <w:iCs/>
          <w:sz w:val="28"/>
          <w:szCs w:val="28"/>
        </w:rPr>
        <w:t>samādhau</w:t>
      </w:r>
      <w:proofErr w:type="spellEnd"/>
      <w:r w:rsidRPr="00EF004D">
        <w:rPr>
          <w:rStyle w:val="apple-converted-space"/>
          <w:rFonts w:asciiTheme="minorHAnsi" w:hAnsiTheme="minorHAnsi"/>
          <w:sz w:val="28"/>
          <w:szCs w:val="28"/>
        </w:rPr>
        <w:t> </w:t>
      </w:r>
      <w:r w:rsidRPr="00EF004D">
        <w:rPr>
          <w:rFonts w:asciiTheme="minorHAnsi" w:hAnsiTheme="minorHAnsi"/>
          <w:sz w:val="28"/>
          <w:szCs w:val="28"/>
        </w:rPr>
        <w:t>(to concentrate).</w:t>
      </w:r>
      <w:hyperlink r:id="rId480" w:anchor="cite_note-Dasgupta_1975_226-25" w:history="1">
        <w:r w:rsidRPr="00EF004D">
          <w:rPr>
            <w:rStyle w:val="Hyperlink"/>
            <w:rFonts w:asciiTheme="minorHAnsi" w:hAnsiTheme="minorHAnsi"/>
            <w:color w:val="auto"/>
            <w:sz w:val="28"/>
            <w:szCs w:val="28"/>
            <w:u w:val="none"/>
            <w:vertAlign w:val="superscript"/>
          </w:rPr>
          <w:t>[23]</w:t>
        </w:r>
      </w:hyperlink>
      <w:r w:rsidRPr="00EF004D">
        <w:rPr>
          <w:rStyle w:val="apple-converted-space"/>
          <w:rFonts w:asciiTheme="minorHAnsi" w:hAnsiTheme="minorHAnsi"/>
          <w:sz w:val="28"/>
          <w:szCs w:val="28"/>
        </w:rPr>
        <w:t> </w:t>
      </w:r>
      <w:r w:rsidRPr="00EF004D">
        <w:rPr>
          <w:rFonts w:asciiTheme="minorHAnsi" w:hAnsiTheme="minorHAnsi"/>
          <w:sz w:val="28"/>
          <w:szCs w:val="28"/>
        </w:rPr>
        <w:t>In the context of the</w:t>
      </w:r>
      <w:r w:rsidRPr="00EF004D">
        <w:rPr>
          <w:rStyle w:val="apple-converted-space"/>
          <w:rFonts w:asciiTheme="minorHAnsi" w:hAnsiTheme="minorHAnsi"/>
          <w:sz w:val="28"/>
          <w:szCs w:val="28"/>
        </w:rPr>
        <w:t> </w:t>
      </w:r>
      <w:r w:rsidRPr="00EF004D">
        <w:rPr>
          <w:rFonts w:asciiTheme="minorHAnsi" w:hAnsiTheme="minorHAnsi"/>
          <w:i/>
          <w:iCs/>
          <w:sz w:val="28"/>
          <w:szCs w:val="28"/>
        </w:rPr>
        <w:t xml:space="preserve">Yoga Sutras of </w:t>
      </w:r>
      <w:proofErr w:type="spellStart"/>
      <w:r w:rsidRPr="00EF004D">
        <w:rPr>
          <w:rFonts w:asciiTheme="minorHAnsi" w:hAnsiTheme="minorHAnsi"/>
          <w:i/>
          <w:iCs/>
          <w:sz w:val="28"/>
          <w:szCs w:val="28"/>
        </w:rPr>
        <w:t>Patanjali</w:t>
      </w:r>
      <w:proofErr w:type="spellEnd"/>
      <w:r w:rsidRPr="00EF004D">
        <w:rPr>
          <w:rFonts w:asciiTheme="minorHAnsi" w:hAnsiTheme="minorHAnsi"/>
          <w:sz w:val="28"/>
          <w:szCs w:val="28"/>
        </w:rPr>
        <w:t>, the root</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yuj</w:t>
      </w:r>
      <w:proofErr w:type="spellEnd"/>
      <w:r w:rsidRPr="00EF004D">
        <w:rPr>
          <w:rFonts w:asciiTheme="minorHAnsi" w:hAnsiTheme="minorHAnsi"/>
          <w:i/>
          <w:iCs/>
          <w:sz w:val="28"/>
          <w:szCs w:val="28"/>
        </w:rPr>
        <w:t xml:space="preserve"> </w:t>
      </w:r>
      <w:proofErr w:type="spellStart"/>
      <w:r w:rsidRPr="00EF004D">
        <w:rPr>
          <w:rFonts w:asciiTheme="minorHAnsi" w:hAnsiTheme="minorHAnsi"/>
          <w:i/>
          <w:iCs/>
          <w:sz w:val="28"/>
          <w:szCs w:val="28"/>
        </w:rPr>
        <w:t>samādhau</w:t>
      </w:r>
      <w:proofErr w:type="spellEnd"/>
      <w:r w:rsidRPr="00EF004D">
        <w:rPr>
          <w:rStyle w:val="apple-converted-space"/>
          <w:rFonts w:asciiTheme="minorHAnsi" w:hAnsiTheme="minorHAnsi"/>
          <w:sz w:val="28"/>
          <w:szCs w:val="28"/>
        </w:rPr>
        <w:t> </w:t>
      </w:r>
      <w:r w:rsidRPr="00EF004D">
        <w:rPr>
          <w:rFonts w:asciiTheme="minorHAnsi" w:hAnsiTheme="minorHAnsi"/>
          <w:sz w:val="28"/>
          <w:szCs w:val="28"/>
        </w:rPr>
        <w:t>(to concentrate) is considered by traditional commentators as the correct etymology.</w:t>
      </w:r>
      <w:hyperlink r:id="rId481" w:anchor="cite_note-26" w:history="1">
        <w:r w:rsidRPr="00EF004D">
          <w:rPr>
            <w:rStyle w:val="Hyperlink"/>
            <w:rFonts w:asciiTheme="minorHAnsi" w:hAnsiTheme="minorHAnsi"/>
            <w:color w:val="auto"/>
            <w:sz w:val="28"/>
            <w:szCs w:val="28"/>
            <w:u w:val="none"/>
            <w:vertAlign w:val="superscript"/>
          </w:rPr>
          <w:t>[24]</w:t>
        </w:r>
      </w:hyperlink>
      <w:r w:rsidRPr="00EF004D">
        <w:rPr>
          <w:rStyle w:val="apple-converted-space"/>
          <w:rFonts w:asciiTheme="minorHAnsi" w:hAnsiTheme="minorHAnsi"/>
          <w:sz w:val="28"/>
          <w:szCs w:val="28"/>
        </w:rPr>
        <w:t> </w:t>
      </w:r>
      <w:r w:rsidRPr="00EF004D">
        <w:rPr>
          <w:rFonts w:asciiTheme="minorHAnsi" w:hAnsiTheme="minorHAnsi"/>
          <w:sz w:val="28"/>
          <w:szCs w:val="28"/>
        </w:rPr>
        <w:t>In accordance with</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"https://en.wikipedia.org/wiki/P%C4%81%E1%B9%87ini" \o "Pā</w:instrText>
      </w:r>
      <w:r w:rsidRPr="00EF004D">
        <w:rPr>
          <w:sz w:val="28"/>
          <w:szCs w:val="28"/>
        </w:rPr>
        <w:instrText>ṇ</w:instrText>
      </w:r>
      <w:r w:rsidRPr="00EF004D">
        <w:rPr>
          <w:rFonts w:asciiTheme="minorHAnsi" w:hAnsiTheme="minorHAnsi"/>
          <w:sz w:val="28"/>
          <w:szCs w:val="28"/>
        </w:rPr>
        <w:instrText xml:space="preserve">ini"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Pā</w:t>
      </w:r>
      <w:r w:rsidRPr="00EF004D">
        <w:rPr>
          <w:rStyle w:val="Hyperlink"/>
          <w:color w:val="auto"/>
          <w:sz w:val="28"/>
          <w:szCs w:val="28"/>
          <w:u w:val="none"/>
        </w:rPr>
        <w:t>ṇ</w:t>
      </w:r>
      <w:r w:rsidRPr="00EF004D">
        <w:rPr>
          <w:rStyle w:val="Hyperlink"/>
          <w:rFonts w:asciiTheme="minorHAnsi" w:hAnsiTheme="minorHAnsi"/>
          <w:color w:val="auto"/>
          <w:sz w:val="28"/>
          <w:szCs w:val="28"/>
          <w:u w:val="none"/>
        </w:rPr>
        <w:t>ini</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"https://en.wikipedia.org/wiki/Vyasa" \o "Vyasa"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Vyasa</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who wrote the first commentary on the</w:t>
      </w:r>
      <w:r w:rsidRPr="00EF004D">
        <w:rPr>
          <w:rStyle w:val="apple-converted-space"/>
          <w:rFonts w:asciiTheme="minorHAnsi" w:hAnsiTheme="minorHAnsi"/>
          <w:sz w:val="28"/>
          <w:szCs w:val="28"/>
        </w:rPr>
        <w:t> </w:t>
      </w:r>
      <w:r w:rsidRPr="00EF004D">
        <w:rPr>
          <w:rFonts w:asciiTheme="minorHAnsi" w:hAnsiTheme="minorHAnsi"/>
          <w:i/>
          <w:iCs/>
          <w:sz w:val="28"/>
          <w:szCs w:val="28"/>
        </w:rPr>
        <w:t>Yoga Sutras</w:t>
      </w:r>
      <w:r w:rsidRPr="00EF004D">
        <w:rPr>
          <w:rFonts w:asciiTheme="minorHAnsi" w:hAnsiTheme="minorHAnsi"/>
          <w:sz w:val="28"/>
          <w:szCs w:val="28"/>
        </w:rPr>
        <w:t>,</w:t>
      </w:r>
      <w:hyperlink r:id="rId482" w:anchor="cite_note-27" w:history="1">
        <w:r w:rsidRPr="00EF004D">
          <w:rPr>
            <w:rStyle w:val="Hyperlink"/>
            <w:rFonts w:asciiTheme="minorHAnsi" w:hAnsiTheme="minorHAnsi"/>
            <w:color w:val="auto"/>
            <w:sz w:val="28"/>
            <w:szCs w:val="28"/>
            <w:u w:val="none"/>
            <w:vertAlign w:val="superscript"/>
          </w:rPr>
          <w:t>[25]</w:t>
        </w:r>
      </w:hyperlink>
      <w:r w:rsidRPr="00EF004D">
        <w:rPr>
          <w:rStyle w:val="apple-converted-space"/>
          <w:rFonts w:asciiTheme="minorHAnsi" w:hAnsiTheme="minorHAnsi"/>
          <w:sz w:val="28"/>
          <w:szCs w:val="28"/>
        </w:rPr>
        <w:t> </w:t>
      </w:r>
      <w:r w:rsidRPr="00EF004D">
        <w:rPr>
          <w:rFonts w:asciiTheme="minorHAnsi" w:hAnsiTheme="minorHAnsi"/>
          <w:sz w:val="28"/>
          <w:szCs w:val="28"/>
        </w:rPr>
        <w:t>states that yoga means</w:t>
      </w:r>
      <w:r w:rsidRPr="00EF004D">
        <w:rPr>
          <w:rStyle w:val="apple-converted-space"/>
          <w:rFonts w:asciiTheme="minorHAnsi" w:hAnsiTheme="minorHAnsi"/>
          <w:sz w:val="28"/>
          <w:szCs w:val="28"/>
        </w:rPr>
        <w:t> </w:t>
      </w:r>
      <w:proofErr w:type="spellStart"/>
      <w:r w:rsidR="00964CD0" w:rsidRPr="00EF004D">
        <w:rPr>
          <w:rFonts w:asciiTheme="minorHAnsi" w:hAnsiTheme="minorHAnsi"/>
          <w:i/>
          <w:iCs/>
          <w:sz w:val="28"/>
          <w:szCs w:val="28"/>
        </w:rPr>
        <w:fldChar w:fldCharType="begin"/>
      </w:r>
      <w:r w:rsidRPr="00EF004D">
        <w:rPr>
          <w:rFonts w:asciiTheme="minorHAnsi" w:hAnsiTheme="minorHAnsi"/>
          <w:i/>
          <w:iCs/>
          <w:sz w:val="28"/>
          <w:szCs w:val="28"/>
        </w:rPr>
        <w:instrText xml:space="preserve"> HYPERLINK "https://en.wikipedia.org/wiki/Samadhi" \o "Samadhi" </w:instrText>
      </w:r>
      <w:r w:rsidR="00964CD0" w:rsidRPr="00EF004D">
        <w:rPr>
          <w:rFonts w:asciiTheme="minorHAnsi" w:hAnsiTheme="minorHAnsi"/>
          <w:i/>
          <w:iCs/>
          <w:sz w:val="28"/>
          <w:szCs w:val="28"/>
        </w:rPr>
        <w:fldChar w:fldCharType="separate"/>
      </w:r>
      <w:r w:rsidRPr="00EF004D">
        <w:rPr>
          <w:rStyle w:val="Hyperlink"/>
          <w:rFonts w:asciiTheme="minorHAnsi" w:hAnsiTheme="minorHAnsi"/>
          <w:i/>
          <w:iCs/>
          <w:color w:val="auto"/>
          <w:sz w:val="28"/>
          <w:szCs w:val="28"/>
          <w:u w:val="none"/>
        </w:rPr>
        <w:t>samādhi</w:t>
      </w:r>
      <w:proofErr w:type="spellEnd"/>
      <w:r w:rsidR="00964CD0" w:rsidRPr="00EF004D">
        <w:rPr>
          <w:rFonts w:asciiTheme="minorHAnsi" w:hAnsiTheme="minorHAnsi"/>
          <w:i/>
          <w:iCs/>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(concentration).</w:t>
      </w:r>
      <w:hyperlink r:id="rId483" w:anchor="cite_note-28" w:history="1">
        <w:r w:rsidRPr="00EF004D">
          <w:rPr>
            <w:rStyle w:val="Hyperlink"/>
            <w:rFonts w:asciiTheme="minorHAnsi" w:hAnsiTheme="minorHAnsi"/>
            <w:color w:val="auto"/>
            <w:sz w:val="28"/>
            <w:szCs w:val="28"/>
            <w:u w:val="none"/>
            <w:vertAlign w:val="superscript"/>
          </w:rPr>
          <w:t>[26]</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lastRenderedPageBreak/>
        <w:t xml:space="preserve">According to </w:t>
      </w:r>
      <w:proofErr w:type="spellStart"/>
      <w:r w:rsidRPr="00EF004D">
        <w:rPr>
          <w:rFonts w:asciiTheme="minorHAnsi" w:hAnsiTheme="minorHAnsi"/>
          <w:sz w:val="28"/>
          <w:szCs w:val="28"/>
        </w:rPr>
        <w:t>Dasgupta</w:t>
      </w:r>
      <w:proofErr w:type="spellEnd"/>
      <w:r w:rsidRPr="00EF004D">
        <w:rPr>
          <w:rFonts w:asciiTheme="minorHAnsi" w:hAnsiTheme="minorHAnsi"/>
          <w:sz w:val="28"/>
          <w:szCs w:val="28"/>
        </w:rPr>
        <w:t>, the term yoga can be derived from either of two roots,</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yujir</w:t>
      </w:r>
      <w:proofErr w:type="spellEnd"/>
      <w:r w:rsidRPr="00EF004D">
        <w:rPr>
          <w:rFonts w:asciiTheme="minorHAnsi" w:hAnsiTheme="minorHAnsi"/>
          <w:i/>
          <w:iCs/>
          <w:sz w:val="28"/>
          <w:szCs w:val="28"/>
        </w:rPr>
        <w:t xml:space="preserve"> yoga</w:t>
      </w:r>
      <w:r w:rsidRPr="00EF004D">
        <w:rPr>
          <w:rStyle w:val="apple-converted-space"/>
          <w:rFonts w:asciiTheme="minorHAnsi" w:hAnsiTheme="minorHAnsi"/>
          <w:sz w:val="28"/>
          <w:szCs w:val="28"/>
        </w:rPr>
        <w:t> </w:t>
      </w:r>
      <w:r w:rsidRPr="00EF004D">
        <w:rPr>
          <w:rFonts w:asciiTheme="minorHAnsi" w:hAnsiTheme="minorHAnsi"/>
          <w:sz w:val="28"/>
          <w:szCs w:val="28"/>
        </w:rPr>
        <w:t>(to yoke) or</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yuj</w:t>
      </w:r>
      <w:proofErr w:type="spellEnd"/>
      <w:r w:rsidRPr="00EF004D">
        <w:rPr>
          <w:rFonts w:asciiTheme="minorHAnsi" w:hAnsiTheme="minorHAnsi"/>
          <w:i/>
          <w:iCs/>
          <w:sz w:val="28"/>
          <w:szCs w:val="28"/>
        </w:rPr>
        <w:t xml:space="preserve"> </w:t>
      </w:r>
      <w:proofErr w:type="spellStart"/>
      <w:r w:rsidRPr="00EF004D">
        <w:rPr>
          <w:rFonts w:asciiTheme="minorHAnsi" w:hAnsiTheme="minorHAnsi"/>
          <w:i/>
          <w:iCs/>
          <w:sz w:val="28"/>
          <w:szCs w:val="28"/>
        </w:rPr>
        <w:t>samādhau</w:t>
      </w:r>
      <w:proofErr w:type="spellEnd"/>
      <w:r w:rsidRPr="00EF004D">
        <w:rPr>
          <w:rStyle w:val="apple-converted-space"/>
          <w:rFonts w:asciiTheme="minorHAnsi" w:hAnsiTheme="minorHAnsi"/>
          <w:sz w:val="28"/>
          <w:szCs w:val="28"/>
        </w:rPr>
        <w:t> </w:t>
      </w:r>
      <w:r w:rsidRPr="00EF004D">
        <w:rPr>
          <w:rFonts w:asciiTheme="minorHAnsi" w:hAnsiTheme="minorHAnsi"/>
          <w:sz w:val="28"/>
          <w:szCs w:val="28"/>
        </w:rPr>
        <w:t>(to concentrate).</w:t>
      </w:r>
      <w:hyperlink r:id="rId484" w:anchor="cite_note-Dasgupta_1975_226-25" w:history="1">
        <w:r w:rsidRPr="00EF004D">
          <w:rPr>
            <w:rStyle w:val="Hyperlink"/>
            <w:rFonts w:asciiTheme="minorHAnsi" w:hAnsiTheme="minorHAnsi"/>
            <w:color w:val="auto"/>
            <w:sz w:val="28"/>
            <w:szCs w:val="28"/>
            <w:u w:val="none"/>
            <w:vertAlign w:val="superscript"/>
          </w:rPr>
          <w:t>[23]</w:t>
        </w:r>
      </w:hyperlink>
      <w:r w:rsidRPr="00EF004D">
        <w:rPr>
          <w:rStyle w:val="apple-converted-space"/>
          <w:rFonts w:asciiTheme="minorHAnsi" w:hAnsiTheme="minorHAnsi"/>
          <w:sz w:val="28"/>
          <w:szCs w:val="28"/>
        </w:rPr>
        <w:t> </w:t>
      </w:r>
      <w:r w:rsidRPr="00EF004D">
        <w:rPr>
          <w:rFonts w:asciiTheme="minorHAnsi" w:hAnsiTheme="minorHAnsi"/>
          <w:sz w:val="28"/>
          <w:szCs w:val="28"/>
        </w:rPr>
        <w:t>Someone who practices yoga or follows the yoga philosophy with a high level of commitment is called a</w:t>
      </w:r>
      <w:r w:rsidRPr="00EF004D">
        <w:rPr>
          <w:rStyle w:val="apple-converted-space"/>
          <w:rFonts w:asciiTheme="minorHAnsi" w:hAnsiTheme="minorHAnsi"/>
          <w:sz w:val="28"/>
          <w:szCs w:val="28"/>
        </w:rPr>
        <w:t> </w:t>
      </w:r>
      <w:hyperlink r:id="rId485" w:tooltip="Yogi" w:history="1">
        <w:r w:rsidRPr="00EF004D">
          <w:rPr>
            <w:rStyle w:val="Hyperlink"/>
            <w:rFonts w:asciiTheme="minorHAnsi" w:hAnsiTheme="minorHAnsi"/>
            <w:color w:val="auto"/>
            <w:sz w:val="28"/>
            <w:szCs w:val="28"/>
            <w:u w:val="none"/>
          </w:rPr>
          <w:t>yogi</w:t>
        </w:r>
      </w:hyperlink>
      <w:r w:rsidRPr="00EF004D">
        <w:rPr>
          <w:rStyle w:val="apple-converted-space"/>
          <w:rFonts w:asciiTheme="minorHAnsi" w:hAnsiTheme="minorHAnsi"/>
          <w:sz w:val="28"/>
          <w:szCs w:val="28"/>
        </w:rPr>
        <w:t> </w:t>
      </w:r>
      <w:r w:rsidRPr="00EF004D">
        <w:rPr>
          <w:rFonts w:asciiTheme="minorHAnsi" w:hAnsiTheme="minorHAnsi"/>
          <w:sz w:val="28"/>
          <w:szCs w:val="28"/>
        </w:rPr>
        <w:t>(may be applied to a man or a woman) or</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"https://en.wikipedia.org/wiki/Yogini" \o "Yogini"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yogini</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(traditionally denoting a woman).</w:t>
      </w:r>
      <w:hyperlink r:id="rId486" w:anchor="cite_note-29" w:history="1">
        <w:r w:rsidRPr="00EF004D">
          <w:rPr>
            <w:rStyle w:val="Hyperlink"/>
            <w:rFonts w:asciiTheme="minorHAnsi" w:hAnsiTheme="minorHAnsi"/>
            <w:color w:val="auto"/>
            <w:sz w:val="28"/>
            <w:szCs w:val="28"/>
            <w:u w:val="none"/>
            <w:vertAlign w:val="superscript"/>
          </w:rPr>
          <w:t>[27]</w:t>
        </w:r>
      </w:hyperlink>
    </w:p>
    <w:p w:rsidR="00861AD5" w:rsidRPr="00EF004D" w:rsidRDefault="00861AD5" w:rsidP="00EF004D">
      <w:pPr>
        <w:pStyle w:val="Heading2"/>
        <w:shd w:val="clear" w:color="auto" w:fill="FFFFFF"/>
        <w:spacing w:line="276" w:lineRule="auto"/>
        <w:contextualSpacing/>
        <w:jc w:val="both"/>
        <w:rPr>
          <w:rFonts w:asciiTheme="minorHAnsi" w:hAnsiTheme="minorHAnsi"/>
          <w:sz w:val="28"/>
          <w:szCs w:val="28"/>
        </w:rPr>
      </w:pPr>
      <w:r w:rsidRPr="00EF004D">
        <w:rPr>
          <w:rStyle w:val="mw-headline"/>
          <w:rFonts w:asciiTheme="minorHAnsi" w:hAnsiTheme="minorHAnsi"/>
          <w:sz w:val="28"/>
          <w:szCs w:val="28"/>
        </w:rPr>
        <w:t>Goals</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ultimate goal of Yoga is</w:t>
      </w:r>
      <w:r w:rsidRPr="00EF004D">
        <w:rPr>
          <w:rStyle w:val="apple-converted-space"/>
          <w:rFonts w:asciiTheme="minorHAnsi" w:hAnsiTheme="minorHAnsi"/>
          <w:sz w:val="28"/>
          <w:szCs w:val="28"/>
        </w:rPr>
        <w:t> </w:t>
      </w:r>
      <w:proofErr w:type="spellStart"/>
      <w:r w:rsidR="00964CD0" w:rsidRPr="00EF004D">
        <w:rPr>
          <w:rFonts w:asciiTheme="minorHAnsi" w:hAnsiTheme="minorHAnsi"/>
          <w:i/>
          <w:iCs/>
          <w:sz w:val="28"/>
          <w:szCs w:val="28"/>
        </w:rPr>
        <w:fldChar w:fldCharType="begin"/>
      </w:r>
      <w:r w:rsidRPr="00EF004D">
        <w:rPr>
          <w:rFonts w:asciiTheme="minorHAnsi" w:hAnsiTheme="minorHAnsi"/>
          <w:i/>
          <w:iCs/>
          <w:sz w:val="28"/>
          <w:szCs w:val="28"/>
        </w:rPr>
        <w:instrText xml:space="preserve"> HYPERLINK "https://en.wikipedia.org/wiki/Moksha" \o "Moksha" </w:instrText>
      </w:r>
      <w:r w:rsidR="00964CD0" w:rsidRPr="00EF004D">
        <w:rPr>
          <w:rFonts w:asciiTheme="minorHAnsi" w:hAnsiTheme="minorHAnsi"/>
          <w:i/>
          <w:iCs/>
          <w:sz w:val="28"/>
          <w:szCs w:val="28"/>
        </w:rPr>
        <w:fldChar w:fldCharType="separate"/>
      </w:r>
      <w:r w:rsidRPr="00EF004D">
        <w:rPr>
          <w:rStyle w:val="Hyperlink"/>
          <w:rFonts w:asciiTheme="minorHAnsi" w:hAnsiTheme="minorHAnsi"/>
          <w:i/>
          <w:iCs/>
          <w:color w:val="auto"/>
          <w:sz w:val="28"/>
          <w:szCs w:val="28"/>
          <w:u w:val="none"/>
        </w:rPr>
        <w:t>moksha</w:t>
      </w:r>
      <w:proofErr w:type="spellEnd"/>
      <w:r w:rsidR="00964CD0" w:rsidRPr="00EF004D">
        <w:rPr>
          <w:rFonts w:asciiTheme="minorHAnsi" w:hAnsiTheme="minorHAnsi"/>
          <w:i/>
          <w:iCs/>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(liberation), although the exact definition of what form this takes depends on the philosophical or theological system with which it is conjugated.</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According to Jacobsen, "Yoga has five principal meanings</w:t>
      </w:r>
      <w:proofErr w:type="gramStart"/>
      <w:r w:rsidRPr="00EF004D">
        <w:rPr>
          <w:rFonts w:asciiTheme="minorHAnsi" w:hAnsiTheme="minorHAnsi"/>
          <w:sz w:val="28"/>
          <w:szCs w:val="28"/>
        </w:rPr>
        <w:t>:</w:t>
      </w:r>
      <w:proofErr w:type="gramEnd"/>
      <w:r w:rsidR="00964CD0" w:rsidRPr="00EF004D">
        <w:rPr>
          <w:rFonts w:asciiTheme="minorHAnsi" w:hAnsiTheme="minorHAnsi"/>
          <w:sz w:val="28"/>
          <w:szCs w:val="28"/>
          <w:vertAlign w:val="superscript"/>
        </w:rPr>
        <w:fldChar w:fldCharType="begin"/>
      </w:r>
      <w:r w:rsidRPr="00EF004D">
        <w:rPr>
          <w:rFonts w:asciiTheme="minorHAnsi" w:hAnsiTheme="minorHAnsi"/>
          <w:sz w:val="28"/>
          <w:szCs w:val="28"/>
          <w:vertAlign w:val="superscript"/>
        </w:rPr>
        <w:instrText xml:space="preserve"> HYPERLINK "https://en.wikipedia.org/w/index.php?title=Yoga&amp;printable=yes" \l "cite_note-Jacobsen4-30" </w:instrText>
      </w:r>
      <w:r w:rsidR="00964CD0" w:rsidRPr="00EF004D">
        <w:rPr>
          <w:rFonts w:asciiTheme="minorHAnsi" w:hAnsiTheme="minorHAnsi"/>
          <w:sz w:val="28"/>
          <w:szCs w:val="28"/>
          <w:vertAlign w:val="superscript"/>
        </w:rPr>
        <w:fldChar w:fldCharType="separate"/>
      </w:r>
      <w:r w:rsidRPr="00EF004D">
        <w:rPr>
          <w:rStyle w:val="Hyperlink"/>
          <w:rFonts w:asciiTheme="minorHAnsi" w:hAnsiTheme="minorHAnsi"/>
          <w:color w:val="auto"/>
          <w:sz w:val="28"/>
          <w:szCs w:val="28"/>
          <w:u w:val="none"/>
          <w:vertAlign w:val="superscript"/>
        </w:rPr>
        <w:t>[28]</w:t>
      </w:r>
      <w:r w:rsidR="00964CD0" w:rsidRPr="00EF004D">
        <w:rPr>
          <w:rFonts w:asciiTheme="minorHAnsi" w:hAnsiTheme="minorHAnsi"/>
          <w:sz w:val="28"/>
          <w:szCs w:val="28"/>
          <w:vertAlign w:val="superscript"/>
        </w:rPr>
        <w:fldChar w:fldCharType="end"/>
      </w:r>
    </w:p>
    <w:p w:rsidR="00861AD5" w:rsidRPr="00EF004D" w:rsidRDefault="00861AD5" w:rsidP="00EF004D">
      <w:pPr>
        <w:numPr>
          <w:ilvl w:val="0"/>
          <w:numId w:val="3"/>
        </w:numPr>
        <w:shd w:val="clear" w:color="auto" w:fill="FFFFFF"/>
        <w:spacing w:before="100" w:beforeAutospacing="1" w:after="100" w:afterAutospacing="1"/>
        <w:contextualSpacing/>
        <w:jc w:val="both"/>
        <w:rPr>
          <w:sz w:val="28"/>
          <w:szCs w:val="28"/>
        </w:rPr>
      </w:pPr>
      <w:r w:rsidRPr="00EF004D">
        <w:rPr>
          <w:sz w:val="28"/>
          <w:szCs w:val="28"/>
        </w:rPr>
        <w:t>Yoga, as a disciplined method for attaining a goal;</w:t>
      </w:r>
    </w:p>
    <w:p w:rsidR="00861AD5" w:rsidRPr="00EF004D" w:rsidRDefault="00861AD5" w:rsidP="00EF004D">
      <w:pPr>
        <w:numPr>
          <w:ilvl w:val="0"/>
          <w:numId w:val="3"/>
        </w:numPr>
        <w:shd w:val="clear" w:color="auto" w:fill="FFFFFF"/>
        <w:spacing w:before="100" w:beforeAutospacing="1" w:after="100" w:afterAutospacing="1"/>
        <w:contextualSpacing/>
        <w:jc w:val="both"/>
        <w:rPr>
          <w:sz w:val="28"/>
          <w:szCs w:val="28"/>
        </w:rPr>
      </w:pPr>
      <w:r w:rsidRPr="00EF004D">
        <w:rPr>
          <w:sz w:val="28"/>
          <w:szCs w:val="28"/>
        </w:rPr>
        <w:t>Yoga, as techniques of controlling the body and the mind;</w:t>
      </w:r>
    </w:p>
    <w:p w:rsidR="00861AD5" w:rsidRPr="00EF004D" w:rsidRDefault="00861AD5" w:rsidP="00EF004D">
      <w:pPr>
        <w:numPr>
          <w:ilvl w:val="0"/>
          <w:numId w:val="3"/>
        </w:numPr>
        <w:shd w:val="clear" w:color="auto" w:fill="FFFFFF"/>
        <w:spacing w:before="100" w:beforeAutospacing="1" w:after="100" w:afterAutospacing="1"/>
        <w:contextualSpacing/>
        <w:jc w:val="both"/>
        <w:rPr>
          <w:sz w:val="28"/>
          <w:szCs w:val="28"/>
        </w:rPr>
      </w:pPr>
      <w:r w:rsidRPr="00EF004D">
        <w:rPr>
          <w:sz w:val="28"/>
          <w:szCs w:val="28"/>
        </w:rPr>
        <w:t>Yoga, as a name of one of the schools or systems of philosophy (</w:t>
      </w:r>
      <w:proofErr w:type="spellStart"/>
      <w:r w:rsidRPr="00EF004D">
        <w:rPr>
          <w:rStyle w:val="unicode"/>
          <w:i/>
          <w:iCs/>
          <w:sz w:val="28"/>
          <w:szCs w:val="28"/>
        </w:rPr>
        <w:t>darśana</w:t>
      </w:r>
      <w:proofErr w:type="spellEnd"/>
      <w:r w:rsidRPr="00EF004D">
        <w:rPr>
          <w:sz w:val="28"/>
          <w:szCs w:val="28"/>
        </w:rPr>
        <w:t>);</w:t>
      </w:r>
    </w:p>
    <w:p w:rsidR="00861AD5" w:rsidRPr="00EF004D" w:rsidRDefault="00861AD5" w:rsidP="00EF004D">
      <w:pPr>
        <w:numPr>
          <w:ilvl w:val="0"/>
          <w:numId w:val="3"/>
        </w:numPr>
        <w:shd w:val="clear" w:color="auto" w:fill="FFFFFF"/>
        <w:spacing w:before="100" w:beforeAutospacing="1" w:after="100" w:afterAutospacing="1"/>
        <w:contextualSpacing/>
        <w:jc w:val="both"/>
        <w:rPr>
          <w:sz w:val="28"/>
          <w:szCs w:val="28"/>
        </w:rPr>
      </w:pPr>
      <w:r w:rsidRPr="00EF004D">
        <w:rPr>
          <w:sz w:val="28"/>
          <w:szCs w:val="28"/>
        </w:rPr>
        <w:t>Yoga, in connection with other words, such as "</w:t>
      </w:r>
      <w:proofErr w:type="spellStart"/>
      <w:r w:rsidRPr="00EF004D">
        <w:rPr>
          <w:sz w:val="28"/>
          <w:szCs w:val="28"/>
        </w:rPr>
        <w:t>hatha</w:t>
      </w:r>
      <w:proofErr w:type="spellEnd"/>
      <w:r w:rsidRPr="00EF004D">
        <w:rPr>
          <w:sz w:val="28"/>
          <w:szCs w:val="28"/>
        </w:rPr>
        <w:t xml:space="preserve">-, mantra-, and </w:t>
      </w:r>
      <w:proofErr w:type="spellStart"/>
      <w:r w:rsidRPr="00EF004D">
        <w:rPr>
          <w:sz w:val="28"/>
          <w:szCs w:val="28"/>
        </w:rPr>
        <w:t>laya</w:t>
      </w:r>
      <w:proofErr w:type="spellEnd"/>
      <w:r w:rsidRPr="00EF004D">
        <w:rPr>
          <w:sz w:val="28"/>
          <w:szCs w:val="28"/>
        </w:rPr>
        <w:t xml:space="preserve">-," referring to traditions </w:t>
      </w:r>
      <w:proofErr w:type="spellStart"/>
      <w:r w:rsidRPr="00EF004D">
        <w:rPr>
          <w:sz w:val="28"/>
          <w:szCs w:val="28"/>
        </w:rPr>
        <w:t>specialising</w:t>
      </w:r>
      <w:proofErr w:type="spellEnd"/>
      <w:r w:rsidRPr="00EF004D">
        <w:rPr>
          <w:sz w:val="28"/>
          <w:szCs w:val="28"/>
        </w:rPr>
        <w:t xml:space="preserve"> in particular techniques of yoga;</w:t>
      </w:r>
    </w:p>
    <w:p w:rsidR="00861AD5" w:rsidRPr="00EF004D" w:rsidRDefault="00861AD5" w:rsidP="00EF004D">
      <w:pPr>
        <w:numPr>
          <w:ilvl w:val="0"/>
          <w:numId w:val="3"/>
        </w:numPr>
        <w:shd w:val="clear" w:color="auto" w:fill="FFFFFF"/>
        <w:spacing w:before="100" w:beforeAutospacing="1" w:after="100" w:afterAutospacing="1"/>
        <w:contextualSpacing/>
        <w:jc w:val="both"/>
        <w:rPr>
          <w:sz w:val="28"/>
          <w:szCs w:val="28"/>
        </w:rPr>
      </w:pPr>
      <w:r w:rsidRPr="00EF004D">
        <w:rPr>
          <w:sz w:val="28"/>
          <w:szCs w:val="28"/>
        </w:rPr>
        <w:t>Yoga, as the goal of Yoga practice."</w:t>
      </w:r>
      <w:hyperlink r:id="rId487" w:anchor="cite_note-Jacobsen4-30" w:history="1">
        <w:r w:rsidRPr="00EF004D">
          <w:rPr>
            <w:rStyle w:val="Hyperlink"/>
            <w:color w:val="auto"/>
            <w:sz w:val="28"/>
            <w:szCs w:val="28"/>
            <w:u w:val="none"/>
            <w:vertAlign w:val="superscript"/>
          </w:rPr>
          <w:t>[28]</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According to David Gordon White, from the 5th century CE onward, the core principles of "yoga" were more or less in place, and variations of these principles developed in various forms over time</w:t>
      </w:r>
      <w:proofErr w:type="gramStart"/>
      <w:r w:rsidRPr="00EF004D">
        <w:rPr>
          <w:rFonts w:asciiTheme="minorHAnsi" w:hAnsiTheme="minorHAnsi"/>
          <w:sz w:val="28"/>
          <w:szCs w:val="28"/>
        </w:rPr>
        <w:t>:</w:t>
      </w:r>
      <w:proofErr w:type="gramEnd"/>
      <w:r w:rsidR="00964CD0" w:rsidRPr="00EF004D">
        <w:rPr>
          <w:rFonts w:asciiTheme="minorHAnsi" w:hAnsiTheme="minorHAnsi"/>
          <w:sz w:val="28"/>
          <w:szCs w:val="28"/>
          <w:vertAlign w:val="superscript"/>
        </w:rPr>
        <w:fldChar w:fldCharType="begin"/>
      </w:r>
      <w:r w:rsidRPr="00EF004D">
        <w:rPr>
          <w:rFonts w:asciiTheme="minorHAnsi" w:hAnsiTheme="minorHAnsi"/>
          <w:sz w:val="28"/>
          <w:szCs w:val="28"/>
          <w:vertAlign w:val="superscript"/>
        </w:rPr>
        <w:instrText xml:space="preserve"> HYPERLINK "https://en.wikipedia.org/w/index.php?title=Yoga&amp;printable=yes" \l "cite_note-FOOTNOTEWhite20116-31" </w:instrText>
      </w:r>
      <w:r w:rsidR="00964CD0" w:rsidRPr="00EF004D">
        <w:rPr>
          <w:rFonts w:asciiTheme="minorHAnsi" w:hAnsiTheme="minorHAnsi"/>
          <w:sz w:val="28"/>
          <w:szCs w:val="28"/>
          <w:vertAlign w:val="superscript"/>
        </w:rPr>
        <w:fldChar w:fldCharType="separate"/>
      </w:r>
      <w:r w:rsidRPr="00EF004D">
        <w:rPr>
          <w:rStyle w:val="Hyperlink"/>
          <w:rFonts w:asciiTheme="minorHAnsi" w:hAnsiTheme="minorHAnsi"/>
          <w:color w:val="auto"/>
          <w:sz w:val="28"/>
          <w:szCs w:val="28"/>
          <w:u w:val="none"/>
          <w:vertAlign w:val="superscript"/>
        </w:rPr>
        <w:t>[29]</w:t>
      </w:r>
      <w:r w:rsidR="00964CD0" w:rsidRPr="00EF004D">
        <w:rPr>
          <w:rFonts w:asciiTheme="minorHAnsi" w:hAnsiTheme="minorHAnsi"/>
          <w:sz w:val="28"/>
          <w:szCs w:val="28"/>
          <w:vertAlign w:val="superscript"/>
        </w:rPr>
        <w:fldChar w:fldCharType="end"/>
      </w:r>
    </w:p>
    <w:p w:rsidR="00861AD5" w:rsidRPr="00EF004D" w:rsidRDefault="00861AD5" w:rsidP="00EF004D">
      <w:pPr>
        <w:numPr>
          <w:ilvl w:val="0"/>
          <w:numId w:val="4"/>
        </w:numPr>
        <w:shd w:val="clear" w:color="auto" w:fill="FFFFFF"/>
        <w:spacing w:before="100" w:beforeAutospacing="1" w:after="100" w:afterAutospacing="1"/>
        <w:contextualSpacing/>
        <w:jc w:val="both"/>
        <w:rPr>
          <w:sz w:val="28"/>
          <w:szCs w:val="28"/>
        </w:rPr>
      </w:pPr>
      <w:r w:rsidRPr="00EF004D">
        <w:rPr>
          <w:sz w:val="28"/>
          <w:szCs w:val="28"/>
        </w:rPr>
        <w:t>Yoga, is a meditative means of discovering dysfunctional perception and cognition, as well as overcoming it for release from suffering, inner peace and salvation; illustration of this principle is found in Hindu texts such as the</w:t>
      </w:r>
      <w:r w:rsidRPr="00EF004D">
        <w:rPr>
          <w:rStyle w:val="apple-converted-space"/>
          <w:sz w:val="28"/>
          <w:szCs w:val="28"/>
        </w:rPr>
        <w:t> </w:t>
      </w:r>
      <w:proofErr w:type="spellStart"/>
      <w:r w:rsidR="00964CD0" w:rsidRPr="00EF004D">
        <w:rPr>
          <w:i/>
          <w:iCs/>
          <w:sz w:val="28"/>
          <w:szCs w:val="28"/>
        </w:rPr>
        <w:fldChar w:fldCharType="begin"/>
      </w:r>
      <w:r w:rsidRPr="00EF004D">
        <w:rPr>
          <w:i/>
          <w:iCs/>
          <w:sz w:val="28"/>
          <w:szCs w:val="28"/>
        </w:rPr>
        <w:instrText xml:space="preserve"> HYPERLINK "https://en.wikipedia.org/wiki/Bhagavad_Gita" \o "Bhagavad Gita" </w:instrText>
      </w:r>
      <w:r w:rsidR="00964CD0" w:rsidRPr="00EF004D">
        <w:rPr>
          <w:i/>
          <w:iCs/>
          <w:sz w:val="28"/>
          <w:szCs w:val="28"/>
        </w:rPr>
        <w:fldChar w:fldCharType="separate"/>
      </w:r>
      <w:r w:rsidRPr="00EF004D">
        <w:rPr>
          <w:rStyle w:val="Hyperlink"/>
          <w:i/>
          <w:iCs/>
          <w:color w:val="auto"/>
          <w:sz w:val="28"/>
          <w:szCs w:val="28"/>
          <w:u w:val="none"/>
        </w:rPr>
        <w:t>Bhagavad</w:t>
      </w:r>
      <w:proofErr w:type="spellEnd"/>
      <w:r w:rsidRPr="00EF004D">
        <w:rPr>
          <w:rStyle w:val="Hyperlink"/>
          <w:i/>
          <w:iCs/>
          <w:color w:val="auto"/>
          <w:sz w:val="28"/>
          <w:szCs w:val="28"/>
          <w:u w:val="none"/>
        </w:rPr>
        <w:t xml:space="preserve"> </w:t>
      </w:r>
      <w:proofErr w:type="spellStart"/>
      <w:r w:rsidRPr="00EF004D">
        <w:rPr>
          <w:rStyle w:val="Hyperlink"/>
          <w:i/>
          <w:iCs/>
          <w:color w:val="auto"/>
          <w:sz w:val="28"/>
          <w:szCs w:val="28"/>
          <w:u w:val="none"/>
        </w:rPr>
        <w:t>Gita</w:t>
      </w:r>
      <w:proofErr w:type="spellEnd"/>
      <w:r w:rsidR="00964CD0" w:rsidRPr="00EF004D">
        <w:rPr>
          <w:i/>
          <w:iCs/>
          <w:sz w:val="28"/>
          <w:szCs w:val="28"/>
        </w:rPr>
        <w:fldChar w:fldCharType="end"/>
      </w:r>
      <w:r w:rsidRPr="00EF004D">
        <w:rPr>
          <w:rStyle w:val="apple-converted-space"/>
          <w:sz w:val="28"/>
          <w:szCs w:val="28"/>
        </w:rPr>
        <w:t> </w:t>
      </w:r>
      <w:r w:rsidRPr="00EF004D">
        <w:rPr>
          <w:sz w:val="28"/>
          <w:szCs w:val="28"/>
        </w:rPr>
        <w:t>and</w:t>
      </w:r>
      <w:r w:rsidRPr="00EF004D">
        <w:rPr>
          <w:rStyle w:val="apple-converted-space"/>
          <w:sz w:val="28"/>
          <w:szCs w:val="28"/>
        </w:rPr>
        <w:t> </w:t>
      </w:r>
      <w:proofErr w:type="spellStart"/>
      <w:r w:rsidR="00964CD0" w:rsidRPr="00EF004D">
        <w:rPr>
          <w:i/>
          <w:iCs/>
          <w:sz w:val="28"/>
          <w:szCs w:val="28"/>
        </w:rPr>
        <w:fldChar w:fldCharType="begin"/>
      </w:r>
      <w:r w:rsidRPr="00EF004D">
        <w:rPr>
          <w:i/>
          <w:iCs/>
          <w:sz w:val="28"/>
          <w:szCs w:val="28"/>
        </w:rPr>
        <w:instrText xml:space="preserve"> HYPERLINK "https://en.wikipedia.org/wiki/Yoga_Sutras_of_Patanjali" \o "Yoga Sutras of Patanjali" </w:instrText>
      </w:r>
      <w:r w:rsidR="00964CD0" w:rsidRPr="00EF004D">
        <w:rPr>
          <w:i/>
          <w:iCs/>
          <w:sz w:val="28"/>
          <w:szCs w:val="28"/>
        </w:rPr>
        <w:fldChar w:fldCharType="separate"/>
      </w:r>
      <w:r w:rsidRPr="00EF004D">
        <w:rPr>
          <w:rStyle w:val="Hyperlink"/>
          <w:i/>
          <w:iCs/>
          <w:color w:val="auto"/>
          <w:sz w:val="28"/>
          <w:szCs w:val="28"/>
          <w:u w:val="none"/>
        </w:rPr>
        <w:t>Yogasutras</w:t>
      </w:r>
      <w:proofErr w:type="spellEnd"/>
      <w:r w:rsidR="00964CD0" w:rsidRPr="00EF004D">
        <w:rPr>
          <w:i/>
          <w:iCs/>
          <w:sz w:val="28"/>
          <w:szCs w:val="28"/>
        </w:rPr>
        <w:fldChar w:fldCharType="end"/>
      </w:r>
      <w:r w:rsidRPr="00EF004D">
        <w:rPr>
          <w:sz w:val="28"/>
          <w:szCs w:val="28"/>
        </w:rPr>
        <w:t xml:space="preserve">, in a number of Buddhist </w:t>
      </w:r>
      <w:proofErr w:type="spellStart"/>
      <w:r w:rsidRPr="00EF004D">
        <w:rPr>
          <w:sz w:val="28"/>
          <w:szCs w:val="28"/>
        </w:rPr>
        <w:t>Mahāyāna</w:t>
      </w:r>
      <w:proofErr w:type="spellEnd"/>
      <w:r w:rsidRPr="00EF004D">
        <w:rPr>
          <w:sz w:val="28"/>
          <w:szCs w:val="28"/>
        </w:rPr>
        <w:t xml:space="preserve"> works, as well as Jain texts;</w:t>
      </w:r>
      <w:hyperlink r:id="rId488" w:anchor="cite_note-FOOTNOTEWhite20116.E2.80.938-32" w:history="1">
        <w:r w:rsidRPr="00EF004D">
          <w:rPr>
            <w:rStyle w:val="Hyperlink"/>
            <w:color w:val="auto"/>
            <w:sz w:val="28"/>
            <w:szCs w:val="28"/>
            <w:u w:val="none"/>
            <w:vertAlign w:val="superscript"/>
          </w:rPr>
          <w:t>[30]</w:t>
        </w:r>
      </w:hyperlink>
    </w:p>
    <w:p w:rsidR="00861AD5" w:rsidRPr="00EF004D" w:rsidRDefault="00861AD5" w:rsidP="00EF004D">
      <w:pPr>
        <w:numPr>
          <w:ilvl w:val="0"/>
          <w:numId w:val="4"/>
        </w:numPr>
        <w:shd w:val="clear" w:color="auto" w:fill="FFFFFF"/>
        <w:spacing w:before="100" w:beforeAutospacing="1" w:after="100" w:afterAutospacing="1"/>
        <w:contextualSpacing/>
        <w:jc w:val="both"/>
        <w:rPr>
          <w:sz w:val="28"/>
          <w:szCs w:val="28"/>
        </w:rPr>
      </w:pPr>
      <w:r w:rsidRPr="00EF004D">
        <w:rPr>
          <w:sz w:val="28"/>
          <w:szCs w:val="28"/>
        </w:rPr>
        <w:t>Yoga, as the raising and expansion of consciousness from oneself to being coextensive with everyone and everything; these are discussed in sources such as in Hinduism Vedic literature and its Epic</w:t>
      </w:r>
      <w:r w:rsidRPr="00EF004D">
        <w:rPr>
          <w:rStyle w:val="apple-converted-space"/>
          <w:sz w:val="28"/>
          <w:szCs w:val="28"/>
        </w:rPr>
        <w:t> </w:t>
      </w:r>
      <w:proofErr w:type="spellStart"/>
      <w:r w:rsidR="00964CD0" w:rsidRPr="00EF004D">
        <w:rPr>
          <w:i/>
          <w:iCs/>
          <w:sz w:val="28"/>
          <w:szCs w:val="28"/>
        </w:rPr>
        <w:fldChar w:fldCharType="begin"/>
      </w:r>
      <w:r w:rsidRPr="00EF004D">
        <w:rPr>
          <w:i/>
          <w:iCs/>
          <w:sz w:val="28"/>
          <w:szCs w:val="28"/>
        </w:rPr>
        <w:instrText xml:space="preserve"> HYPERLINK "https://en.wikipedia.org/wiki/Mah%C4%81bh%C4%81rata" \o "Mahābhārata" </w:instrText>
      </w:r>
      <w:r w:rsidR="00964CD0" w:rsidRPr="00EF004D">
        <w:rPr>
          <w:i/>
          <w:iCs/>
          <w:sz w:val="28"/>
          <w:szCs w:val="28"/>
        </w:rPr>
        <w:fldChar w:fldCharType="separate"/>
      </w:r>
      <w:r w:rsidRPr="00EF004D">
        <w:rPr>
          <w:rStyle w:val="Hyperlink"/>
          <w:i/>
          <w:iCs/>
          <w:color w:val="auto"/>
          <w:sz w:val="28"/>
          <w:szCs w:val="28"/>
          <w:u w:val="none"/>
        </w:rPr>
        <w:t>Mahābhārata</w:t>
      </w:r>
      <w:proofErr w:type="spellEnd"/>
      <w:r w:rsidR="00964CD0" w:rsidRPr="00EF004D">
        <w:rPr>
          <w:i/>
          <w:iCs/>
          <w:sz w:val="28"/>
          <w:szCs w:val="28"/>
        </w:rPr>
        <w:fldChar w:fldCharType="end"/>
      </w:r>
      <w:r w:rsidRPr="00EF004D">
        <w:rPr>
          <w:sz w:val="28"/>
          <w:szCs w:val="28"/>
        </w:rPr>
        <w:t xml:space="preserve">, Jainism </w:t>
      </w:r>
      <w:proofErr w:type="spellStart"/>
      <w:r w:rsidRPr="00EF004D">
        <w:rPr>
          <w:sz w:val="28"/>
          <w:szCs w:val="28"/>
        </w:rPr>
        <w:t>Praśamaratiprakarana</w:t>
      </w:r>
      <w:proofErr w:type="spellEnd"/>
      <w:r w:rsidRPr="00EF004D">
        <w:rPr>
          <w:sz w:val="28"/>
          <w:szCs w:val="28"/>
        </w:rPr>
        <w:t xml:space="preserve">, and Buddhist </w:t>
      </w:r>
      <w:proofErr w:type="spellStart"/>
      <w:r w:rsidRPr="00EF004D">
        <w:rPr>
          <w:sz w:val="28"/>
          <w:szCs w:val="28"/>
        </w:rPr>
        <w:t>Nikaya</w:t>
      </w:r>
      <w:proofErr w:type="spellEnd"/>
      <w:r w:rsidRPr="00EF004D">
        <w:rPr>
          <w:sz w:val="28"/>
          <w:szCs w:val="28"/>
        </w:rPr>
        <w:t xml:space="preserve"> texts;</w:t>
      </w:r>
      <w:hyperlink r:id="rId489" w:anchor="cite_note-FOOTNOTEWhite20118.E2.80.939-33" w:history="1">
        <w:r w:rsidRPr="00EF004D">
          <w:rPr>
            <w:rStyle w:val="Hyperlink"/>
            <w:color w:val="auto"/>
            <w:sz w:val="28"/>
            <w:szCs w:val="28"/>
            <w:u w:val="none"/>
            <w:vertAlign w:val="superscript"/>
          </w:rPr>
          <w:t>[31]</w:t>
        </w:r>
      </w:hyperlink>
    </w:p>
    <w:p w:rsidR="00861AD5" w:rsidRPr="00EF004D" w:rsidRDefault="00861AD5" w:rsidP="00EF004D">
      <w:pPr>
        <w:numPr>
          <w:ilvl w:val="0"/>
          <w:numId w:val="4"/>
        </w:numPr>
        <w:shd w:val="clear" w:color="auto" w:fill="FFFFFF"/>
        <w:spacing w:before="100" w:beforeAutospacing="1" w:after="100" w:afterAutospacing="1"/>
        <w:contextualSpacing/>
        <w:jc w:val="both"/>
        <w:rPr>
          <w:sz w:val="28"/>
          <w:szCs w:val="28"/>
        </w:rPr>
      </w:pPr>
      <w:r w:rsidRPr="00EF004D">
        <w:rPr>
          <w:sz w:val="28"/>
          <w:szCs w:val="28"/>
        </w:rPr>
        <w:lastRenderedPageBreak/>
        <w:t>Yoga, as a path to omniscience and enlightened consciousness enabling one to comprehend the impermanent (illusive, delusive) and permanent (true, transcendent) reality; examples are found in Hinduism</w:t>
      </w:r>
      <w:r w:rsidRPr="00EF004D">
        <w:rPr>
          <w:rStyle w:val="apple-converted-space"/>
          <w:sz w:val="28"/>
          <w:szCs w:val="28"/>
        </w:rPr>
        <w:t> </w:t>
      </w:r>
      <w:proofErr w:type="spellStart"/>
      <w:r w:rsidR="00964CD0" w:rsidRPr="00EF004D">
        <w:rPr>
          <w:sz w:val="28"/>
          <w:szCs w:val="28"/>
        </w:rPr>
        <w:fldChar w:fldCharType="begin"/>
      </w:r>
      <w:r w:rsidRPr="00EF004D">
        <w:rPr>
          <w:sz w:val="28"/>
          <w:szCs w:val="28"/>
        </w:rPr>
        <w:instrText xml:space="preserve"> HYPERLINK "https://en.wikipedia.org/wiki/Nyaya" \o "Nyaya" </w:instrText>
      </w:r>
      <w:r w:rsidR="00964CD0" w:rsidRPr="00EF004D">
        <w:rPr>
          <w:sz w:val="28"/>
          <w:szCs w:val="28"/>
        </w:rPr>
        <w:fldChar w:fldCharType="separate"/>
      </w:r>
      <w:r w:rsidRPr="00EF004D">
        <w:rPr>
          <w:rStyle w:val="Hyperlink"/>
          <w:color w:val="auto"/>
          <w:sz w:val="28"/>
          <w:szCs w:val="28"/>
          <w:u w:val="none"/>
        </w:rPr>
        <w:t>Nyaya</w:t>
      </w:r>
      <w:proofErr w:type="spellEnd"/>
      <w:r w:rsidR="00964CD0" w:rsidRPr="00EF004D">
        <w:rPr>
          <w:sz w:val="28"/>
          <w:szCs w:val="28"/>
        </w:rPr>
        <w:fldChar w:fldCharType="end"/>
      </w:r>
      <w:r w:rsidRPr="00EF004D">
        <w:rPr>
          <w:rStyle w:val="apple-converted-space"/>
          <w:sz w:val="28"/>
          <w:szCs w:val="28"/>
        </w:rPr>
        <w:t> </w:t>
      </w:r>
      <w:r w:rsidRPr="00EF004D">
        <w:rPr>
          <w:sz w:val="28"/>
          <w:szCs w:val="28"/>
        </w:rPr>
        <w:t>and</w:t>
      </w:r>
      <w:r w:rsidRPr="00EF004D">
        <w:rPr>
          <w:rStyle w:val="apple-converted-space"/>
          <w:sz w:val="28"/>
          <w:szCs w:val="28"/>
        </w:rPr>
        <w:t> </w:t>
      </w:r>
      <w:proofErr w:type="spellStart"/>
      <w:r w:rsidR="00964CD0" w:rsidRPr="00EF004D">
        <w:rPr>
          <w:sz w:val="28"/>
          <w:szCs w:val="28"/>
        </w:rPr>
        <w:fldChar w:fldCharType="begin"/>
      </w:r>
      <w:r w:rsidRPr="00EF004D">
        <w:rPr>
          <w:sz w:val="28"/>
          <w:szCs w:val="28"/>
        </w:rPr>
        <w:instrText xml:space="preserve"> HYPERLINK "https://en.wikipedia.org/wiki/Vaisesika" \o "Vaisesika" </w:instrText>
      </w:r>
      <w:r w:rsidR="00964CD0" w:rsidRPr="00EF004D">
        <w:rPr>
          <w:sz w:val="28"/>
          <w:szCs w:val="28"/>
        </w:rPr>
        <w:fldChar w:fldCharType="separate"/>
      </w:r>
      <w:r w:rsidRPr="00EF004D">
        <w:rPr>
          <w:rStyle w:val="Hyperlink"/>
          <w:color w:val="auto"/>
          <w:sz w:val="28"/>
          <w:szCs w:val="28"/>
          <w:u w:val="none"/>
        </w:rPr>
        <w:t>Vaisesika</w:t>
      </w:r>
      <w:proofErr w:type="spellEnd"/>
      <w:r w:rsidR="00964CD0" w:rsidRPr="00EF004D">
        <w:rPr>
          <w:sz w:val="28"/>
          <w:szCs w:val="28"/>
        </w:rPr>
        <w:fldChar w:fldCharType="end"/>
      </w:r>
      <w:r w:rsidRPr="00EF004D">
        <w:rPr>
          <w:rStyle w:val="apple-converted-space"/>
          <w:sz w:val="28"/>
          <w:szCs w:val="28"/>
        </w:rPr>
        <w:t> </w:t>
      </w:r>
      <w:r w:rsidRPr="00EF004D">
        <w:rPr>
          <w:sz w:val="28"/>
          <w:szCs w:val="28"/>
        </w:rPr>
        <w:t xml:space="preserve">school texts as well as Buddhism </w:t>
      </w:r>
      <w:proofErr w:type="spellStart"/>
      <w:r w:rsidRPr="00EF004D">
        <w:rPr>
          <w:sz w:val="28"/>
          <w:szCs w:val="28"/>
        </w:rPr>
        <w:t>Mādhyamaka</w:t>
      </w:r>
      <w:proofErr w:type="spellEnd"/>
      <w:r w:rsidRPr="00EF004D">
        <w:rPr>
          <w:sz w:val="28"/>
          <w:szCs w:val="28"/>
        </w:rPr>
        <w:t xml:space="preserve"> texts, but in different ways;</w:t>
      </w:r>
      <w:hyperlink r:id="rId490" w:anchor="cite_note-FOOTNOTEWhite20119.E2.80.9310-34" w:history="1">
        <w:r w:rsidRPr="00EF004D">
          <w:rPr>
            <w:rStyle w:val="Hyperlink"/>
            <w:color w:val="auto"/>
            <w:sz w:val="28"/>
            <w:szCs w:val="28"/>
            <w:u w:val="none"/>
            <w:vertAlign w:val="superscript"/>
          </w:rPr>
          <w:t>[32]</w:t>
        </w:r>
      </w:hyperlink>
    </w:p>
    <w:p w:rsidR="00861AD5" w:rsidRPr="00EF004D" w:rsidRDefault="00861AD5" w:rsidP="00EF004D">
      <w:pPr>
        <w:numPr>
          <w:ilvl w:val="0"/>
          <w:numId w:val="4"/>
        </w:numPr>
        <w:shd w:val="clear" w:color="auto" w:fill="FFFFFF"/>
        <w:spacing w:before="100" w:beforeAutospacing="1" w:after="100" w:afterAutospacing="1"/>
        <w:contextualSpacing/>
        <w:jc w:val="both"/>
        <w:rPr>
          <w:sz w:val="28"/>
          <w:szCs w:val="28"/>
        </w:rPr>
      </w:pPr>
      <w:r w:rsidRPr="00EF004D">
        <w:rPr>
          <w:sz w:val="28"/>
          <w:szCs w:val="28"/>
        </w:rPr>
        <w:t>Yoga, as a technique for entering into other bodies, generating multiple bodies, and the attainment of other supernatural accomplishments; these are, states White, described in</w:t>
      </w:r>
      <w:r w:rsidRPr="00EF004D">
        <w:rPr>
          <w:rStyle w:val="apple-converted-space"/>
          <w:sz w:val="28"/>
          <w:szCs w:val="28"/>
        </w:rPr>
        <w:t> </w:t>
      </w:r>
      <w:hyperlink r:id="rId491" w:tooltip="Tantra" w:history="1">
        <w:r w:rsidRPr="00EF004D">
          <w:rPr>
            <w:rStyle w:val="Hyperlink"/>
            <w:color w:val="auto"/>
            <w:sz w:val="28"/>
            <w:szCs w:val="28"/>
            <w:u w:val="none"/>
          </w:rPr>
          <w:t>Tantric</w:t>
        </w:r>
      </w:hyperlink>
      <w:r w:rsidRPr="00EF004D">
        <w:rPr>
          <w:rStyle w:val="apple-converted-space"/>
          <w:sz w:val="28"/>
          <w:szCs w:val="28"/>
        </w:rPr>
        <w:t> </w:t>
      </w:r>
      <w:r w:rsidRPr="00EF004D">
        <w:rPr>
          <w:sz w:val="28"/>
          <w:szCs w:val="28"/>
        </w:rPr>
        <w:t xml:space="preserve">literature of Hinduism and Buddhism, as well as the Buddhist </w:t>
      </w:r>
      <w:proofErr w:type="spellStart"/>
      <w:r w:rsidRPr="00EF004D">
        <w:rPr>
          <w:sz w:val="28"/>
          <w:szCs w:val="28"/>
        </w:rPr>
        <w:t>Sāmaññaphalasutta</w:t>
      </w:r>
      <w:proofErr w:type="spellEnd"/>
      <w:r w:rsidRPr="00EF004D">
        <w:rPr>
          <w:sz w:val="28"/>
          <w:szCs w:val="28"/>
        </w:rPr>
        <w:t>;</w:t>
      </w:r>
      <w:hyperlink r:id="rId492" w:anchor="cite_note-FOOTNOTEWhite201110.E2.80.9312-35" w:history="1">
        <w:r w:rsidRPr="00EF004D">
          <w:rPr>
            <w:rStyle w:val="Hyperlink"/>
            <w:color w:val="auto"/>
            <w:sz w:val="28"/>
            <w:szCs w:val="28"/>
            <w:u w:val="none"/>
            <w:vertAlign w:val="superscript"/>
          </w:rPr>
          <w:t>[33]</w:t>
        </w:r>
      </w:hyperlink>
      <w:r w:rsidRPr="00EF004D">
        <w:rPr>
          <w:rStyle w:val="apple-converted-space"/>
          <w:sz w:val="28"/>
          <w:szCs w:val="28"/>
        </w:rPr>
        <w:t> </w:t>
      </w:r>
      <w:r w:rsidRPr="00EF004D">
        <w:rPr>
          <w:sz w:val="28"/>
          <w:szCs w:val="28"/>
        </w:rPr>
        <w:t xml:space="preserve">James </w:t>
      </w:r>
      <w:proofErr w:type="spellStart"/>
      <w:r w:rsidRPr="00EF004D">
        <w:rPr>
          <w:sz w:val="28"/>
          <w:szCs w:val="28"/>
        </w:rPr>
        <w:t>Mallinson</w:t>
      </w:r>
      <w:proofErr w:type="spellEnd"/>
      <w:r w:rsidRPr="00EF004D">
        <w:rPr>
          <w:sz w:val="28"/>
          <w:szCs w:val="28"/>
        </w:rPr>
        <w:t>, however, disagrees and suggests that such fringe practices are far removed from the mainstream Yoga's goal as meditation-driven means to liberation in Indian religions.</w:t>
      </w:r>
      <w:hyperlink r:id="rId493" w:anchor="cite_note-36" w:history="1">
        <w:r w:rsidRPr="00EF004D">
          <w:rPr>
            <w:rStyle w:val="Hyperlink"/>
            <w:color w:val="auto"/>
            <w:sz w:val="28"/>
            <w:szCs w:val="28"/>
            <w:u w:val="none"/>
            <w:vertAlign w:val="superscript"/>
          </w:rPr>
          <w:t>[34]</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White clarifies that the last principle relates to legendary goals of "yogi practice", different from practical goals of "yoga practice," as they are viewed in South Asian thought and practice since the beginning of the Common Era, in the various Hindu, Buddhist, and Jain philosophical schools.</w:t>
      </w:r>
      <w:hyperlink r:id="rId494" w:anchor="cite_note-FOOTNOTEWhite201111-37" w:history="1">
        <w:r w:rsidRPr="00EF004D">
          <w:rPr>
            <w:rStyle w:val="Hyperlink"/>
            <w:rFonts w:asciiTheme="minorHAnsi" w:hAnsiTheme="minorHAnsi"/>
            <w:color w:val="auto"/>
            <w:sz w:val="28"/>
            <w:szCs w:val="28"/>
            <w:u w:val="none"/>
            <w:vertAlign w:val="superscript"/>
          </w:rPr>
          <w:t>[35]</w:t>
        </w:r>
      </w:hyperlink>
    </w:p>
    <w:p w:rsidR="00861AD5" w:rsidRPr="00EF004D" w:rsidRDefault="00861AD5" w:rsidP="00EF004D">
      <w:pPr>
        <w:pStyle w:val="Heading2"/>
        <w:shd w:val="clear" w:color="auto" w:fill="FFFFFF"/>
        <w:spacing w:line="276" w:lineRule="auto"/>
        <w:contextualSpacing/>
        <w:jc w:val="both"/>
        <w:rPr>
          <w:rFonts w:asciiTheme="minorHAnsi" w:hAnsiTheme="minorHAnsi"/>
          <w:sz w:val="28"/>
          <w:szCs w:val="28"/>
        </w:rPr>
      </w:pPr>
      <w:r w:rsidRPr="00EF004D">
        <w:rPr>
          <w:rStyle w:val="mw-headline"/>
          <w:rFonts w:asciiTheme="minorHAnsi" w:hAnsiTheme="minorHAnsi"/>
          <w:sz w:val="28"/>
          <w:szCs w:val="28"/>
        </w:rPr>
        <w:t>Schools</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term "yoga" has been applied to a variety of practices and methods, including Jain and Buddhist practices. In Hinduism these include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"https://en.wikipedia.org/wiki/Jnana_yoga" \o "Jnana 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Jnana</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Fonts w:asciiTheme="minorHAnsi" w:hAnsiTheme="minorHAnsi"/>
          <w:sz w:val="28"/>
          <w:szCs w:val="28"/>
        </w:rPr>
        <w: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"https://en.wikipedia.org/wiki/Bhakti_yoga" \o "Bhakti 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Bhakti</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Fonts w:asciiTheme="minorHAnsi" w:hAnsiTheme="minorHAnsi"/>
          <w:sz w:val="28"/>
          <w:szCs w:val="28"/>
        </w:rPr>
        <w:t>,</w:t>
      </w:r>
      <w:r w:rsidRPr="00EF004D">
        <w:rPr>
          <w:rStyle w:val="apple-converted-space"/>
          <w:rFonts w:asciiTheme="minorHAnsi" w:hAnsiTheme="minorHAnsi"/>
          <w:sz w:val="28"/>
          <w:szCs w:val="28"/>
        </w:rPr>
        <w:t> </w:t>
      </w:r>
      <w:hyperlink r:id="rId495" w:tooltip="Karma yoga" w:history="1">
        <w:r w:rsidRPr="00EF004D">
          <w:rPr>
            <w:rStyle w:val="Hyperlink"/>
            <w:rFonts w:asciiTheme="minorHAnsi" w:hAnsiTheme="minorHAnsi"/>
            <w:color w:val="auto"/>
            <w:sz w:val="28"/>
            <w:szCs w:val="28"/>
            <w:u w:val="none"/>
          </w:rPr>
          <w:t>Karma Yoga</w:t>
        </w:r>
      </w:hyperlink>
      <w:r w:rsidRPr="00EF004D">
        <w:rPr>
          <w:rFonts w:asciiTheme="minorHAnsi" w:hAnsiTheme="minorHAnsi"/>
          <w:sz w:val="28"/>
          <w:szCs w:val="28"/>
        </w:rPr>
        <w: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"https://en.wikipedia.org/wiki/Laya_yoga" \o "Laya 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Laya</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and</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"https://en.wikipedia.org/wiki/Hatha_yoga" \o "Hatha 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Hatha</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Fonts w:asciiTheme="minorHAnsi" w:hAnsiTheme="minorHAnsi"/>
          <w:sz w:val="28"/>
          <w:szCs w:val="28"/>
        </w:rPr>
        <w:t>.</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so-called</w:t>
      </w:r>
      <w:r w:rsidRPr="00EF004D">
        <w:rPr>
          <w:rStyle w:val="apple-converted-space"/>
          <w:rFonts w:asciiTheme="minorHAnsi" w:hAnsiTheme="minorHAnsi"/>
          <w:sz w:val="28"/>
          <w:szCs w:val="28"/>
        </w:rPr>
        <w:t> </w:t>
      </w:r>
      <w:hyperlink r:id="rId496" w:tooltip="Rāja yoga" w:history="1">
        <w:r w:rsidRPr="00EF004D">
          <w:rPr>
            <w:rStyle w:val="Hyperlink"/>
            <w:rFonts w:asciiTheme="minorHAnsi" w:hAnsiTheme="minorHAnsi"/>
            <w:color w:val="auto"/>
            <w:sz w:val="28"/>
            <w:szCs w:val="28"/>
            <w:u w:val="none"/>
          </w:rPr>
          <w:t>Raja Yoga</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refers to </w:t>
      </w:r>
      <w:proofErr w:type="spellStart"/>
      <w:r w:rsidRPr="00EF004D">
        <w:rPr>
          <w:rFonts w:asciiTheme="minorHAnsi" w:hAnsiTheme="minorHAnsi"/>
          <w:sz w:val="28"/>
          <w:szCs w:val="28"/>
        </w:rPr>
        <w:t>Ashtanga</w:t>
      </w:r>
      <w:proofErr w:type="spellEnd"/>
      <w:r w:rsidRPr="00EF004D">
        <w:rPr>
          <w:rFonts w:asciiTheme="minorHAnsi" w:hAnsiTheme="minorHAnsi"/>
          <w:sz w:val="28"/>
          <w:szCs w:val="28"/>
        </w:rPr>
        <w:t xml:space="preserve"> Yoga, the eight limbs to be practiced to attain</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samadhi</w:t>
      </w:r>
      <w:proofErr w:type="spellEnd"/>
      <w:r w:rsidRPr="00EF004D">
        <w:rPr>
          <w:rFonts w:asciiTheme="minorHAnsi" w:hAnsiTheme="minorHAnsi"/>
          <w:sz w:val="28"/>
          <w:szCs w:val="28"/>
        </w:rPr>
        <w:t>, as described in the</w:t>
      </w:r>
      <w:r w:rsidRPr="00EF004D">
        <w:rPr>
          <w:rStyle w:val="apple-converted-space"/>
          <w:rFonts w:asciiTheme="minorHAnsi" w:hAnsiTheme="minorHAnsi"/>
          <w:sz w:val="28"/>
          <w:szCs w:val="28"/>
        </w:rPr>
        <w:t> </w:t>
      </w:r>
      <w:hyperlink r:id="rId497" w:tooltip="Yoga Sutras of Patanjali" w:history="1">
        <w:r w:rsidRPr="00EF004D">
          <w:rPr>
            <w:rStyle w:val="Hyperlink"/>
            <w:rFonts w:asciiTheme="minorHAnsi" w:hAnsiTheme="minorHAnsi"/>
            <w:color w:val="auto"/>
            <w:sz w:val="28"/>
            <w:szCs w:val="28"/>
            <w:u w:val="none"/>
          </w:rPr>
          <w:t xml:space="preserve">Yoga Sutras of </w:t>
        </w:r>
        <w:proofErr w:type="spellStart"/>
        <w:r w:rsidRPr="00EF004D">
          <w:rPr>
            <w:rStyle w:val="Hyperlink"/>
            <w:rFonts w:asciiTheme="minorHAnsi" w:hAnsiTheme="minorHAnsi"/>
            <w:color w:val="auto"/>
            <w:sz w:val="28"/>
            <w:szCs w:val="28"/>
            <w:u w:val="none"/>
          </w:rPr>
          <w:t>Pantajali</w:t>
        </w:r>
        <w:proofErr w:type="spellEnd"/>
      </w:hyperlink>
      <w:r w:rsidRPr="00EF004D">
        <w:rPr>
          <w:rFonts w:asciiTheme="minorHAnsi" w:hAnsiTheme="minorHAnsi"/>
          <w:sz w:val="28"/>
          <w:szCs w:val="28"/>
        </w:rPr>
        <w:t>.</w:t>
      </w:r>
      <w:hyperlink r:id="rId498" w:anchor="cite_note-FOOTNOTEHari_Dass1978-38" w:history="1">
        <w:r w:rsidRPr="00EF004D">
          <w:rPr>
            <w:rStyle w:val="Hyperlink"/>
            <w:rFonts w:asciiTheme="minorHAnsi" w:hAnsiTheme="minorHAnsi"/>
            <w:color w:val="auto"/>
            <w:sz w:val="28"/>
            <w:szCs w:val="28"/>
            <w:u w:val="none"/>
            <w:vertAlign w:val="superscript"/>
          </w:rPr>
          <w:t>[36]</w:t>
        </w:r>
      </w:hyperlink>
      <w:r w:rsidRPr="00EF004D">
        <w:rPr>
          <w:rStyle w:val="apple-converted-space"/>
          <w:rFonts w:asciiTheme="minorHAnsi" w:hAnsiTheme="minorHAnsi"/>
          <w:sz w:val="28"/>
          <w:szCs w:val="28"/>
        </w:rPr>
        <w:t> </w:t>
      </w:r>
      <w:r w:rsidRPr="00EF004D">
        <w:rPr>
          <w:rFonts w:asciiTheme="minorHAnsi" w:hAnsiTheme="minorHAnsi"/>
          <w:sz w:val="28"/>
          <w:szCs w:val="28"/>
        </w:rPr>
        <w:t>The term</w:t>
      </w:r>
      <w:r w:rsidRPr="00EF004D">
        <w:rPr>
          <w:rStyle w:val="apple-converted-space"/>
          <w:rFonts w:asciiTheme="minorHAnsi" w:hAnsiTheme="minorHAnsi"/>
          <w:sz w:val="28"/>
          <w:szCs w:val="28"/>
        </w:rPr>
        <w:t> </w:t>
      </w:r>
      <w:r w:rsidRPr="00EF004D">
        <w:rPr>
          <w:rFonts w:asciiTheme="minorHAnsi" w:hAnsiTheme="minorHAnsi"/>
          <w:i/>
          <w:iCs/>
          <w:sz w:val="28"/>
          <w:szCs w:val="28"/>
        </w:rPr>
        <w:t>raja yoga</w:t>
      </w:r>
      <w:r w:rsidRPr="00EF004D">
        <w:rPr>
          <w:rStyle w:val="apple-converted-space"/>
          <w:rFonts w:asciiTheme="minorHAnsi" w:hAnsiTheme="minorHAnsi"/>
          <w:sz w:val="28"/>
          <w:szCs w:val="28"/>
        </w:rPr>
        <w:t> </w:t>
      </w:r>
      <w:r w:rsidRPr="00EF004D">
        <w:rPr>
          <w:rFonts w:asciiTheme="minorHAnsi" w:hAnsiTheme="minorHAnsi"/>
          <w:sz w:val="28"/>
          <w:szCs w:val="28"/>
        </w:rPr>
        <w:t>originally referred to the ultimate goal of yoga, which is usually</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samadhi</w:t>
      </w:r>
      <w:proofErr w:type="spellEnd"/>
      <w:proofErr w:type="gramStart"/>
      <w:r w:rsidRPr="00EF004D">
        <w:rPr>
          <w:rFonts w:asciiTheme="minorHAnsi" w:hAnsiTheme="minorHAnsi"/>
          <w:sz w:val="28"/>
          <w:szCs w:val="28"/>
        </w:rPr>
        <w:t>,</w:t>
      </w:r>
      <w:proofErr w:type="gramEnd"/>
      <w:r w:rsidR="00964CD0" w:rsidRPr="00EF004D">
        <w:rPr>
          <w:rFonts w:asciiTheme="minorHAnsi" w:hAnsiTheme="minorHAnsi"/>
          <w:sz w:val="28"/>
          <w:szCs w:val="28"/>
          <w:vertAlign w:val="superscript"/>
        </w:rPr>
        <w:fldChar w:fldCharType="begin"/>
      </w:r>
      <w:r w:rsidRPr="00EF004D">
        <w:rPr>
          <w:rFonts w:asciiTheme="minorHAnsi" w:hAnsiTheme="minorHAnsi"/>
          <w:sz w:val="28"/>
          <w:szCs w:val="28"/>
          <w:vertAlign w:val="superscript"/>
        </w:rPr>
        <w:instrText xml:space="preserve"> HYPERLINK "https://en.wikipedia.org/w/index.php?title=Yoga&amp;printable=yes" \l "cite_note-FOOTNOTEMallinson2011770-39" </w:instrText>
      </w:r>
      <w:r w:rsidR="00964CD0" w:rsidRPr="00EF004D">
        <w:rPr>
          <w:rFonts w:asciiTheme="minorHAnsi" w:hAnsiTheme="minorHAnsi"/>
          <w:sz w:val="28"/>
          <w:szCs w:val="28"/>
          <w:vertAlign w:val="superscript"/>
        </w:rPr>
        <w:fldChar w:fldCharType="separate"/>
      </w:r>
      <w:r w:rsidRPr="00EF004D">
        <w:rPr>
          <w:rStyle w:val="Hyperlink"/>
          <w:rFonts w:asciiTheme="minorHAnsi" w:hAnsiTheme="minorHAnsi"/>
          <w:color w:val="auto"/>
          <w:sz w:val="28"/>
          <w:szCs w:val="28"/>
          <w:u w:val="none"/>
          <w:vertAlign w:val="superscript"/>
        </w:rPr>
        <w:t>[37]</w:t>
      </w:r>
      <w:r w:rsidR="00964CD0" w:rsidRPr="00EF004D">
        <w:rPr>
          <w:rFonts w:asciiTheme="minorHAnsi" w:hAnsiTheme="minorHAnsi"/>
          <w:sz w:val="28"/>
          <w:szCs w:val="28"/>
          <w:vertAlign w:val="superscript"/>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but was </w:t>
      </w:r>
      <w:proofErr w:type="spellStart"/>
      <w:r w:rsidRPr="00EF004D">
        <w:rPr>
          <w:rFonts w:asciiTheme="minorHAnsi" w:hAnsiTheme="minorHAnsi"/>
          <w:sz w:val="28"/>
          <w:szCs w:val="28"/>
        </w:rPr>
        <w:t>popularised</w:t>
      </w:r>
      <w:proofErr w:type="spellEnd"/>
      <w:r w:rsidRPr="00EF004D">
        <w:rPr>
          <w:rFonts w:asciiTheme="minorHAnsi" w:hAnsiTheme="minorHAnsi"/>
          <w:sz w:val="28"/>
          <w:szCs w:val="28"/>
        </w:rPr>
        <w:t xml:space="preserve"> by Vivekananda as the common name for </w:t>
      </w:r>
      <w:proofErr w:type="spellStart"/>
      <w:r w:rsidRPr="00EF004D">
        <w:rPr>
          <w:rFonts w:asciiTheme="minorHAnsi" w:hAnsiTheme="minorHAnsi"/>
          <w:sz w:val="28"/>
          <w:szCs w:val="28"/>
        </w:rPr>
        <w:t>Ashtanga</w:t>
      </w:r>
      <w:proofErr w:type="spellEnd"/>
      <w:r w:rsidRPr="00EF004D">
        <w:rPr>
          <w:rFonts w:asciiTheme="minorHAnsi" w:hAnsiTheme="minorHAnsi"/>
          <w:sz w:val="28"/>
          <w:szCs w:val="28"/>
        </w:rPr>
        <w:t xml:space="preserve"> Yoga.</w:t>
      </w:r>
      <w:hyperlink r:id="rId499" w:anchor="cite_note-FOOTNOTEWhite2014xvi-40" w:history="1">
        <w:r w:rsidRPr="00EF004D">
          <w:rPr>
            <w:rStyle w:val="Hyperlink"/>
            <w:rFonts w:asciiTheme="minorHAnsi" w:hAnsiTheme="minorHAnsi"/>
            <w:color w:val="auto"/>
            <w:sz w:val="28"/>
            <w:szCs w:val="28"/>
            <w:u w:val="none"/>
            <w:vertAlign w:val="superscript"/>
          </w:rPr>
          <w:t>[38]</w:t>
        </w:r>
      </w:hyperlink>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Classical yoga</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Yoga is considered as a philosophical school in Hinduism.</w:t>
      </w:r>
      <w:hyperlink r:id="rId500" w:anchor="cite_note-41" w:history="1">
        <w:r w:rsidRPr="00EF004D">
          <w:rPr>
            <w:rStyle w:val="Hyperlink"/>
            <w:rFonts w:asciiTheme="minorHAnsi" w:hAnsiTheme="minorHAnsi"/>
            <w:color w:val="auto"/>
            <w:sz w:val="28"/>
            <w:szCs w:val="28"/>
            <w:u w:val="none"/>
            <w:vertAlign w:val="superscript"/>
          </w:rPr>
          <w:t>[39]</w:t>
        </w:r>
      </w:hyperlink>
      <w:r w:rsidRPr="00EF004D">
        <w:rPr>
          <w:rStyle w:val="apple-converted-space"/>
          <w:rFonts w:asciiTheme="minorHAnsi" w:hAnsiTheme="minorHAnsi"/>
          <w:sz w:val="28"/>
          <w:szCs w:val="28"/>
        </w:rPr>
        <w:t> </w:t>
      </w:r>
      <w:r w:rsidRPr="00EF004D">
        <w:rPr>
          <w:rFonts w:asciiTheme="minorHAnsi" w:hAnsiTheme="minorHAnsi"/>
          <w:sz w:val="28"/>
          <w:szCs w:val="28"/>
        </w:rPr>
        <w:t>Yoga, in this context, is one of the six</w:t>
      </w:r>
      <w:r w:rsidRPr="00EF004D">
        <w:rPr>
          <w:rStyle w:val="apple-converted-space"/>
          <w:rFonts w:asciiTheme="minorHAnsi" w:hAnsiTheme="minorHAnsi"/>
          <w:sz w:val="28"/>
          <w:szCs w:val="28"/>
        </w:rPr>
        <w:t> </w:t>
      </w:r>
      <w:proofErr w:type="spellStart"/>
      <w:r w:rsidR="00964CD0" w:rsidRPr="00EF004D">
        <w:rPr>
          <w:rFonts w:asciiTheme="minorHAnsi" w:hAnsiTheme="minorHAnsi"/>
          <w:i/>
          <w:iCs/>
          <w:sz w:val="28"/>
          <w:szCs w:val="28"/>
        </w:rPr>
        <w:fldChar w:fldCharType="begin"/>
      </w:r>
      <w:r w:rsidRPr="00EF004D">
        <w:rPr>
          <w:rFonts w:asciiTheme="minorHAnsi" w:hAnsiTheme="minorHAnsi"/>
          <w:i/>
          <w:iCs/>
          <w:sz w:val="28"/>
          <w:szCs w:val="28"/>
        </w:rPr>
        <w:instrText xml:space="preserve"> HYPERLINK "https://en.wikipedia.org/wiki/%C4%80stika_and_n%C4%81stika" \o "Āstika and nāstika" </w:instrText>
      </w:r>
      <w:r w:rsidR="00964CD0" w:rsidRPr="00EF004D">
        <w:rPr>
          <w:rFonts w:asciiTheme="minorHAnsi" w:hAnsiTheme="minorHAnsi"/>
          <w:i/>
          <w:iCs/>
          <w:sz w:val="28"/>
          <w:szCs w:val="28"/>
        </w:rPr>
        <w:fldChar w:fldCharType="separate"/>
      </w:r>
      <w:r w:rsidRPr="00EF004D">
        <w:rPr>
          <w:rStyle w:val="Hyperlink"/>
          <w:rFonts w:asciiTheme="minorHAnsi" w:hAnsiTheme="minorHAnsi"/>
          <w:i/>
          <w:iCs/>
          <w:color w:val="auto"/>
          <w:sz w:val="28"/>
          <w:szCs w:val="28"/>
          <w:u w:val="none"/>
        </w:rPr>
        <w:t>āstika</w:t>
      </w:r>
      <w:proofErr w:type="spellEnd"/>
      <w:r w:rsidR="00964CD0" w:rsidRPr="00EF004D">
        <w:rPr>
          <w:rFonts w:asciiTheme="minorHAnsi" w:hAnsiTheme="minorHAnsi"/>
          <w:i/>
          <w:iCs/>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schools of Hinduism (those which accept the Vedas as source of knowledge).</w:t>
      </w:r>
      <w:hyperlink r:id="rId501" w:anchor="cite_note-42" w:history="1">
        <w:r w:rsidRPr="00EF004D">
          <w:rPr>
            <w:rStyle w:val="Hyperlink"/>
            <w:rFonts w:asciiTheme="minorHAnsi" w:hAnsiTheme="minorHAnsi"/>
            <w:color w:val="auto"/>
            <w:sz w:val="28"/>
            <w:szCs w:val="28"/>
            <w:u w:val="none"/>
            <w:vertAlign w:val="superscript"/>
          </w:rPr>
          <w:t>[40</w:t>
        </w:r>
        <w:proofErr w:type="gramStart"/>
        <w:r w:rsidRPr="00EF004D">
          <w:rPr>
            <w:rStyle w:val="Hyperlink"/>
            <w:rFonts w:asciiTheme="minorHAnsi" w:hAnsiTheme="minorHAnsi"/>
            <w:color w:val="auto"/>
            <w:sz w:val="28"/>
            <w:szCs w:val="28"/>
            <w:u w:val="none"/>
            <w:vertAlign w:val="superscript"/>
          </w:rPr>
          <w:t>]</w:t>
        </w:r>
        <w:proofErr w:type="gramEnd"/>
      </w:hyperlink>
      <w:hyperlink r:id="rId502" w:anchor="cite_note-43" w:history="1">
        <w:r w:rsidRPr="00EF004D">
          <w:rPr>
            <w:rStyle w:val="Hyperlink"/>
            <w:rFonts w:asciiTheme="minorHAnsi" w:hAnsiTheme="minorHAnsi"/>
            <w:color w:val="auto"/>
            <w:sz w:val="28"/>
            <w:szCs w:val="28"/>
            <w:u w:val="none"/>
            <w:vertAlign w:val="superscript"/>
          </w:rPr>
          <w:t>[41]</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lastRenderedPageBreak/>
        <w:t>Due to the influence of Vivekananda, the</w:t>
      </w:r>
      <w:r w:rsidRPr="00EF004D">
        <w:rPr>
          <w:rStyle w:val="apple-converted-space"/>
          <w:rFonts w:asciiTheme="minorHAnsi" w:hAnsiTheme="minorHAnsi"/>
          <w:sz w:val="28"/>
          <w:szCs w:val="28"/>
        </w:rPr>
        <w:t> </w:t>
      </w:r>
      <w:r w:rsidRPr="00EF004D">
        <w:rPr>
          <w:rFonts w:asciiTheme="minorHAnsi" w:hAnsiTheme="minorHAnsi"/>
          <w:i/>
          <w:iCs/>
          <w:sz w:val="28"/>
          <w:szCs w:val="28"/>
        </w:rPr>
        <w:t xml:space="preserve">Yoga Sutras of </w:t>
      </w:r>
      <w:proofErr w:type="spellStart"/>
      <w:r w:rsidRPr="00EF004D">
        <w:rPr>
          <w:rFonts w:asciiTheme="minorHAnsi" w:hAnsiTheme="minorHAnsi"/>
          <w:i/>
          <w:iCs/>
          <w:sz w:val="28"/>
          <w:szCs w:val="28"/>
        </w:rPr>
        <w:t>Patanjali</w:t>
      </w:r>
      <w:proofErr w:type="spellEnd"/>
      <w:r w:rsidRPr="00EF004D">
        <w:rPr>
          <w:rStyle w:val="apple-converted-space"/>
          <w:rFonts w:asciiTheme="minorHAnsi" w:hAnsiTheme="minorHAnsi"/>
          <w:sz w:val="28"/>
          <w:szCs w:val="28"/>
        </w:rPr>
        <w:t> </w:t>
      </w:r>
      <w:proofErr w:type="gramStart"/>
      <w:r w:rsidRPr="00EF004D">
        <w:rPr>
          <w:rFonts w:asciiTheme="minorHAnsi" w:hAnsiTheme="minorHAnsi"/>
          <w:sz w:val="28"/>
          <w:szCs w:val="28"/>
        </w:rPr>
        <w:t>are</w:t>
      </w:r>
      <w:proofErr w:type="gramEnd"/>
      <w:r w:rsidRPr="00EF004D">
        <w:rPr>
          <w:rFonts w:asciiTheme="minorHAnsi" w:hAnsiTheme="minorHAnsi"/>
          <w:sz w:val="28"/>
          <w:szCs w:val="28"/>
        </w:rPr>
        <w:t xml:space="preserve"> nowadays considered as the foundational scripture of classical yoga, a status which it only acquired in the 20th century.</w:t>
      </w:r>
      <w:hyperlink r:id="rId503" w:anchor="cite_note-FOOTNOTEWhite2014xvi-40" w:history="1">
        <w:r w:rsidRPr="00EF004D">
          <w:rPr>
            <w:rStyle w:val="Hyperlink"/>
            <w:rFonts w:asciiTheme="minorHAnsi" w:hAnsiTheme="minorHAnsi"/>
            <w:color w:val="auto"/>
            <w:sz w:val="28"/>
            <w:szCs w:val="28"/>
            <w:u w:val="none"/>
            <w:vertAlign w:val="superscript"/>
          </w:rPr>
          <w:t>[38]</w:t>
        </w:r>
      </w:hyperlink>
      <w:r w:rsidRPr="00EF004D">
        <w:rPr>
          <w:rStyle w:val="apple-converted-space"/>
          <w:rFonts w:asciiTheme="minorHAnsi" w:hAnsiTheme="minorHAnsi"/>
          <w:sz w:val="28"/>
          <w:szCs w:val="28"/>
        </w:rPr>
        <w:t> </w:t>
      </w:r>
      <w:r w:rsidRPr="00EF004D">
        <w:rPr>
          <w:rFonts w:asciiTheme="minorHAnsi" w:hAnsiTheme="minorHAnsi"/>
          <w:sz w:val="28"/>
          <w:szCs w:val="28"/>
        </w:rPr>
        <w:t>Before the twentieth century, other works were considered as the most central works, such as the</w:t>
      </w:r>
      <w:r w:rsidRPr="00EF004D">
        <w:rPr>
          <w:rStyle w:val="apple-converted-space"/>
          <w:rFonts w:asciiTheme="minorHAnsi" w:hAnsiTheme="minorHAnsi"/>
          <w:sz w:val="28"/>
          <w:szCs w:val="28"/>
        </w:rPr>
        <w:t> </w:t>
      </w:r>
      <w:proofErr w:type="spellStart"/>
      <w:r w:rsidR="00964CD0" w:rsidRPr="00EF004D">
        <w:rPr>
          <w:rFonts w:asciiTheme="minorHAnsi" w:hAnsiTheme="minorHAnsi"/>
          <w:i/>
          <w:iCs/>
          <w:sz w:val="28"/>
          <w:szCs w:val="28"/>
        </w:rPr>
        <w:fldChar w:fldCharType="begin"/>
      </w:r>
      <w:r w:rsidRPr="00EF004D">
        <w:rPr>
          <w:rFonts w:asciiTheme="minorHAnsi" w:hAnsiTheme="minorHAnsi"/>
          <w:i/>
          <w:iCs/>
          <w:sz w:val="28"/>
          <w:szCs w:val="28"/>
        </w:rPr>
        <w:instrText xml:space="preserve"> HYPERLINK "https://en.wikipedia.org/wiki/Bhagavad_Gita" \o "Bhagavad Gita" </w:instrText>
      </w:r>
      <w:r w:rsidR="00964CD0" w:rsidRPr="00EF004D">
        <w:rPr>
          <w:rFonts w:asciiTheme="minorHAnsi" w:hAnsiTheme="minorHAnsi"/>
          <w:i/>
          <w:iCs/>
          <w:sz w:val="28"/>
          <w:szCs w:val="28"/>
        </w:rPr>
        <w:fldChar w:fldCharType="separate"/>
      </w:r>
      <w:r w:rsidRPr="00EF004D">
        <w:rPr>
          <w:rStyle w:val="Hyperlink"/>
          <w:rFonts w:asciiTheme="minorHAnsi" w:hAnsiTheme="minorHAnsi"/>
          <w:i/>
          <w:iCs/>
          <w:color w:val="auto"/>
          <w:sz w:val="28"/>
          <w:szCs w:val="28"/>
          <w:u w:val="none"/>
        </w:rPr>
        <w:t>Bhagavad</w:t>
      </w:r>
      <w:proofErr w:type="spellEnd"/>
      <w:r w:rsidRPr="00EF004D">
        <w:rPr>
          <w:rStyle w:val="Hyperlink"/>
          <w:rFonts w:asciiTheme="minorHAnsi" w:hAnsiTheme="minorHAnsi"/>
          <w:i/>
          <w:iCs/>
          <w:color w:val="auto"/>
          <w:sz w:val="28"/>
          <w:szCs w:val="28"/>
          <w:u w:val="none"/>
        </w:rPr>
        <w:t xml:space="preserve"> </w:t>
      </w:r>
      <w:proofErr w:type="spellStart"/>
      <w:r w:rsidRPr="00EF004D">
        <w:rPr>
          <w:rStyle w:val="Hyperlink"/>
          <w:rFonts w:asciiTheme="minorHAnsi" w:hAnsiTheme="minorHAnsi"/>
          <w:i/>
          <w:iCs/>
          <w:color w:val="auto"/>
          <w:sz w:val="28"/>
          <w:szCs w:val="28"/>
          <w:u w:val="none"/>
        </w:rPr>
        <w:t>Gita</w:t>
      </w:r>
      <w:proofErr w:type="spellEnd"/>
      <w:r w:rsidR="00964CD0" w:rsidRPr="00EF004D">
        <w:rPr>
          <w:rFonts w:asciiTheme="minorHAnsi" w:hAnsiTheme="minorHAnsi"/>
          <w:i/>
          <w:iCs/>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and the</w:t>
      </w:r>
      <w:r w:rsidRPr="00EF004D">
        <w:rPr>
          <w:rStyle w:val="apple-converted-space"/>
          <w:rFonts w:asciiTheme="minorHAnsi" w:hAnsiTheme="minorHAnsi"/>
          <w:sz w:val="28"/>
          <w:szCs w:val="28"/>
        </w:rPr>
        <w:t> </w:t>
      </w:r>
      <w:hyperlink r:id="rId504" w:tooltip="Yoga Vasistha" w:history="1">
        <w:r w:rsidRPr="00EF004D">
          <w:rPr>
            <w:rStyle w:val="Hyperlink"/>
            <w:rFonts w:asciiTheme="minorHAnsi" w:hAnsiTheme="minorHAnsi"/>
            <w:i/>
            <w:iCs/>
            <w:color w:val="auto"/>
            <w:sz w:val="28"/>
            <w:szCs w:val="28"/>
            <w:u w:val="none"/>
          </w:rPr>
          <w:t xml:space="preserve">Yoga </w:t>
        </w:r>
        <w:proofErr w:type="spellStart"/>
        <w:r w:rsidRPr="00EF004D">
          <w:rPr>
            <w:rStyle w:val="Hyperlink"/>
            <w:rFonts w:asciiTheme="minorHAnsi" w:hAnsiTheme="minorHAnsi"/>
            <w:i/>
            <w:iCs/>
            <w:color w:val="auto"/>
            <w:sz w:val="28"/>
            <w:szCs w:val="28"/>
            <w:u w:val="none"/>
          </w:rPr>
          <w:t>Vasistha</w:t>
        </w:r>
        <w:proofErr w:type="spellEnd"/>
      </w:hyperlink>
      <w:r w:rsidRPr="00EF004D">
        <w:rPr>
          <w:rFonts w:asciiTheme="minorHAnsi" w:hAnsiTheme="minorHAnsi"/>
          <w:sz w:val="28"/>
          <w:szCs w:val="28"/>
        </w:rPr>
        <w:t>,</w:t>
      </w:r>
      <w:hyperlink r:id="rId505" w:anchor="cite_note-FOOTNOTEWhite2014xvi-40" w:history="1">
        <w:r w:rsidRPr="00EF004D">
          <w:rPr>
            <w:rStyle w:val="Hyperlink"/>
            <w:rFonts w:asciiTheme="minorHAnsi" w:hAnsiTheme="minorHAnsi"/>
            <w:color w:val="auto"/>
            <w:sz w:val="28"/>
            <w:szCs w:val="28"/>
            <w:u w:val="none"/>
            <w:vertAlign w:val="superscript"/>
          </w:rPr>
          <w:t>[38]</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while Tantric Yoga and </w:t>
      </w:r>
      <w:proofErr w:type="spellStart"/>
      <w:r w:rsidRPr="00EF004D">
        <w:rPr>
          <w:rFonts w:asciiTheme="minorHAnsi" w:hAnsiTheme="minorHAnsi"/>
          <w:sz w:val="28"/>
          <w:szCs w:val="28"/>
        </w:rPr>
        <w:t>Hatha</w:t>
      </w:r>
      <w:proofErr w:type="spellEnd"/>
      <w:r w:rsidRPr="00EF004D">
        <w:rPr>
          <w:rFonts w:asciiTheme="minorHAnsi" w:hAnsiTheme="minorHAnsi"/>
          <w:sz w:val="28"/>
          <w:szCs w:val="28"/>
        </w:rPr>
        <w:t xml:space="preserve"> Yoga prevailed over </w:t>
      </w:r>
      <w:proofErr w:type="spellStart"/>
      <w:r w:rsidRPr="00EF004D">
        <w:rPr>
          <w:rFonts w:asciiTheme="minorHAnsi" w:hAnsiTheme="minorHAnsi"/>
          <w:sz w:val="28"/>
          <w:szCs w:val="28"/>
        </w:rPr>
        <w:t>Ashtanga</w:t>
      </w:r>
      <w:proofErr w:type="spellEnd"/>
      <w:r w:rsidRPr="00EF004D">
        <w:rPr>
          <w:rFonts w:asciiTheme="minorHAnsi" w:hAnsiTheme="minorHAnsi"/>
          <w:sz w:val="28"/>
          <w:szCs w:val="28"/>
        </w:rPr>
        <w:t xml:space="preserve"> Yoga.</w:t>
      </w:r>
      <w:hyperlink r:id="rId506" w:anchor="cite_note-FOOTNOTEWhite2014xvi-40" w:history="1">
        <w:r w:rsidRPr="00EF004D">
          <w:rPr>
            <w:rStyle w:val="Hyperlink"/>
            <w:rFonts w:asciiTheme="minorHAnsi" w:hAnsiTheme="minorHAnsi"/>
            <w:color w:val="auto"/>
            <w:sz w:val="28"/>
            <w:szCs w:val="28"/>
            <w:u w:val="none"/>
            <w:vertAlign w:val="superscript"/>
          </w:rPr>
          <w:t>[38]</w:t>
        </w:r>
      </w:hyperlink>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Modern history</w:t>
      </w:r>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Reception in the Wes</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first Hindu teacher to actively advocate and disseminate aspects of yoga to a western audience,</w:t>
      </w:r>
      <w:r w:rsidRPr="00EF004D">
        <w:rPr>
          <w:rStyle w:val="apple-converted-space"/>
          <w:rFonts w:asciiTheme="minorHAnsi" w:hAnsiTheme="minorHAnsi"/>
          <w:sz w:val="28"/>
          <w:szCs w:val="28"/>
        </w:rPr>
        <w:t> </w:t>
      </w:r>
      <w:hyperlink r:id="rId507" w:tooltip="Swami Vivekananda" w:history="1">
        <w:r w:rsidRPr="00EF004D">
          <w:rPr>
            <w:rStyle w:val="Hyperlink"/>
            <w:rFonts w:asciiTheme="minorHAnsi" w:hAnsiTheme="minorHAnsi"/>
            <w:color w:val="auto"/>
            <w:sz w:val="28"/>
            <w:szCs w:val="28"/>
            <w:u w:val="none"/>
          </w:rPr>
          <w:t>Swami Vivekananda</w:t>
        </w:r>
      </w:hyperlink>
      <w:r w:rsidRPr="00EF004D">
        <w:rPr>
          <w:rFonts w:asciiTheme="minorHAnsi" w:hAnsiTheme="minorHAnsi"/>
          <w:sz w:val="28"/>
          <w:szCs w:val="28"/>
        </w:rPr>
        <w:t>, toured Europe and the United States in the 1890s.</w:t>
      </w:r>
      <w:hyperlink r:id="rId508" w:anchor="cite_note-ReferenceA-236" w:history="1">
        <w:r w:rsidRPr="00EF004D">
          <w:rPr>
            <w:rStyle w:val="Hyperlink"/>
            <w:rFonts w:asciiTheme="minorHAnsi" w:hAnsiTheme="minorHAnsi"/>
            <w:color w:val="auto"/>
            <w:sz w:val="28"/>
            <w:szCs w:val="28"/>
            <w:u w:val="none"/>
            <w:vertAlign w:val="superscript"/>
          </w:rPr>
          <w:t>[215]</w:t>
        </w:r>
      </w:hyperlink>
      <w:r w:rsidRPr="00EF004D">
        <w:rPr>
          <w:rStyle w:val="apple-converted-space"/>
          <w:rFonts w:asciiTheme="minorHAnsi" w:hAnsiTheme="minorHAnsi"/>
          <w:sz w:val="28"/>
          <w:szCs w:val="28"/>
        </w:rPr>
        <w:t> </w:t>
      </w:r>
      <w:r w:rsidRPr="00EF004D">
        <w:rPr>
          <w:rFonts w:asciiTheme="minorHAnsi" w:hAnsiTheme="minorHAnsi"/>
          <w:sz w:val="28"/>
          <w:szCs w:val="28"/>
        </w:rPr>
        <w:t>The reception which Swami Vivekananda received built on the active interest of intellectuals, in particular the</w:t>
      </w:r>
      <w:r w:rsidRPr="00EF004D">
        <w:rPr>
          <w:rStyle w:val="apple-converted-space"/>
          <w:rFonts w:asciiTheme="minorHAnsi" w:hAnsiTheme="minorHAnsi"/>
          <w:sz w:val="28"/>
          <w:szCs w:val="28"/>
        </w:rPr>
        <w:t> </w:t>
      </w:r>
      <w:hyperlink r:id="rId509" w:tooltip="New England Transcendentalists" w:history="1">
        <w:r w:rsidRPr="00EF004D">
          <w:rPr>
            <w:rStyle w:val="Hyperlink"/>
            <w:rFonts w:asciiTheme="minorHAnsi" w:hAnsiTheme="minorHAnsi"/>
            <w:color w:val="auto"/>
            <w:sz w:val="28"/>
            <w:szCs w:val="28"/>
            <w:u w:val="none"/>
          </w:rPr>
          <w:t>New England Transcendentalists</w:t>
        </w:r>
      </w:hyperlink>
      <w:r w:rsidRPr="00EF004D">
        <w:rPr>
          <w:rFonts w:asciiTheme="minorHAnsi" w:hAnsiTheme="minorHAnsi"/>
          <w:sz w:val="28"/>
          <w:szCs w:val="28"/>
        </w:rPr>
        <w:t>, among them</w:t>
      </w:r>
      <w:r w:rsidRPr="00EF004D">
        <w:rPr>
          <w:rStyle w:val="apple-converted-space"/>
          <w:rFonts w:asciiTheme="minorHAnsi" w:hAnsiTheme="minorHAnsi"/>
          <w:sz w:val="28"/>
          <w:szCs w:val="28"/>
        </w:rPr>
        <w:t> </w:t>
      </w:r>
      <w:hyperlink r:id="rId510" w:tooltip="Ralph Waldo Emerson" w:history="1">
        <w:r w:rsidRPr="00EF004D">
          <w:rPr>
            <w:rStyle w:val="Hyperlink"/>
            <w:rFonts w:asciiTheme="minorHAnsi" w:hAnsiTheme="minorHAnsi"/>
            <w:color w:val="auto"/>
            <w:sz w:val="28"/>
            <w:szCs w:val="28"/>
            <w:u w:val="none"/>
          </w:rPr>
          <w:t>R. W. Emerson</w:t>
        </w:r>
      </w:hyperlink>
      <w:r w:rsidRPr="00EF004D">
        <w:rPr>
          <w:rStyle w:val="apple-converted-space"/>
          <w:rFonts w:asciiTheme="minorHAnsi" w:hAnsiTheme="minorHAnsi"/>
          <w:sz w:val="28"/>
          <w:szCs w:val="28"/>
        </w:rPr>
        <w:t> </w:t>
      </w:r>
      <w:r w:rsidRPr="00EF004D">
        <w:rPr>
          <w:rFonts w:asciiTheme="minorHAnsi" w:hAnsiTheme="minorHAnsi"/>
          <w:sz w:val="28"/>
          <w:szCs w:val="28"/>
        </w:rPr>
        <w:t>(1803–1882), who drew on</w:t>
      </w:r>
      <w:r w:rsidRPr="00EF004D">
        <w:rPr>
          <w:rStyle w:val="apple-converted-space"/>
          <w:rFonts w:asciiTheme="minorHAnsi" w:hAnsiTheme="minorHAnsi"/>
          <w:sz w:val="28"/>
          <w:szCs w:val="28"/>
        </w:rPr>
        <w:t> </w:t>
      </w:r>
      <w:hyperlink r:id="rId511" w:tooltip="German Romanticism" w:history="1">
        <w:r w:rsidRPr="00EF004D">
          <w:rPr>
            <w:rStyle w:val="Hyperlink"/>
            <w:rFonts w:asciiTheme="minorHAnsi" w:hAnsiTheme="minorHAnsi"/>
            <w:color w:val="auto"/>
            <w:sz w:val="28"/>
            <w:szCs w:val="28"/>
            <w:u w:val="none"/>
          </w:rPr>
          <w:t>German Romanticism</w:t>
        </w:r>
      </w:hyperlink>
      <w:r w:rsidRPr="00EF004D">
        <w:rPr>
          <w:rStyle w:val="apple-converted-space"/>
          <w:rFonts w:asciiTheme="minorHAnsi" w:hAnsiTheme="minorHAnsi"/>
          <w:sz w:val="28"/>
          <w:szCs w:val="28"/>
        </w:rPr>
        <w:t> </w:t>
      </w:r>
      <w:r w:rsidRPr="00EF004D">
        <w:rPr>
          <w:rFonts w:asciiTheme="minorHAnsi" w:hAnsiTheme="minorHAnsi"/>
          <w:sz w:val="28"/>
          <w:szCs w:val="28"/>
        </w:rPr>
        <w:t>and the interest of philosophers and scholars like</w:t>
      </w:r>
      <w:r w:rsidRPr="00EF004D">
        <w:rPr>
          <w:rStyle w:val="apple-converted-space"/>
          <w:rFonts w:asciiTheme="minorHAnsi" w:hAnsiTheme="minorHAnsi"/>
          <w:sz w:val="28"/>
          <w:szCs w:val="28"/>
        </w:rPr>
        <w:t> </w:t>
      </w:r>
      <w:hyperlink r:id="rId512" w:tooltip="Georg Wilhelm Friedrich Hegel" w:history="1">
        <w:r w:rsidRPr="00EF004D">
          <w:rPr>
            <w:rStyle w:val="Hyperlink"/>
            <w:rFonts w:asciiTheme="minorHAnsi" w:hAnsiTheme="minorHAnsi"/>
            <w:color w:val="auto"/>
            <w:sz w:val="28"/>
            <w:szCs w:val="28"/>
            <w:u w:val="none"/>
          </w:rPr>
          <w:t>G.W.F. Hegel</w:t>
        </w:r>
      </w:hyperlink>
      <w:r w:rsidRPr="00EF004D">
        <w:rPr>
          <w:rStyle w:val="apple-converted-space"/>
          <w:rFonts w:asciiTheme="minorHAnsi" w:hAnsiTheme="minorHAnsi"/>
          <w:sz w:val="28"/>
          <w:szCs w:val="28"/>
        </w:rPr>
        <w:t> </w:t>
      </w:r>
      <w:r w:rsidRPr="00EF004D">
        <w:rPr>
          <w:rFonts w:asciiTheme="minorHAnsi" w:hAnsiTheme="minorHAnsi"/>
          <w:sz w:val="28"/>
          <w:szCs w:val="28"/>
        </w:rPr>
        <w:t>(1770–1831), the brothers</w:t>
      </w:r>
      <w:r w:rsidRPr="00EF004D">
        <w:rPr>
          <w:rStyle w:val="apple-converted-space"/>
          <w:rFonts w:asciiTheme="minorHAnsi" w:hAnsiTheme="minorHAnsi"/>
          <w:sz w:val="28"/>
          <w:szCs w:val="28"/>
        </w:rPr>
        <w:t> </w:t>
      </w:r>
      <w:hyperlink r:id="rId513" w:tooltip="August Wilhelm Schlegel" w:history="1">
        <w:r w:rsidRPr="00EF004D">
          <w:rPr>
            <w:rStyle w:val="Hyperlink"/>
            <w:rFonts w:asciiTheme="minorHAnsi" w:hAnsiTheme="minorHAnsi"/>
            <w:color w:val="auto"/>
            <w:sz w:val="28"/>
            <w:szCs w:val="28"/>
            <w:u w:val="none"/>
          </w:rPr>
          <w:t>August Wilhelm Schlegel</w:t>
        </w:r>
      </w:hyperlink>
      <w:r w:rsidRPr="00EF004D">
        <w:rPr>
          <w:rStyle w:val="apple-converted-space"/>
          <w:rFonts w:asciiTheme="minorHAnsi" w:hAnsiTheme="minorHAnsi"/>
          <w:sz w:val="28"/>
          <w:szCs w:val="28"/>
        </w:rPr>
        <w:t> </w:t>
      </w:r>
      <w:r w:rsidRPr="00EF004D">
        <w:rPr>
          <w:rFonts w:asciiTheme="minorHAnsi" w:hAnsiTheme="minorHAnsi"/>
          <w:sz w:val="28"/>
          <w:szCs w:val="28"/>
        </w:rPr>
        <w:t>(1767–1845) and</w:t>
      </w:r>
      <w:r w:rsidRPr="00EF004D">
        <w:rPr>
          <w:rStyle w:val="apple-converted-space"/>
          <w:rFonts w:asciiTheme="minorHAnsi" w:hAnsiTheme="minorHAnsi"/>
          <w:sz w:val="28"/>
          <w:szCs w:val="28"/>
        </w:rPr>
        <w:t> </w:t>
      </w:r>
      <w:hyperlink r:id="rId514" w:tooltip="Karl Wilhelm Friedrich Schlegel" w:history="1">
        <w:r w:rsidRPr="00EF004D">
          <w:rPr>
            <w:rStyle w:val="Hyperlink"/>
            <w:rFonts w:asciiTheme="minorHAnsi" w:hAnsiTheme="minorHAnsi"/>
            <w:color w:val="auto"/>
            <w:sz w:val="28"/>
            <w:szCs w:val="28"/>
            <w:u w:val="none"/>
          </w:rPr>
          <w:t>Karl Wilhelm Friedrich Schlegel</w:t>
        </w:r>
      </w:hyperlink>
      <w:r w:rsidRPr="00EF004D">
        <w:rPr>
          <w:rStyle w:val="apple-converted-space"/>
          <w:rFonts w:asciiTheme="minorHAnsi" w:hAnsiTheme="minorHAnsi"/>
          <w:sz w:val="28"/>
          <w:szCs w:val="28"/>
        </w:rPr>
        <w:t> </w:t>
      </w:r>
      <w:r w:rsidRPr="00EF004D">
        <w:rPr>
          <w:rFonts w:asciiTheme="minorHAnsi" w:hAnsiTheme="minorHAnsi"/>
          <w:sz w:val="28"/>
          <w:szCs w:val="28"/>
        </w:rPr>
        <w:t>(1772–1829),</w:t>
      </w:r>
      <w:r w:rsidRPr="00EF004D">
        <w:rPr>
          <w:rStyle w:val="apple-converted-space"/>
          <w:rFonts w:asciiTheme="minorHAnsi" w:hAnsiTheme="minorHAnsi"/>
          <w:sz w:val="28"/>
          <w:szCs w:val="28"/>
        </w:rPr>
        <w:t> </w:t>
      </w:r>
      <w:hyperlink r:id="rId515" w:tooltip="Max Müller" w:history="1">
        <w:r w:rsidRPr="00EF004D">
          <w:rPr>
            <w:rStyle w:val="Hyperlink"/>
            <w:rFonts w:asciiTheme="minorHAnsi" w:hAnsiTheme="minorHAnsi"/>
            <w:color w:val="auto"/>
            <w:sz w:val="28"/>
            <w:szCs w:val="28"/>
            <w:u w:val="none"/>
          </w:rPr>
          <w:t>Max Mueller</w:t>
        </w:r>
      </w:hyperlink>
      <w:r w:rsidRPr="00EF004D">
        <w:rPr>
          <w:rStyle w:val="apple-converted-space"/>
          <w:rFonts w:asciiTheme="minorHAnsi" w:hAnsiTheme="minorHAnsi"/>
          <w:sz w:val="28"/>
          <w:szCs w:val="28"/>
        </w:rPr>
        <w:t> </w:t>
      </w:r>
      <w:r w:rsidRPr="00EF004D">
        <w:rPr>
          <w:rFonts w:asciiTheme="minorHAnsi" w:hAnsiTheme="minorHAnsi"/>
          <w:sz w:val="28"/>
          <w:szCs w:val="28"/>
        </w:rPr>
        <w:t>(1823–1900),</w:t>
      </w:r>
      <w:r w:rsidRPr="00EF004D">
        <w:rPr>
          <w:rStyle w:val="apple-converted-space"/>
          <w:rFonts w:asciiTheme="minorHAnsi" w:hAnsiTheme="minorHAnsi"/>
          <w:sz w:val="28"/>
          <w:szCs w:val="28"/>
        </w:rPr>
        <w:t> </w:t>
      </w:r>
      <w:hyperlink r:id="rId516" w:tooltip="Arthur Schopenhauer" w:history="1">
        <w:r w:rsidRPr="00EF004D">
          <w:rPr>
            <w:rStyle w:val="Hyperlink"/>
            <w:rFonts w:asciiTheme="minorHAnsi" w:hAnsiTheme="minorHAnsi"/>
            <w:color w:val="auto"/>
            <w:sz w:val="28"/>
            <w:szCs w:val="28"/>
            <w:u w:val="none"/>
          </w:rPr>
          <w:t>Arthur Schopenhauer</w:t>
        </w:r>
      </w:hyperlink>
      <w:r w:rsidRPr="00EF004D">
        <w:rPr>
          <w:rStyle w:val="apple-converted-space"/>
          <w:rFonts w:asciiTheme="minorHAnsi" w:hAnsiTheme="minorHAnsi"/>
          <w:sz w:val="28"/>
          <w:szCs w:val="28"/>
        </w:rPr>
        <w:t> </w:t>
      </w:r>
      <w:r w:rsidRPr="00EF004D">
        <w:rPr>
          <w:rFonts w:asciiTheme="minorHAnsi" w:hAnsiTheme="minorHAnsi"/>
          <w:sz w:val="28"/>
          <w:szCs w:val="28"/>
        </w:rPr>
        <w:t>(1788–1860) and others who had (to varying degrees) interests in things Indian.</w:t>
      </w:r>
      <w:hyperlink r:id="rId517" w:anchor="cite_note-237" w:history="1">
        <w:r w:rsidRPr="00EF004D">
          <w:rPr>
            <w:rStyle w:val="Hyperlink"/>
            <w:rFonts w:asciiTheme="minorHAnsi" w:hAnsiTheme="minorHAnsi"/>
            <w:color w:val="auto"/>
            <w:sz w:val="28"/>
            <w:szCs w:val="28"/>
            <w:u w:val="none"/>
            <w:vertAlign w:val="superscript"/>
          </w:rPr>
          <w:t>[216]</w:t>
        </w:r>
      </w:hyperlink>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518" w:tooltip="Theosophists" w:history="1">
        <w:r w:rsidR="00861AD5" w:rsidRPr="00EF004D">
          <w:rPr>
            <w:rStyle w:val="Hyperlink"/>
            <w:rFonts w:asciiTheme="minorHAnsi" w:hAnsiTheme="minorHAnsi"/>
            <w:color w:val="auto"/>
            <w:sz w:val="28"/>
            <w:szCs w:val="28"/>
            <w:u w:val="none"/>
          </w:rPr>
          <w:t>Theosophists</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also had a large influence on the American public's view of Yoga.</w:t>
      </w:r>
      <w:hyperlink r:id="rId519" w:anchor="cite_note-:0-238" w:history="1">
        <w:r w:rsidR="00861AD5" w:rsidRPr="00EF004D">
          <w:rPr>
            <w:rStyle w:val="Hyperlink"/>
            <w:rFonts w:asciiTheme="minorHAnsi" w:hAnsiTheme="minorHAnsi"/>
            <w:color w:val="auto"/>
            <w:sz w:val="28"/>
            <w:szCs w:val="28"/>
            <w:u w:val="none"/>
            <w:vertAlign w:val="superscript"/>
          </w:rPr>
          <w:t>[217]</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Esoteric views current at the end of the 19th century provided a further basis for the reception of Vedanta and of Yoga with its theory and practice of correspondence between the spiritual and the physical.</w:t>
      </w:r>
      <w:hyperlink r:id="rId520" w:anchor="cite_note-239" w:history="1">
        <w:r w:rsidR="00861AD5" w:rsidRPr="00EF004D">
          <w:rPr>
            <w:rStyle w:val="Hyperlink"/>
            <w:rFonts w:asciiTheme="minorHAnsi" w:hAnsiTheme="minorHAnsi"/>
            <w:color w:val="auto"/>
            <w:sz w:val="28"/>
            <w:szCs w:val="28"/>
            <w:u w:val="none"/>
            <w:vertAlign w:val="superscript"/>
          </w:rPr>
          <w:t>[218]</w:t>
        </w:r>
      </w:hyperlink>
      <w:r w:rsidR="00861AD5" w:rsidRPr="00EF004D">
        <w:rPr>
          <w:rStyle w:val="apple-converted-space"/>
          <w:rFonts w:asciiTheme="minorHAnsi" w:hAnsiTheme="minorHAnsi"/>
          <w:sz w:val="28"/>
          <w:szCs w:val="28"/>
        </w:rPr>
        <w:t> </w:t>
      </w:r>
      <w:proofErr w:type="gramStart"/>
      <w:r w:rsidR="00861AD5" w:rsidRPr="00EF004D">
        <w:rPr>
          <w:rFonts w:asciiTheme="minorHAnsi" w:hAnsiTheme="minorHAnsi"/>
          <w:sz w:val="28"/>
          <w:szCs w:val="28"/>
        </w:rPr>
        <w:t>The</w:t>
      </w:r>
      <w:proofErr w:type="gramEnd"/>
      <w:r w:rsidR="00861AD5" w:rsidRPr="00EF004D">
        <w:rPr>
          <w:rFonts w:asciiTheme="minorHAnsi" w:hAnsiTheme="minorHAnsi"/>
          <w:sz w:val="28"/>
          <w:szCs w:val="28"/>
        </w:rPr>
        <w:t xml:space="preserve"> reception of Yoga and of Vedanta thus entwined with each other and with the (mostly</w:t>
      </w:r>
      <w:r w:rsidR="00861AD5" w:rsidRPr="00EF004D">
        <w:rPr>
          <w:rStyle w:val="apple-converted-space"/>
          <w:rFonts w:asciiTheme="minorHAnsi" w:hAnsiTheme="minorHAnsi"/>
          <w:sz w:val="28"/>
          <w:szCs w:val="28"/>
        </w:rPr>
        <w:t> </w:t>
      </w:r>
      <w:proofErr w:type="spellStart"/>
      <w:r w:rsidRPr="00EF004D">
        <w:rPr>
          <w:rFonts w:asciiTheme="minorHAnsi" w:hAnsiTheme="minorHAnsi"/>
          <w:sz w:val="28"/>
          <w:szCs w:val="28"/>
        </w:rPr>
        <w:fldChar w:fldCharType="begin"/>
      </w:r>
      <w:r w:rsidR="00861AD5" w:rsidRPr="00EF004D">
        <w:rPr>
          <w:rFonts w:asciiTheme="minorHAnsi" w:hAnsiTheme="minorHAnsi"/>
          <w:sz w:val="28"/>
          <w:szCs w:val="28"/>
        </w:rPr>
        <w:instrText xml:space="preserve"> HYPERLINK "https://en.wikipedia.org/wiki/Neoplatonism" \o "Neoplatonism" </w:instrText>
      </w:r>
      <w:r w:rsidRPr="00EF004D">
        <w:rPr>
          <w:rFonts w:asciiTheme="minorHAnsi" w:hAnsiTheme="minorHAnsi"/>
          <w:sz w:val="28"/>
          <w:szCs w:val="28"/>
        </w:rPr>
        <w:fldChar w:fldCharType="separate"/>
      </w:r>
      <w:r w:rsidR="00861AD5" w:rsidRPr="00EF004D">
        <w:rPr>
          <w:rStyle w:val="Hyperlink"/>
          <w:rFonts w:asciiTheme="minorHAnsi" w:hAnsiTheme="minorHAnsi"/>
          <w:color w:val="auto"/>
          <w:sz w:val="28"/>
          <w:szCs w:val="28"/>
          <w:u w:val="none"/>
        </w:rPr>
        <w:t>Neoplatonism</w:t>
      </w:r>
      <w:proofErr w:type="spellEnd"/>
      <w:r w:rsidRPr="00EF004D">
        <w:rPr>
          <w:rFonts w:asciiTheme="minorHAnsi" w:hAnsiTheme="minorHAnsi"/>
          <w:sz w:val="28"/>
          <w:szCs w:val="28"/>
        </w:rPr>
        <w:fldChar w:fldCharType="end"/>
      </w:r>
      <w:r w:rsidR="00861AD5" w:rsidRPr="00EF004D">
        <w:rPr>
          <w:rFonts w:asciiTheme="minorHAnsi" w:hAnsiTheme="minorHAnsi"/>
          <w:sz w:val="28"/>
          <w:szCs w:val="28"/>
        </w:rPr>
        <w:t>-based) currents of religious and philosophical reform and</w:t>
      </w:r>
      <w:r w:rsidR="00861AD5" w:rsidRPr="00EF004D">
        <w:rPr>
          <w:rStyle w:val="apple-converted-space"/>
          <w:rFonts w:asciiTheme="minorHAnsi" w:hAnsiTheme="minorHAnsi"/>
          <w:sz w:val="28"/>
          <w:szCs w:val="28"/>
        </w:rPr>
        <w:t> </w:t>
      </w:r>
      <w:hyperlink r:id="rId521" w:tooltip="Spiritual transformation" w:history="1">
        <w:r w:rsidR="00861AD5" w:rsidRPr="00EF004D">
          <w:rPr>
            <w:rStyle w:val="Hyperlink"/>
            <w:rFonts w:asciiTheme="minorHAnsi" w:hAnsiTheme="minorHAnsi"/>
            <w:color w:val="auto"/>
            <w:sz w:val="28"/>
            <w:szCs w:val="28"/>
            <w:u w:val="none"/>
          </w:rPr>
          <w:t>transformation</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throughout the 19th and early 20th centuries.</w:t>
      </w:r>
      <w:r w:rsidR="00861AD5" w:rsidRPr="00EF004D">
        <w:rPr>
          <w:rStyle w:val="apple-converted-space"/>
          <w:rFonts w:asciiTheme="minorHAnsi" w:hAnsiTheme="minorHAnsi"/>
          <w:sz w:val="28"/>
          <w:szCs w:val="28"/>
        </w:rPr>
        <w:t> </w:t>
      </w:r>
      <w:hyperlink r:id="rId522" w:tooltip="Mircea Eliade" w:history="1">
        <w:r w:rsidR="00861AD5" w:rsidRPr="00EF004D">
          <w:rPr>
            <w:rStyle w:val="Hyperlink"/>
            <w:rFonts w:asciiTheme="minorHAnsi" w:hAnsiTheme="minorHAnsi"/>
            <w:color w:val="auto"/>
            <w:sz w:val="28"/>
            <w:szCs w:val="28"/>
            <w:u w:val="none"/>
          </w:rPr>
          <w:t xml:space="preserve">M. </w:t>
        </w:r>
        <w:proofErr w:type="spellStart"/>
        <w:r w:rsidR="00861AD5" w:rsidRPr="00EF004D">
          <w:rPr>
            <w:rStyle w:val="Hyperlink"/>
            <w:rFonts w:asciiTheme="minorHAnsi" w:hAnsiTheme="minorHAnsi"/>
            <w:color w:val="auto"/>
            <w:sz w:val="28"/>
            <w:szCs w:val="28"/>
            <w:u w:val="none"/>
          </w:rPr>
          <w:t>Eliade</w:t>
        </w:r>
        <w:proofErr w:type="spellEnd"/>
      </w:hyperlink>
      <w:r w:rsidR="00861AD5" w:rsidRPr="00EF004D">
        <w:rPr>
          <w:rFonts w:asciiTheme="minorHAnsi" w:hAnsiTheme="minorHAnsi"/>
          <w:sz w:val="28"/>
          <w:szCs w:val="28"/>
        </w:rPr>
        <w:t>, himself rooted in the Romanian currents of these traditions,</w:t>
      </w:r>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brought a new element into the reception of Yoga with the strong emphasis on Tantric Yoga in his seminal book:</w:t>
      </w:r>
      <w:r w:rsidR="00861AD5" w:rsidRPr="00EF004D">
        <w:rPr>
          <w:rStyle w:val="apple-converted-space"/>
          <w:rFonts w:asciiTheme="minorHAnsi" w:hAnsiTheme="minorHAnsi"/>
          <w:sz w:val="28"/>
          <w:szCs w:val="28"/>
        </w:rPr>
        <w:t> </w:t>
      </w:r>
      <w:r w:rsidR="00861AD5" w:rsidRPr="00EF004D">
        <w:rPr>
          <w:rFonts w:asciiTheme="minorHAnsi" w:hAnsiTheme="minorHAnsi"/>
          <w:i/>
          <w:iCs/>
          <w:sz w:val="28"/>
          <w:szCs w:val="28"/>
        </w:rPr>
        <w:t>Yoga: Immortality and Freedom</w:t>
      </w:r>
      <w:r w:rsidR="00861AD5" w:rsidRPr="00EF004D">
        <w:rPr>
          <w:rFonts w:asciiTheme="minorHAnsi" w:hAnsiTheme="minorHAnsi"/>
          <w:sz w:val="28"/>
          <w:szCs w:val="28"/>
        </w:rPr>
        <w:t>.</w:t>
      </w:r>
      <w:hyperlink r:id="rId523" w:anchor="cite_note-240" w:history="1">
        <w:r w:rsidR="00861AD5" w:rsidRPr="00EF004D">
          <w:rPr>
            <w:rStyle w:val="Hyperlink"/>
            <w:rFonts w:asciiTheme="minorHAnsi" w:hAnsiTheme="minorHAnsi"/>
            <w:color w:val="auto"/>
            <w:sz w:val="28"/>
            <w:szCs w:val="28"/>
            <w:u w:val="none"/>
            <w:vertAlign w:val="superscript"/>
          </w:rPr>
          <w:t>[</w:t>
        </w:r>
        <w:proofErr w:type="gramStart"/>
        <w:r w:rsidR="00861AD5" w:rsidRPr="00EF004D">
          <w:rPr>
            <w:rStyle w:val="Hyperlink"/>
            <w:rFonts w:asciiTheme="minorHAnsi" w:hAnsiTheme="minorHAnsi"/>
            <w:color w:val="auto"/>
            <w:sz w:val="28"/>
            <w:szCs w:val="28"/>
            <w:u w:val="none"/>
            <w:vertAlign w:val="superscript"/>
          </w:rPr>
          <w:t>note</w:t>
        </w:r>
        <w:proofErr w:type="gramEnd"/>
        <w:r w:rsidR="00861AD5" w:rsidRPr="00EF004D">
          <w:rPr>
            <w:rStyle w:val="Hyperlink"/>
            <w:rFonts w:asciiTheme="minorHAnsi" w:hAnsiTheme="minorHAnsi"/>
            <w:color w:val="auto"/>
            <w:sz w:val="28"/>
            <w:szCs w:val="28"/>
            <w:u w:val="none"/>
            <w:vertAlign w:val="superscript"/>
          </w:rPr>
          <w:t xml:space="preserve"> 22]</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 xml:space="preserve">With the introduction of the </w:t>
      </w:r>
      <w:proofErr w:type="spellStart"/>
      <w:r w:rsidR="00861AD5" w:rsidRPr="00EF004D">
        <w:rPr>
          <w:rFonts w:asciiTheme="minorHAnsi" w:hAnsiTheme="minorHAnsi"/>
          <w:sz w:val="28"/>
          <w:szCs w:val="28"/>
        </w:rPr>
        <w:t>Tantra</w:t>
      </w:r>
      <w:proofErr w:type="spellEnd"/>
      <w:r w:rsidR="00861AD5" w:rsidRPr="00EF004D">
        <w:rPr>
          <w:rFonts w:asciiTheme="minorHAnsi" w:hAnsiTheme="minorHAnsi"/>
          <w:sz w:val="28"/>
          <w:szCs w:val="28"/>
        </w:rPr>
        <w:t xml:space="preserve"> traditions and philosophy of Yoga, the conception of the "transcendent" to be attained by Yogic practice shifted from experiencing the "transcendent" ("Atman-Brahman" in </w:t>
      </w:r>
      <w:proofErr w:type="spellStart"/>
      <w:r w:rsidR="00861AD5" w:rsidRPr="00EF004D">
        <w:rPr>
          <w:rFonts w:asciiTheme="minorHAnsi" w:hAnsiTheme="minorHAnsi"/>
          <w:sz w:val="28"/>
          <w:szCs w:val="28"/>
        </w:rPr>
        <w:t>Advaitic</w:t>
      </w:r>
      <w:proofErr w:type="spellEnd"/>
      <w:r w:rsidR="00861AD5" w:rsidRPr="00EF004D">
        <w:rPr>
          <w:rFonts w:asciiTheme="minorHAnsi" w:hAnsiTheme="minorHAnsi"/>
          <w:sz w:val="28"/>
          <w:szCs w:val="28"/>
        </w:rPr>
        <w:t xml:space="preserve"> theory) in the mind to the body itself.</w:t>
      </w:r>
      <w:hyperlink r:id="rId524" w:anchor="cite_note-241" w:history="1">
        <w:r w:rsidR="00861AD5" w:rsidRPr="00EF004D">
          <w:rPr>
            <w:rStyle w:val="Hyperlink"/>
            <w:rFonts w:asciiTheme="minorHAnsi" w:hAnsiTheme="minorHAnsi"/>
            <w:color w:val="auto"/>
            <w:sz w:val="28"/>
            <w:szCs w:val="28"/>
            <w:u w:val="none"/>
            <w:vertAlign w:val="superscript"/>
          </w:rPr>
          <w:t>[219]</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lastRenderedPageBreak/>
        <w:t>The American born yogi by the name of</w:t>
      </w:r>
      <w:r w:rsidRPr="00EF004D">
        <w:rPr>
          <w:rStyle w:val="apple-converted-space"/>
          <w:rFonts w:asciiTheme="minorHAnsi" w:hAnsiTheme="minorHAnsi"/>
          <w:sz w:val="28"/>
          <w:szCs w:val="28"/>
        </w:rPr>
        <w:t> </w:t>
      </w:r>
      <w:hyperlink r:id="rId525" w:tooltip="Pierre Bernard (yogi)" w:history="1">
        <w:r w:rsidRPr="00EF004D">
          <w:rPr>
            <w:rStyle w:val="Hyperlink"/>
            <w:rFonts w:asciiTheme="minorHAnsi" w:hAnsiTheme="minorHAnsi"/>
            <w:color w:val="auto"/>
            <w:sz w:val="28"/>
            <w:szCs w:val="28"/>
            <w:u w:val="none"/>
          </w:rPr>
          <w:t>Pierre Arnold Bernard</w:t>
        </w:r>
      </w:hyperlink>
      <w:r w:rsidRPr="00EF004D">
        <w:rPr>
          <w:rFonts w:asciiTheme="minorHAnsi" w:hAnsiTheme="minorHAnsi"/>
          <w:sz w:val="28"/>
          <w:szCs w:val="28"/>
        </w:rPr>
        <w:t xml:space="preserve">, after his travels through the lands of Kashmir and Bengal, founded the </w:t>
      </w:r>
      <w:proofErr w:type="spellStart"/>
      <w:r w:rsidRPr="00EF004D">
        <w:rPr>
          <w:rFonts w:asciiTheme="minorHAnsi" w:hAnsiTheme="minorHAnsi"/>
          <w:sz w:val="28"/>
          <w:szCs w:val="28"/>
        </w:rPr>
        <w:t>Tantrik</w:t>
      </w:r>
      <w:proofErr w:type="spellEnd"/>
      <w:r w:rsidRPr="00EF004D">
        <w:rPr>
          <w:rFonts w:asciiTheme="minorHAnsi" w:hAnsiTheme="minorHAnsi"/>
          <w:sz w:val="28"/>
          <w:szCs w:val="28"/>
        </w:rPr>
        <w:t xml:space="preserve"> Order of America in 1905. His teachings gave many westerners their first glimpse into the practices of yoga and </w:t>
      </w:r>
      <w:proofErr w:type="spellStart"/>
      <w:r w:rsidRPr="00EF004D">
        <w:rPr>
          <w:rFonts w:asciiTheme="minorHAnsi" w:hAnsiTheme="minorHAnsi"/>
          <w:sz w:val="28"/>
          <w:szCs w:val="28"/>
        </w:rPr>
        <w:t>tantra</w:t>
      </w:r>
      <w:proofErr w:type="spellEnd"/>
      <w:r w:rsidRPr="00EF004D">
        <w:rPr>
          <w:rFonts w:asciiTheme="minorHAnsi" w:hAnsiTheme="minorHAnsi"/>
          <w:sz w:val="28"/>
          <w:szCs w:val="28"/>
        </w:rPr>
        <w:t>.</w:t>
      </w:r>
      <w:hyperlink r:id="rId526" w:anchor="cite_note-242" w:history="1">
        <w:r w:rsidRPr="00EF004D">
          <w:rPr>
            <w:rStyle w:val="Hyperlink"/>
            <w:rFonts w:asciiTheme="minorHAnsi" w:hAnsiTheme="minorHAnsi"/>
            <w:color w:val="auto"/>
            <w:sz w:val="28"/>
            <w:szCs w:val="28"/>
            <w:u w:val="none"/>
            <w:vertAlign w:val="superscript"/>
          </w:rPr>
          <w:t>[220]</w:t>
        </w:r>
      </w:hyperlink>
    </w:p>
    <w:p w:rsidR="009C0E48"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modern scientific study of yoga began with the works of</w:t>
      </w:r>
      <w:r w:rsidRPr="00EF004D">
        <w:rPr>
          <w:rStyle w:val="apple-converted-space"/>
          <w:rFonts w:asciiTheme="minorHAnsi" w:hAnsiTheme="minorHAnsi"/>
          <w:sz w:val="28"/>
          <w:szCs w:val="28"/>
        </w:rPr>
        <w:t> </w:t>
      </w:r>
      <w:hyperlink r:id="rId527" w:tooltip="N. C. Paul" w:history="1">
        <w:r w:rsidRPr="00EF004D">
          <w:rPr>
            <w:rStyle w:val="Hyperlink"/>
            <w:rFonts w:asciiTheme="minorHAnsi" w:hAnsiTheme="minorHAnsi"/>
            <w:color w:val="auto"/>
            <w:sz w:val="28"/>
            <w:szCs w:val="28"/>
            <w:u w:val="none"/>
          </w:rPr>
          <w:t>N. C. Paul</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and Major D. </w:t>
      </w:r>
      <w:proofErr w:type="spellStart"/>
      <w:r w:rsidRPr="00EF004D">
        <w:rPr>
          <w:rFonts w:asciiTheme="minorHAnsi" w:hAnsiTheme="minorHAnsi"/>
          <w:sz w:val="28"/>
          <w:szCs w:val="28"/>
        </w:rPr>
        <w:t>Basu</w:t>
      </w:r>
      <w:proofErr w:type="spellEnd"/>
      <w:r w:rsidRPr="00EF004D">
        <w:rPr>
          <w:rFonts w:asciiTheme="minorHAnsi" w:hAnsiTheme="minorHAnsi"/>
          <w:sz w:val="28"/>
          <w:szCs w:val="28"/>
        </w:rPr>
        <w:t xml:space="preserve"> in the late 19th century, and then continued in the 20th century with Sri </w:t>
      </w:r>
      <w:proofErr w:type="spellStart"/>
      <w:r w:rsidRPr="00EF004D">
        <w:rPr>
          <w:rFonts w:asciiTheme="minorHAnsi" w:hAnsiTheme="minorHAnsi"/>
          <w:sz w:val="28"/>
          <w:szCs w:val="28"/>
        </w:rPr>
        <w:t>Yogendra</w:t>
      </w:r>
      <w:proofErr w:type="spellEnd"/>
      <w:r w:rsidRPr="00EF004D">
        <w:rPr>
          <w:rFonts w:asciiTheme="minorHAnsi" w:hAnsiTheme="minorHAnsi"/>
          <w:sz w:val="28"/>
          <w:szCs w:val="28"/>
        </w:rPr>
        <w:t xml:space="preserve"> (1897–1989) and</w:t>
      </w:r>
      <w:r w:rsidRPr="00EF004D">
        <w:rPr>
          <w:rStyle w:val="apple-converted-space"/>
          <w:rFonts w:asciiTheme="minorHAnsi" w:hAnsiTheme="minorHAnsi"/>
          <w:sz w:val="28"/>
          <w:szCs w:val="28"/>
        </w:rPr>
        <w:t> </w:t>
      </w:r>
      <w:hyperlink r:id="rId528" w:tooltip="Swami Kuvalayananda" w:history="1">
        <w:r w:rsidRPr="00EF004D">
          <w:rPr>
            <w:rStyle w:val="Hyperlink"/>
            <w:rFonts w:asciiTheme="minorHAnsi" w:hAnsiTheme="minorHAnsi"/>
            <w:color w:val="auto"/>
            <w:sz w:val="28"/>
            <w:szCs w:val="28"/>
            <w:u w:val="none"/>
          </w:rPr>
          <w:t xml:space="preserve">Swami </w:t>
        </w:r>
        <w:proofErr w:type="spellStart"/>
        <w:r w:rsidRPr="00EF004D">
          <w:rPr>
            <w:rStyle w:val="Hyperlink"/>
            <w:rFonts w:asciiTheme="minorHAnsi" w:hAnsiTheme="minorHAnsi"/>
            <w:color w:val="auto"/>
            <w:sz w:val="28"/>
            <w:szCs w:val="28"/>
            <w:u w:val="none"/>
          </w:rPr>
          <w:t>Kuvalayananda</w:t>
        </w:r>
        <w:proofErr w:type="spellEnd"/>
      </w:hyperlink>
      <w:r w:rsidRPr="00EF004D">
        <w:rPr>
          <w:rFonts w:asciiTheme="minorHAnsi" w:hAnsiTheme="minorHAnsi"/>
          <w:sz w:val="28"/>
          <w:szCs w:val="28"/>
        </w:rPr>
        <w:t>.</w:t>
      </w:r>
      <w:hyperlink r:id="rId529" w:anchor="cite_note-243" w:history="1">
        <w:r w:rsidRPr="00EF004D">
          <w:rPr>
            <w:rStyle w:val="Hyperlink"/>
            <w:rFonts w:asciiTheme="minorHAnsi" w:hAnsiTheme="minorHAnsi"/>
            <w:color w:val="auto"/>
            <w:sz w:val="28"/>
            <w:szCs w:val="28"/>
            <w:u w:val="none"/>
            <w:vertAlign w:val="superscript"/>
          </w:rPr>
          <w:t>[221]</w:t>
        </w:r>
      </w:hyperlink>
      <w:r w:rsidRPr="00EF004D">
        <w:rPr>
          <w:rStyle w:val="apple-converted-space"/>
          <w:rFonts w:asciiTheme="minorHAnsi" w:hAnsiTheme="minorHAnsi"/>
          <w:sz w:val="28"/>
          <w:szCs w:val="28"/>
        </w:rPr>
        <w:t> </w:t>
      </w:r>
      <w:r w:rsidRPr="00EF004D">
        <w:rPr>
          <w:rFonts w:asciiTheme="minorHAnsi" w:hAnsiTheme="minorHAnsi"/>
          <w:sz w:val="28"/>
          <w:szCs w:val="28"/>
        </w:rPr>
        <w:t>Western medical researchers came to</w:t>
      </w:r>
      <w:r w:rsidRPr="00EF004D">
        <w:rPr>
          <w:rStyle w:val="apple-converted-space"/>
          <w:rFonts w:asciiTheme="minorHAnsi" w:hAnsiTheme="minorHAnsi"/>
          <w:sz w:val="28"/>
          <w:szCs w:val="28"/>
        </w:rPr>
        <w:t> </w:t>
      </w:r>
      <w:hyperlink r:id="rId530" w:tooltip="Swami Kuvalayananda" w:history="1">
        <w:r w:rsidRPr="00EF004D">
          <w:rPr>
            <w:rStyle w:val="Hyperlink"/>
            <w:rFonts w:asciiTheme="minorHAnsi" w:hAnsiTheme="minorHAnsi"/>
            <w:color w:val="auto"/>
            <w:sz w:val="28"/>
            <w:szCs w:val="28"/>
            <w:u w:val="none"/>
          </w:rPr>
          <w:t xml:space="preserve">Swami </w:t>
        </w:r>
        <w:proofErr w:type="spellStart"/>
        <w:r w:rsidRPr="00EF004D">
          <w:rPr>
            <w:rStyle w:val="Hyperlink"/>
            <w:rFonts w:asciiTheme="minorHAnsi" w:hAnsiTheme="minorHAnsi"/>
            <w:color w:val="auto"/>
            <w:sz w:val="28"/>
            <w:szCs w:val="28"/>
            <w:u w:val="none"/>
          </w:rPr>
          <w:t>Kuvalayananda</w:t>
        </w:r>
      </w:hyperlink>
      <w:r w:rsidRPr="00EF004D">
        <w:rPr>
          <w:rFonts w:asciiTheme="minorHAnsi" w:hAnsiTheme="minorHAnsi"/>
          <w:sz w:val="28"/>
          <w:szCs w:val="28"/>
        </w:rPr>
        <w:t>'s</w:t>
      </w:r>
      <w:proofErr w:type="spellEnd"/>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"https://en.wikipedia.org/wiki/Kaivalyadhama_Health_and_Yoga_Research_Center" \o "Kaivalyadhama Health and Yoga Research Center"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Kaivalyadhama</w:t>
      </w:r>
      <w:proofErr w:type="spellEnd"/>
      <w:r w:rsidRPr="00EF004D">
        <w:rPr>
          <w:rStyle w:val="Hyperlink"/>
          <w:rFonts w:asciiTheme="minorHAnsi" w:hAnsiTheme="minorHAnsi"/>
          <w:color w:val="auto"/>
          <w:sz w:val="28"/>
          <w:szCs w:val="28"/>
          <w:u w:val="none"/>
        </w:rPr>
        <w:t xml:space="preserve"> Health and Yoga Research Center</w:t>
      </w:r>
      <w:r w:rsidR="00964CD0" w:rsidRPr="00EF004D">
        <w:rPr>
          <w:rFonts w:asciiTheme="minorHAnsi" w:hAnsiTheme="minorHAnsi"/>
          <w:sz w:val="28"/>
          <w:szCs w:val="28"/>
        </w:rPr>
        <w:fldChar w:fldCharType="end"/>
      </w:r>
      <w:r w:rsidRPr="00EF004D">
        <w:rPr>
          <w:rFonts w:asciiTheme="minorHAnsi" w:hAnsiTheme="minorHAnsi"/>
          <w:sz w:val="28"/>
          <w:szCs w:val="28"/>
        </w:rPr>
        <w:t>, starting in 1928, to study Yoga as a science.</w:t>
      </w:r>
    </w:p>
    <w:p w:rsidR="00861AD5" w:rsidRPr="00EF004D" w:rsidRDefault="009C0E48"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Pr>
          <w:rFonts w:asciiTheme="minorHAnsi" w:hAnsiTheme="minorHAnsi"/>
          <w:noProof/>
          <w:sz w:val="28"/>
          <w:szCs w:val="28"/>
        </w:rPr>
        <w:t xml:space="preserve">    </w:t>
      </w:r>
      <w:r>
        <w:rPr>
          <w:rFonts w:asciiTheme="minorHAnsi" w:hAnsiTheme="minorHAnsi"/>
          <w:noProof/>
          <w:sz w:val="28"/>
          <w:szCs w:val="28"/>
          <w:lang w:bidi="hi-IN"/>
        </w:rPr>
        <w:drawing>
          <wp:inline distT="0" distB="0" distL="0" distR="0">
            <wp:extent cx="2759776" cy="2434442"/>
            <wp:effectExtent l="19050" t="0" r="2474" b="0"/>
            <wp:docPr id="22" name="Picture 21"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00"/>
                    <a:stretch>
                      <a:fillRect/>
                    </a:stretch>
                  </pic:blipFill>
                  <pic:spPr>
                    <a:xfrm>
                      <a:off x="0" y="0"/>
                      <a:ext cx="2766962" cy="2440781"/>
                    </a:xfrm>
                    <a:prstGeom prst="rect">
                      <a:avLst/>
                    </a:prstGeom>
                  </pic:spPr>
                </pic:pic>
              </a:graphicData>
            </a:graphic>
          </wp:inline>
        </w:drawing>
      </w:r>
      <w:r>
        <w:rPr>
          <w:rFonts w:asciiTheme="minorHAnsi" w:hAnsiTheme="minorHAnsi"/>
          <w:noProof/>
          <w:sz w:val="28"/>
          <w:szCs w:val="28"/>
        </w:rPr>
        <w:t xml:space="preserve">    </w:t>
      </w:r>
      <w:r>
        <w:rPr>
          <w:rFonts w:asciiTheme="minorHAnsi" w:hAnsiTheme="minorHAnsi"/>
          <w:noProof/>
          <w:sz w:val="28"/>
          <w:szCs w:val="28"/>
          <w:lang w:bidi="hi-IN"/>
        </w:rPr>
        <w:drawing>
          <wp:inline distT="0" distB="0" distL="0" distR="0">
            <wp:extent cx="2237261" cy="2244436"/>
            <wp:effectExtent l="19050" t="0" r="0" b="0"/>
            <wp:docPr id="23" name="Picture 22"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6"/>
                    <a:stretch>
                      <a:fillRect/>
                    </a:stretch>
                  </pic:blipFill>
                  <pic:spPr>
                    <a:xfrm>
                      <a:off x="0" y="0"/>
                      <a:ext cx="2243086" cy="2250280"/>
                    </a:xfrm>
                    <a:prstGeom prst="rect">
                      <a:avLst/>
                    </a:prstGeom>
                  </pic:spPr>
                </pic:pic>
              </a:graphicData>
            </a:graphic>
          </wp:inline>
        </w:drawing>
      </w:r>
      <w:r w:rsidRPr="00EF004D">
        <w:rPr>
          <w:rFonts w:asciiTheme="minorHAnsi" w:hAnsiTheme="minorHAnsi"/>
          <w:sz w:val="28"/>
          <w:szCs w:val="28"/>
        </w:rPr>
        <w:t xml:space="preserve"> </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 West,</w:t>
      </w:r>
      <w:r w:rsidRPr="00EF004D">
        <w:rPr>
          <w:rStyle w:val="apple-converted-space"/>
          <w:rFonts w:asciiTheme="minorHAnsi" w:hAnsiTheme="minorHAnsi"/>
          <w:sz w:val="28"/>
          <w:szCs w:val="28"/>
        </w:rPr>
        <w:t> </w:t>
      </w:r>
      <w:r w:rsidRPr="00EF004D">
        <w:rPr>
          <w:rFonts w:asciiTheme="minorHAnsi" w:hAnsiTheme="minorHAnsi"/>
          <w:sz w:val="28"/>
          <w:szCs w:val="28"/>
        </w:rPr>
        <w:t>in the early 21st century typically associates the term "yoga" with</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"https://en.wikipedia.org/wiki/Hatha_yoga" \o "Hatha 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Hatha</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and its</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"https://en.wikipedia.org/wiki/Asanas" \o "Asanas"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asanas</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(postures) or as a</w:t>
      </w:r>
      <w:r w:rsidRPr="00EF004D">
        <w:rPr>
          <w:rStyle w:val="apple-converted-space"/>
          <w:rFonts w:asciiTheme="minorHAnsi" w:hAnsiTheme="minorHAnsi"/>
          <w:sz w:val="28"/>
          <w:szCs w:val="28"/>
        </w:rPr>
        <w:t> </w:t>
      </w:r>
      <w:hyperlink r:id="rId531" w:tooltip="Yoga as exercise" w:history="1">
        <w:r w:rsidRPr="00EF004D">
          <w:rPr>
            <w:rStyle w:val="Hyperlink"/>
            <w:rFonts w:asciiTheme="minorHAnsi" w:hAnsiTheme="minorHAnsi"/>
            <w:color w:val="auto"/>
            <w:sz w:val="28"/>
            <w:szCs w:val="28"/>
            <w:u w:val="none"/>
          </w:rPr>
          <w:t>form of exercise</w:t>
        </w:r>
      </w:hyperlink>
      <w:r w:rsidRPr="00EF004D">
        <w:rPr>
          <w:rFonts w:asciiTheme="minorHAnsi" w:hAnsiTheme="minorHAnsi"/>
          <w:sz w:val="28"/>
          <w:szCs w:val="28"/>
        </w:rPr>
        <w:t>.</w:t>
      </w:r>
      <w:hyperlink r:id="rId532" w:anchor="cite_note-245" w:history="1">
        <w:r w:rsidRPr="00EF004D">
          <w:rPr>
            <w:rStyle w:val="Hyperlink"/>
            <w:rFonts w:asciiTheme="minorHAnsi" w:hAnsiTheme="minorHAnsi"/>
            <w:color w:val="auto"/>
            <w:sz w:val="28"/>
            <w:szCs w:val="28"/>
            <w:u w:val="none"/>
            <w:vertAlign w:val="superscript"/>
          </w:rPr>
          <w:t>[223]</w:t>
        </w:r>
      </w:hyperlink>
      <w:r w:rsidRPr="00EF004D">
        <w:rPr>
          <w:rStyle w:val="apple-converted-space"/>
          <w:rFonts w:asciiTheme="minorHAnsi" w:hAnsiTheme="minorHAnsi"/>
          <w:sz w:val="28"/>
          <w:szCs w:val="28"/>
        </w:rPr>
        <w:t> </w:t>
      </w:r>
      <w:proofErr w:type="gramStart"/>
      <w:r w:rsidRPr="00EF004D">
        <w:rPr>
          <w:rFonts w:asciiTheme="minorHAnsi" w:hAnsiTheme="minorHAnsi"/>
          <w:sz w:val="28"/>
          <w:szCs w:val="28"/>
        </w:rPr>
        <w:t>During</w:t>
      </w:r>
      <w:proofErr w:type="gramEnd"/>
      <w:r w:rsidRPr="00EF004D">
        <w:rPr>
          <w:rFonts w:asciiTheme="minorHAnsi" w:hAnsiTheme="minorHAnsi"/>
          <w:sz w:val="28"/>
          <w:szCs w:val="28"/>
        </w:rPr>
        <w:t xml:space="preserve"> the 1910s and 1920s in the USA, yoga suffered a period of bad publicity due largely to the backlash against immigration, a rise in puritanical values, and a number of scandals.</w:t>
      </w:r>
      <w:r w:rsidRPr="00EF004D">
        <w:rPr>
          <w:rStyle w:val="apple-converted-space"/>
          <w:rFonts w:asciiTheme="minorHAnsi" w:hAnsiTheme="minorHAnsi"/>
          <w:sz w:val="28"/>
          <w:szCs w:val="28"/>
        </w:rPr>
        <w:t> </w:t>
      </w:r>
      <w:r w:rsidRPr="00EF004D">
        <w:rPr>
          <w:rFonts w:asciiTheme="minorHAnsi" w:hAnsiTheme="minorHAnsi"/>
          <w:sz w:val="28"/>
          <w:szCs w:val="28"/>
        </w:rPr>
        <w:t>In the 1930s and 1940s yoga began to gain more public acceptance as a result of celebrity endorsement.</w:t>
      </w:r>
      <w:r w:rsidRPr="00EF004D">
        <w:rPr>
          <w:rStyle w:val="apple-converted-space"/>
          <w:rFonts w:asciiTheme="minorHAnsi" w:hAnsiTheme="minorHAnsi"/>
          <w:sz w:val="28"/>
          <w:szCs w:val="28"/>
        </w:rPr>
        <w:t> </w:t>
      </w:r>
      <w:r w:rsidRPr="00EF004D">
        <w:rPr>
          <w:rFonts w:asciiTheme="minorHAnsi" w:hAnsiTheme="minorHAnsi"/>
          <w:sz w:val="28"/>
          <w:szCs w:val="28"/>
        </w:rPr>
        <w:t>In the 1950s the United States saw another period of paranoia against yoga</w:t>
      </w:r>
      <w:proofErr w:type="gramStart"/>
      <w:r w:rsidRPr="00EF004D">
        <w:rPr>
          <w:rFonts w:asciiTheme="minorHAnsi" w:hAnsiTheme="minorHAnsi"/>
          <w:sz w:val="28"/>
          <w:szCs w:val="28"/>
        </w:rPr>
        <w:t>,</w:t>
      </w:r>
      <w:proofErr w:type="gramEnd"/>
      <w:r w:rsidR="00964CD0" w:rsidRPr="00EF004D">
        <w:rPr>
          <w:rFonts w:asciiTheme="minorHAnsi" w:hAnsiTheme="minorHAnsi"/>
          <w:sz w:val="28"/>
          <w:szCs w:val="28"/>
          <w:vertAlign w:val="superscript"/>
        </w:rPr>
        <w:fldChar w:fldCharType="begin"/>
      </w:r>
      <w:r w:rsidRPr="00EF004D">
        <w:rPr>
          <w:rFonts w:asciiTheme="minorHAnsi" w:hAnsiTheme="minorHAnsi"/>
          <w:sz w:val="28"/>
          <w:szCs w:val="28"/>
          <w:vertAlign w:val="superscript"/>
        </w:rPr>
        <w:instrText xml:space="preserve"> HYPERLINK "https://en.wikipedia.org/w/index.php?title=Yoga&amp;printable=yes" \l "cite_note-:0-238" </w:instrText>
      </w:r>
      <w:r w:rsidR="00964CD0" w:rsidRPr="00EF004D">
        <w:rPr>
          <w:rFonts w:asciiTheme="minorHAnsi" w:hAnsiTheme="minorHAnsi"/>
          <w:sz w:val="28"/>
          <w:szCs w:val="28"/>
          <w:vertAlign w:val="superscript"/>
        </w:rPr>
        <w:fldChar w:fldCharType="separate"/>
      </w:r>
      <w:r w:rsidRPr="00EF004D">
        <w:rPr>
          <w:rStyle w:val="Hyperlink"/>
          <w:rFonts w:asciiTheme="minorHAnsi" w:hAnsiTheme="minorHAnsi"/>
          <w:color w:val="auto"/>
          <w:sz w:val="28"/>
          <w:szCs w:val="28"/>
          <w:u w:val="none"/>
          <w:vertAlign w:val="superscript"/>
        </w:rPr>
        <w:t>[217]</w:t>
      </w:r>
      <w:r w:rsidR="00964CD0" w:rsidRPr="00EF004D">
        <w:rPr>
          <w:rFonts w:asciiTheme="minorHAnsi" w:hAnsiTheme="minorHAnsi"/>
          <w:sz w:val="28"/>
          <w:szCs w:val="28"/>
          <w:vertAlign w:val="superscript"/>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but by the 1960s, western interest in Hindu spirituality reached its peak, giving rise to a great number of</w:t>
      </w:r>
      <w:r w:rsidRPr="00EF004D">
        <w:rPr>
          <w:rStyle w:val="apple-converted-space"/>
          <w:rFonts w:asciiTheme="minorHAnsi" w:hAnsiTheme="minorHAnsi"/>
          <w:sz w:val="28"/>
          <w:szCs w:val="28"/>
        </w:rPr>
        <w:t> </w:t>
      </w:r>
      <w:hyperlink r:id="rId533" w:tooltip="Hindu revivalism" w:history="1">
        <w:r w:rsidRPr="00EF004D">
          <w:rPr>
            <w:rStyle w:val="Hyperlink"/>
            <w:rFonts w:asciiTheme="minorHAnsi" w:hAnsiTheme="minorHAnsi"/>
            <w:color w:val="auto"/>
            <w:sz w:val="28"/>
            <w:szCs w:val="28"/>
            <w:u w:val="none"/>
          </w:rPr>
          <w:t>Neo-</w:t>
        </w:r>
        <w:proofErr w:type="spellStart"/>
        <w:r w:rsidRPr="00EF004D">
          <w:rPr>
            <w:rStyle w:val="Hyperlink"/>
            <w:rFonts w:asciiTheme="minorHAnsi" w:hAnsiTheme="minorHAnsi"/>
            <w:color w:val="auto"/>
            <w:sz w:val="28"/>
            <w:szCs w:val="28"/>
            <w:u w:val="none"/>
          </w:rPr>
          <w:t>Hindu</w:t>
        </w:r>
      </w:hyperlink>
      <w:r w:rsidRPr="00EF004D">
        <w:rPr>
          <w:rFonts w:asciiTheme="minorHAnsi" w:hAnsiTheme="minorHAnsi"/>
          <w:sz w:val="28"/>
          <w:szCs w:val="28"/>
        </w:rPr>
        <w:t>schools</w:t>
      </w:r>
      <w:proofErr w:type="spellEnd"/>
      <w:r w:rsidRPr="00EF004D">
        <w:rPr>
          <w:rFonts w:asciiTheme="minorHAnsi" w:hAnsiTheme="minorHAnsi"/>
          <w:sz w:val="28"/>
          <w:szCs w:val="28"/>
        </w:rPr>
        <w:t xml:space="preserve"> specifically advocated to a western public. During this period, most of the influential Indian teachers of yoga came from two lineages, those of</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"https://en.wikipedia.org/wiki/Sivananda_Saraswati" \o "Sivananda Saraswati"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Sivananda</w:t>
      </w:r>
      <w:proofErr w:type="spellEnd"/>
      <w:r w:rsidRPr="00EF004D">
        <w:rPr>
          <w:rStyle w:val="Hyperlink"/>
          <w:rFonts w:asciiTheme="minorHAnsi" w:hAnsiTheme="minorHAnsi"/>
          <w:color w:val="auto"/>
          <w:sz w:val="28"/>
          <w:szCs w:val="28"/>
          <w:u w:val="none"/>
        </w:rPr>
        <w:t xml:space="preserve"> </w:t>
      </w:r>
      <w:proofErr w:type="spellStart"/>
      <w:r w:rsidRPr="00EF004D">
        <w:rPr>
          <w:rStyle w:val="Hyperlink"/>
          <w:rFonts w:asciiTheme="minorHAnsi" w:hAnsiTheme="minorHAnsi"/>
          <w:color w:val="auto"/>
          <w:sz w:val="28"/>
          <w:szCs w:val="28"/>
          <w:u w:val="none"/>
        </w:rPr>
        <w:t>Saraswati</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(1887–1963) and of</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"https://en.wikipedia.org/wiki/Tirumalai_Krishnamacharya" \o "Tirumalai Krishnamacharya"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Tirumalai</w:t>
      </w:r>
      <w:proofErr w:type="spellEnd"/>
      <w:r w:rsidRPr="00EF004D">
        <w:rPr>
          <w:rStyle w:val="Hyperlink"/>
          <w:rFonts w:asciiTheme="minorHAnsi" w:hAnsiTheme="minorHAnsi"/>
          <w:color w:val="auto"/>
          <w:sz w:val="28"/>
          <w:szCs w:val="28"/>
          <w:u w:val="none"/>
        </w:rPr>
        <w:t xml:space="preserve"> </w:t>
      </w:r>
      <w:proofErr w:type="spellStart"/>
      <w:r w:rsidRPr="00EF004D">
        <w:rPr>
          <w:rStyle w:val="Hyperlink"/>
          <w:rFonts w:asciiTheme="minorHAnsi" w:hAnsiTheme="minorHAnsi"/>
          <w:color w:val="auto"/>
          <w:sz w:val="28"/>
          <w:szCs w:val="28"/>
          <w:u w:val="none"/>
        </w:rPr>
        <w:t>Krishnamacharya</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(1888–1989).</w:t>
      </w:r>
      <w:hyperlink r:id="rId534" w:anchor="cite_note-246" w:history="1">
        <w:r w:rsidRPr="00EF004D">
          <w:rPr>
            <w:rStyle w:val="Hyperlink"/>
            <w:rFonts w:asciiTheme="minorHAnsi" w:hAnsiTheme="minorHAnsi"/>
            <w:color w:val="auto"/>
            <w:sz w:val="28"/>
            <w:szCs w:val="28"/>
            <w:u w:val="none"/>
            <w:vertAlign w:val="superscript"/>
          </w:rPr>
          <w:t>[224]</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Teachers of </w:t>
      </w:r>
      <w:proofErr w:type="spellStart"/>
      <w:r w:rsidRPr="00EF004D">
        <w:rPr>
          <w:rFonts w:asciiTheme="minorHAnsi" w:hAnsiTheme="minorHAnsi"/>
          <w:sz w:val="28"/>
          <w:szCs w:val="28"/>
        </w:rPr>
        <w:t>Hatha</w:t>
      </w:r>
      <w:proofErr w:type="spellEnd"/>
      <w:r w:rsidRPr="00EF004D">
        <w:rPr>
          <w:rFonts w:asciiTheme="minorHAnsi" w:hAnsiTheme="minorHAnsi"/>
          <w:sz w:val="28"/>
          <w:szCs w:val="28"/>
        </w:rPr>
        <w:t xml:space="preserve"> yoga who were active in the west in this period included</w:t>
      </w:r>
      <w:r w:rsidRPr="00EF004D">
        <w:rPr>
          <w:rStyle w:val="apple-converted-space"/>
          <w:rFonts w:asciiTheme="minorHAnsi" w:hAnsiTheme="minorHAnsi"/>
          <w:sz w:val="28"/>
          <w:szCs w:val="28"/>
        </w:rPr>
        <w:t> </w:t>
      </w:r>
      <w:hyperlink r:id="rId535" w:tooltip="B.K.S. Iyengar" w:history="1">
        <w:r w:rsidRPr="00EF004D">
          <w:rPr>
            <w:rStyle w:val="Hyperlink"/>
            <w:rFonts w:asciiTheme="minorHAnsi" w:hAnsiTheme="minorHAnsi"/>
            <w:color w:val="auto"/>
            <w:sz w:val="28"/>
            <w:szCs w:val="28"/>
            <w:u w:val="none"/>
          </w:rPr>
          <w:t xml:space="preserve">B.K.S. </w:t>
        </w:r>
        <w:proofErr w:type="spellStart"/>
        <w:r w:rsidRPr="00EF004D">
          <w:rPr>
            <w:rStyle w:val="Hyperlink"/>
            <w:rFonts w:asciiTheme="minorHAnsi" w:hAnsiTheme="minorHAnsi"/>
            <w:color w:val="auto"/>
            <w:sz w:val="28"/>
            <w:szCs w:val="28"/>
            <w:u w:val="none"/>
          </w:rPr>
          <w:t>Iyengar</w:t>
        </w:r>
        <w:proofErr w:type="spellEnd"/>
      </w:hyperlink>
      <w:r w:rsidRPr="00EF004D">
        <w:rPr>
          <w:rStyle w:val="apple-converted-space"/>
          <w:rFonts w:asciiTheme="minorHAnsi" w:hAnsiTheme="minorHAnsi"/>
          <w:sz w:val="28"/>
          <w:szCs w:val="28"/>
        </w:rPr>
        <w:t> </w:t>
      </w:r>
      <w:r w:rsidRPr="00EF004D">
        <w:rPr>
          <w:rFonts w:asciiTheme="minorHAnsi" w:hAnsiTheme="minorHAnsi"/>
          <w:sz w:val="28"/>
          <w:szCs w:val="28"/>
        </w:rPr>
        <w:t>(1918–2014),</w:t>
      </w:r>
      <w:r w:rsidRPr="00EF004D">
        <w:rPr>
          <w:rStyle w:val="apple-converted-space"/>
          <w:rFonts w:asciiTheme="minorHAnsi" w:hAnsiTheme="minorHAnsi"/>
          <w:sz w:val="28"/>
          <w:szCs w:val="28"/>
        </w:rPr>
        <w:t> </w:t>
      </w:r>
      <w:hyperlink r:id="rId536" w:tooltip="K. Pattabhi Jois" w:history="1">
        <w:r w:rsidRPr="00EF004D">
          <w:rPr>
            <w:rStyle w:val="Hyperlink"/>
            <w:rFonts w:asciiTheme="minorHAnsi" w:hAnsiTheme="minorHAnsi"/>
            <w:color w:val="auto"/>
            <w:sz w:val="28"/>
            <w:szCs w:val="28"/>
            <w:u w:val="none"/>
          </w:rPr>
          <w:t xml:space="preserve">K. </w:t>
        </w:r>
        <w:proofErr w:type="spellStart"/>
        <w:r w:rsidRPr="00EF004D">
          <w:rPr>
            <w:rStyle w:val="Hyperlink"/>
            <w:rFonts w:asciiTheme="minorHAnsi" w:hAnsiTheme="minorHAnsi"/>
            <w:color w:val="auto"/>
            <w:sz w:val="28"/>
            <w:szCs w:val="28"/>
            <w:u w:val="none"/>
          </w:rPr>
          <w:t>Pattabhi</w:t>
        </w:r>
        <w:proofErr w:type="spellEnd"/>
        <w:r w:rsidRPr="00EF004D">
          <w:rPr>
            <w:rStyle w:val="Hyperlink"/>
            <w:rFonts w:asciiTheme="minorHAnsi" w:hAnsiTheme="minorHAnsi"/>
            <w:color w:val="auto"/>
            <w:sz w:val="28"/>
            <w:szCs w:val="28"/>
            <w:u w:val="none"/>
          </w:rPr>
          <w:t xml:space="preserve"> </w:t>
        </w:r>
        <w:proofErr w:type="spellStart"/>
        <w:r w:rsidRPr="00EF004D">
          <w:rPr>
            <w:rStyle w:val="Hyperlink"/>
            <w:rFonts w:asciiTheme="minorHAnsi" w:hAnsiTheme="minorHAnsi"/>
            <w:color w:val="auto"/>
            <w:sz w:val="28"/>
            <w:szCs w:val="28"/>
            <w:u w:val="none"/>
          </w:rPr>
          <w:t>Jois</w:t>
        </w:r>
        <w:proofErr w:type="spellEnd"/>
      </w:hyperlink>
      <w:r w:rsidRPr="00EF004D">
        <w:rPr>
          <w:rStyle w:val="apple-converted-space"/>
          <w:rFonts w:asciiTheme="minorHAnsi" w:hAnsiTheme="minorHAnsi"/>
          <w:sz w:val="28"/>
          <w:szCs w:val="28"/>
        </w:rPr>
        <w:t> </w:t>
      </w:r>
      <w:r w:rsidRPr="00EF004D">
        <w:rPr>
          <w:rFonts w:asciiTheme="minorHAnsi" w:hAnsiTheme="minorHAnsi"/>
          <w:sz w:val="28"/>
          <w:szCs w:val="28"/>
        </w:rPr>
        <w:t>(1915–2009),</w:t>
      </w:r>
      <w:r w:rsidRPr="00EF004D">
        <w:rPr>
          <w:rStyle w:val="apple-converted-space"/>
          <w:rFonts w:asciiTheme="minorHAnsi" w:hAnsiTheme="minorHAnsi"/>
          <w:sz w:val="28"/>
          <w:szCs w:val="28"/>
        </w:rPr>
        <w:t> </w:t>
      </w:r>
      <w:hyperlink r:id="rId537" w:tooltip="Swami Vishnu-devananda" w:history="1">
        <w:r w:rsidRPr="00EF004D">
          <w:rPr>
            <w:rStyle w:val="Hyperlink"/>
            <w:rFonts w:asciiTheme="minorHAnsi" w:hAnsiTheme="minorHAnsi"/>
            <w:color w:val="auto"/>
            <w:sz w:val="28"/>
            <w:szCs w:val="28"/>
            <w:u w:val="none"/>
          </w:rPr>
          <w:t>Swami Vishnu-</w:t>
        </w:r>
        <w:proofErr w:type="spellStart"/>
        <w:r w:rsidRPr="00EF004D">
          <w:rPr>
            <w:rStyle w:val="Hyperlink"/>
            <w:rFonts w:asciiTheme="minorHAnsi" w:hAnsiTheme="minorHAnsi"/>
            <w:color w:val="auto"/>
            <w:sz w:val="28"/>
            <w:szCs w:val="28"/>
            <w:u w:val="none"/>
          </w:rPr>
          <w:t>devananda</w:t>
        </w:r>
        <w:proofErr w:type="spellEnd"/>
      </w:hyperlink>
      <w:r w:rsidRPr="00EF004D">
        <w:rPr>
          <w:rStyle w:val="apple-converted-space"/>
          <w:rFonts w:asciiTheme="minorHAnsi" w:hAnsiTheme="minorHAnsi"/>
          <w:sz w:val="28"/>
          <w:szCs w:val="28"/>
        </w:rPr>
        <w:t> </w:t>
      </w:r>
      <w:r w:rsidRPr="00EF004D">
        <w:rPr>
          <w:rFonts w:asciiTheme="minorHAnsi" w:hAnsiTheme="minorHAnsi"/>
          <w:sz w:val="28"/>
          <w:szCs w:val="28"/>
        </w:rPr>
        <w:t>(1927–1993), and</w:t>
      </w:r>
      <w:r w:rsidRPr="00EF004D">
        <w:rPr>
          <w:rStyle w:val="apple-converted-space"/>
          <w:rFonts w:asciiTheme="minorHAnsi" w:hAnsiTheme="minorHAnsi"/>
          <w:sz w:val="28"/>
          <w:szCs w:val="28"/>
        </w:rPr>
        <w:t> </w:t>
      </w:r>
      <w:hyperlink r:id="rId538" w:tooltip="Satchidananda Saraswati" w:history="1">
        <w:r w:rsidRPr="00EF004D">
          <w:rPr>
            <w:rStyle w:val="Hyperlink"/>
            <w:rFonts w:asciiTheme="minorHAnsi" w:hAnsiTheme="minorHAnsi"/>
            <w:color w:val="auto"/>
            <w:sz w:val="28"/>
            <w:szCs w:val="28"/>
            <w:u w:val="none"/>
          </w:rPr>
          <w:t xml:space="preserve">Swami </w:t>
        </w:r>
        <w:proofErr w:type="spellStart"/>
        <w:r w:rsidRPr="00EF004D">
          <w:rPr>
            <w:rStyle w:val="Hyperlink"/>
            <w:rFonts w:asciiTheme="minorHAnsi" w:hAnsiTheme="minorHAnsi"/>
            <w:color w:val="auto"/>
            <w:sz w:val="28"/>
            <w:szCs w:val="28"/>
            <w:u w:val="none"/>
          </w:rPr>
          <w:t>Satchidananda</w:t>
        </w:r>
        <w:proofErr w:type="spellEnd"/>
      </w:hyperlink>
      <w:r w:rsidRPr="00EF004D">
        <w:rPr>
          <w:rStyle w:val="apple-converted-space"/>
          <w:rFonts w:asciiTheme="minorHAnsi" w:hAnsiTheme="minorHAnsi"/>
          <w:sz w:val="28"/>
          <w:szCs w:val="28"/>
        </w:rPr>
        <w:t> </w:t>
      </w:r>
      <w:r w:rsidRPr="00EF004D">
        <w:rPr>
          <w:rFonts w:asciiTheme="minorHAnsi" w:hAnsiTheme="minorHAnsi"/>
          <w:sz w:val="28"/>
          <w:szCs w:val="28"/>
        </w:rPr>
        <w:t>(1914–2002).</w:t>
      </w:r>
      <w:hyperlink r:id="rId539" w:anchor="cite_note-247" w:history="1">
        <w:r w:rsidRPr="00EF004D">
          <w:rPr>
            <w:rStyle w:val="Hyperlink"/>
            <w:rFonts w:asciiTheme="minorHAnsi" w:hAnsiTheme="minorHAnsi"/>
            <w:color w:val="auto"/>
            <w:sz w:val="28"/>
            <w:szCs w:val="28"/>
            <w:u w:val="none"/>
            <w:vertAlign w:val="superscript"/>
          </w:rPr>
          <w:t>[225]</w:t>
        </w:r>
      </w:hyperlink>
      <w:hyperlink r:id="rId540" w:anchor="cite_note-248" w:history="1">
        <w:r w:rsidRPr="00EF004D">
          <w:rPr>
            <w:rStyle w:val="Hyperlink"/>
            <w:rFonts w:asciiTheme="minorHAnsi" w:hAnsiTheme="minorHAnsi"/>
            <w:color w:val="auto"/>
            <w:sz w:val="28"/>
            <w:szCs w:val="28"/>
            <w:u w:val="none"/>
            <w:vertAlign w:val="superscript"/>
          </w:rPr>
          <w:t>[226]</w:t>
        </w:r>
      </w:hyperlink>
      <w:hyperlink r:id="rId541" w:anchor="cite_note-249" w:history="1">
        <w:r w:rsidRPr="00EF004D">
          <w:rPr>
            <w:rStyle w:val="Hyperlink"/>
            <w:rFonts w:asciiTheme="minorHAnsi" w:hAnsiTheme="minorHAnsi"/>
            <w:color w:val="auto"/>
            <w:sz w:val="28"/>
            <w:szCs w:val="28"/>
            <w:u w:val="none"/>
            <w:vertAlign w:val="superscript"/>
          </w:rPr>
          <w:t>[227]</w:t>
        </w:r>
      </w:hyperlink>
      <w:r w:rsidRPr="00EF004D">
        <w:rPr>
          <w:rStyle w:val="apple-converted-space"/>
          <w:rFonts w:asciiTheme="minorHAnsi" w:hAnsiTheme="minorHAnsi"/>
          <w:sz w:val="28"/>
          <w:szCs w:val="28"/>
        </w:rPr>
        <w:t> </w:t>
      </w:r>
      <w:hyperlink r:id="rId542" w:tooltip="Harbhajan Singh Yogi" w:history="1">
        <w:r w:rsidRPr="00EF004D">
          <w:rPr>
            <w:rStyle w:val="Hyperlink"/>
            <w:rFonts w:asciiTheme="minorHAnsi" w:hAnsiTheme="minorHAnsi"/>
            <w:color w:val="auto"/>
            <w:sz w:val="28"/>
            <w:szCs w:val="28"/>
            <w:u w:val="none"/>
          </w:rPr>
          <w:t xml:space="preserve">Yogi </w:t>
        </w:r>
        <w:proofErr w:type="spellStart"/>
        <w:r w:rsidRPr="00EF004D">
          <w:rPr>
            <w:rStyle w:val="Hyperlink"/>
            <w:rFonts w:asciiTheme="minorHAnsi" w:hAnsiTheme="minorHAnsi"/>
            <w:color w:val="auto"/>
            <w:sz w:val="28"/>
            <w:szCs w:val="28"/>
            <w:u w:val="none"/>
          </w:rPr>
          <w:lastRenderedPageBreak/>
          <w:t>Bhajan</w:t>
        </w:r>
        <w:proofErr w:type="spellEnd"/>
      </w:hyperlink>
      <w:r w:rsidRPr="00EF004D">
        <w:rPr>
          <w:rStyle w:val="apple-converted-space"/>
          <w:rFonts w:asciiTheme="minorHAnsi" w:hAnsiTheme="minorHAnsi"/>
          <w:sz w:val="28"/>
          <w:szCs w:val="28"/>
        </w:rPr>
        <w:t> </w:t>
      </w:r>
      <w:r w:rsidRPr="00EF004D">
        <w:rPr>
          <w:rFonts w:asciiTheme="minorHAnsi" w:hAnsiTheme="minorHAnsi"/>
          <w:sz w:val="28"/>
          <w:szCs w:val="28"/>
        </w:rPr>
        <w:t>brought</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"https://en.wikipedia.org/wiki/Kundalini_Yoga" \o "Kundalini 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Kundalini</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to the United States in 1969.</w:t>
      </w:r>
      <w:hyperlink r:id="rId543" w:anchor="cite_note-thomas.loc.gov-250" w:history="1">
        <w:r w:rsidRPr="00EF004D">
          <w:rPr>
            <w:rStyle w:val="Hyperlink"/>
            <w:rFonts w:asciiTheme="minorHAnsi" w:hAnsiTheme="minorHAnsi"/>
            <w:color w:val="auto"/>
            <w:sz w:val="28"/>
            <w:szCs w:val="28"/>
            <w:u w:val="none"/>
            <w:vertAlign w:val="superscript"/>
          </w:rPr>
          <w:t>[228]</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Comprehensive, classical teachings of </w:t>
      </w:r>
      <w:proofErr w:type="spellStart"/>
      <w:r w:rsidRPr="00EF004D">
        <w:rPr>
          <w:rFonts w:asciiTheme="minorHAnsi" w:hAnsiTheme="minorHAnsi"/>
          <w:sz w:val="28"/>
          <w:szCs w:val="28"/>
        </w:rPr>
        <w:t>Ashtanga</w:t>
      </w:r>
      <w:proofErr w:type="spellEnd"/>
      <w:r w:rsidRPr="00EF004D">
        <w:rPr>
          <w:rFonts w:asciiTheme="minorHAnsi" w:hAnsiTheme="minorHAnsi"/>
          <w:sz w:val="28"/>
          <w:szCs w:val="28"/>
        </w:rPr>
        <w:t xml:space="preserve"> Yoga,</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"https://en.wikipedia.org/wiki/Samkhya" \o "Samkhya"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Samkhya</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xml:space="preserve">, the subtle body theory, Fitness </w:t>
      </w:r>
      <w:proofErr w:type="spellStart"/>
      <w:r w:rsidRPr="00EF004D">
        <w:rPr>
          <w:rFonts w:asciiTheme="minorHAnsi" w:hAnsiTheme="minorHAnsi"/>
          <w:sz w:val="28"/>
          <w:szCs w:val="28"/>
        </w:rPr>
        <w:t>Asanas</w:t>
      </w:r>
      <w:proofErr w:type="spellEnd"/>
      <w:r w:rsidRPr="00EF004D">
        <w:rPr>
          <w:rFonts w:asciiTheme="minorHAnsi" w:hAnsiTheme="minorHAnsi"/>
          <w:sz w:val="28"/>
          <w:szCs w:val="28"/>
        </w:rPr>
        <w:t>, and tantric elements were included in the yoga teachers training by</w:t>
      </w:r>
      <w:r w:rsidRPr="00EF004D">
        <w:rPr>
          <w:rStyle w:val="apple-converted-space"/>
          <w:rFonts w:asciiTheme="minorHAnsi" w:hAnsiTheme="minorHAnsi"/>
          <w:sz w:val="28"/>
          <w:szCs w:val="28"/>
        </w:rPr>
        <w:t> </w:t>
      </w:r>
      <w:hyperlink r:id="rId544" w:tooltip="Baba Hari Dass" w:history="1">
        <w:r w:rsidRPr="00EF004D">
          <w:rPr>
            <w:rStyle w:val="Hyperlink"/>
            <w:rFonts w:asciiTheme="minorHAnsi" w:hAnsiTheme="minorHAnsi"/>
            <w:color w:val="auto"/>
            <w:sz w:val="28"/>
            <w:szCs w:val="28"/>
            <w:u w:val="none"/>
          </w:rPr>
          <w:t xml:space="preserve">Baba </w:t>
        </w:r>
        <w:proofErr w:type="spellStart"/>
        <w:r w:rsidRPr="00EF004D">
          <w:rPr>
            <w:rStyle w:val="Hyperlink"/>
            <w:rFonts w:asciiTheme="minorHAnsi" w:hAnsiTheme="minorHAnsi"/>
            <w:color w:val="auto"/>
            <w:sz w:val="28"/>
            <w:szCs w:val="28"/>
            <w:u w:val="none"/>
          </w:rPr>
          <w:t>Hari</w:t>
        </w:r>
        <w:proofErr w:type="spellEnd"/>
        <w:r w:rsidRPr="00EF004D">
          <w:rPr>
            <w:rStyle w:val="Hyperlink"/>
            <w:rFonts w:asciiTheme="minorHAnsi" w:hAnsiTheme="minorHAnsi"/>
            <w:color w:val="auto"/>
            <w:sz w:val="28"/>
            <w:szCs w:val="28"/>
            <w:u w:val="none"/>
          </w:rPr>
          <w:t xml:space="preserve"> </w:t>
        </w:r>
        <w:proofErr w:type="spellStart"/>
        <w:r w:rsidRPr="00EF004D">
          <w:rPr>
            <w:rStyle w:val="Hyperlink"/>
            <w:rFonts w:asciiTheme="minorHAnsi" w:hAnsiTheme="minorHAnsi"/>
            <w:color w:val="auto"/>
            <w:sz w:val="28"/>
            <w:szCs w:val="28"/>
            <w:u w:val="none"/>
          </w:rPr>
          <w:t>Dass</w:t>
        </w:r>
        <w:proofErr w:type="spellEnd"/>
      </w:hyperlink>
      <w:r w:rsidRPr="00EF004D">
        <w:rPr>
          <w:rStyle w:val="apple-converted-space"/>
          <w:rFonts w:asciiTheme="minorHAnsi" w:hAnsiTheme="minorHAnsi"/>
          <w:sz w:val="28"/>
          <w:szCs w:val="28"/>
        </w:rPr>
        <w:t> </w:t>
      </w:r>
      <w:r w:rsidRPr="00EF004D">
        <w:rPr>
          <w:rFonts w:asciiTheme="minorHAnsi" w:hAnsiTheme="minorHAnsi"/>
          <w:sz w:val="28"/>
          <w:szCs w:val="28"/>
        </w:rPr>
        <w:t>(1923–), in the United States and Canada.</w:t>
      </w:r>
      <w:hyperlink r:id="rId545" w:anchor="cite_note-251" w:history="1">
        <w:r w:rsidRPr="00EF004D">
          <w:rPr>
            <w:rStyle w:val="Hyperlink"/>
            <w:rFonts w:asciiTheme="minorHAnsi" w:hAnsiTheme="minorHAnsi"/>
            <w:color w:val="auto"/>
            <w:sz w:val="28"/>
            <w:szCs w:val="28"/>
            <w:u w:val="none"/>
            <w:vertAlign w:val="superscript"/>
          </w:rPr>
          <w:t>[229]</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 second "yoga boom" followed in the 1980s, as</w:t>
      </w:r>
      <w:r w:rsidRPr="00EF004D">
        <w:rPr>
          <w:rStyle w:val="apple-converted-space"/>
          <w:rFonts w:asciiTheme="minorHAnsi" w:hAnsiTheme="minorHAnsi"/>
          <w:sz w:val="28"/>
          <w:szCs w:val="28"/>
        </w:rPr>
        <w:t> </w:t>
      </w:r>
      <w:hyperlink r:id="rId546" w:tooltip="Dean Ornish" w:history="1">
        <w:r w:rsidRPr="00EF004D">
          <w:rPr>
            <w:rStyle w:val="Hyperlink"/>
            <w:rFonts w:asciiTheme="minorHAnsi" w:hAnsiTheme="minorHAnsi"/>
            <w:color w:val="auto"/>
            <w:sz w:val="28"/>
            <w:szCs w:val="28"/>
            <w:u w:val="none"/>
          </w:rPr>
          <w:t xml:space="preserve">Dean </w:t>
        </w:r>
        <w:proofErr w:type="spellStart"/>
        <w:r w:rsidRPr="00EF004D">
          <w:rPr>
            <w:rStyle w:val="Hyperlink"/>
            <w:rFonts w:asciiTheme="minorHAnsi" w:hAnsiTheme="minorHAnsi"/>
            <w:color w:val="auto"/>
            <w:sz w:val="28"/>
            <w:szCs w:val="28"/>
            <w:u w:val="none"/>
          </w:rPr>
          <w:t>Ornish</w:t>
        </w:r>
        <w:proofErr w:type="spellEnd"/>
      </w:hyperlink>
      <w:r w:rsidRPr="00EF004D">
        <w:rPr>
          <w:rFonts w:asciiTheme="minorHAnsi" w:hAnsiTheme="minorHAnsi"/>
          <w:sz w:val="28"/>
          <w:szCs w:val="28"/>
        </w:rPr>
        <w:t>, a follower of</w:t>
      </w:r>
      <w:r w:rsidRPr="00EF004D">
        <w:rPr>
          <w:rStyle w:val="apple-converted-space"/>
          <w:rFonts w:asciiTheme="minorHAnsi" w:hAnsiTheme="minorHAnsi"/>
          <w:sz w:val="28"/>
          <w:szCs w:val="28"/>
        </w:rPr>
        <w:t> </w:t>
      </w:r>
      <w:hyperlink r:id="rId547" w:tooltip="Swami Satchidananda" w:history="1">
        <w:r w:rsidRPr="00EF004D">
          <w:rPr>
            <w:rStyle w:val="Hyperlink"/>
            <w:rFonts w:asciiTheme="minorHAnsi" w:hAnsiTheme="minorHAnsi"/>
            <w:color w:val="auto"/>
            <w:sz w:val="28"/>
            <w:szCs w:val="28"/>
            <w:u w:val="none"/>
          </w:rPr>
          <w:t xml:space="preserve">Swami </w:t>
        </w:r>
        <w:proofErr w:type="spellStart"/>
        <w:r w:rsidRPr="00EF004D">
          <w:rPr>
            <w:rStyle w:val="Hyperlink"/>
            <w:rFonts w:asciiTheme="minorHAnsi" w:hAnsiTheme="minorHAnsi"/>
            <w:color w:val="auto"/>
            <w:sz w:val="28"/>
            <w:szCs w:val="28"/>
            <w:u w:val="none"/>
          </w:rPr>
          <w:t>Satchidananda</w:t>
        </w:r>
        <w:proofErr w:type="spellEnd"/>
      </w:hyperlink>
      <w:r w:rsidRPr="00EF004D">
        <w:rPr>
          <w:rFonts w:asciiTheme="minorHAnsi" w:hAnsiTheme="minorHAnsi"/>
          <w:sz w:val="28"/>
          <w:szCs w:val="28"/>
        </w:rPr>
        <w:t>, connected yoga to heart health, legitimizing yoga as a purely physical system of health exercises outside of</w:t>
      </w:r>
      <w:r w:rsidRPr="00EF004D">
        <w:rPr>
          <w:rStyle w:val="apple-converted-space"/>
          <w:rFonts w:asciiTheme="minorHAnsi" w:hAnsiTheme="minorHAnsi"/>
          <w:sz w:val="28"/>
          <w:szCs w:val="28"/>
        </w:rPr>
        <w:t> </w:t>
      </w:r>
      <w:hyperlink r:id="rId548" w:tooltip="Counter-culture" w:history="1">
        <w:r w:rsidRPr="00EF004D">
          <w:rPr>
            <w:rStyle w:val="Hyperlink"/>
            <w:rFonts w:asciiTheme="minorHAnsi" w:hAnsiTheme="minorHAnsi"/>
            <w:color w:val="auto"/>
            <w:sz w:val="28"/>
            <w:szCs w:val="28"/>
            <w:u w:val="none"/>
          </w:rPr>
          <w:t>counter-culture</w:t>
        </w:r>
      </w:hyperlink>
      <w:r w:rsidRPr="00EF004D">
        <w:rPr>
          <w:rStyle w:val="apple-converted-space"/>
          <w:rFonts w:asciiTheme="minorHAnsi" w:hAnsiTheme="minorHAnsi"/>
          <w:sz w:val="28"/>
          <w:szCs w:val="28"/>
        </w:rPr>
        <w:t> </w:t>
      </w:r>
      <w:r w:rsidRPr="00EF004D">
        <w:rPr>
          <w:rFonts w:asciiTheme="minorHAnsi" w:hAnsiTheme="minorHAnsi"/>
          <w:sz w:val="28"/>
          <w:szCs w:val="28"/>
        </w:rPr>
        <w:t>or</w:t>
      </w:r>
      <w:r w:rsidRPr="00EF004D">
        <w:rPr>
          <w:rStyle w:val="apple-converted-space"/>
          <w:rFonts w:asciiTheme="minorHAnsi" w:hAnsiTheme="minorHAnsi"/>
          <w:sz w:val="28"/>
          <w:szCs w:val="28"/>
        </w:rPr>
        <w:t> </w:t>
      </w:r>
      <w:hyperlink r:id="rId549" w:tooltip="Esotericism" w:history="1">
        <w:r w:rsidRPr="00EF004D">
          <w:rPr>
            <w:rStyle w:val="Hyperlink"/>
            <w:rFonts w:asciiTheme="minorHAnsi" w:hAnsiTheme="minorHAnsi"/>
            <w:color w:val="auto"/>
            <w:sz w:val="28"/>
            <w:szCs w:val="28"/>
            <w:u w:val="none"/>
          </w:rPr>
          <w:t>esotericism</w:t>
        </w:r>
      </w:hyperlink>
      <w:r w:rsidRPr="00EF004D">
        <w:rPr>
          <w:rStyle w:val="apple-converted-space"/>
          <w:rFonts w:asciiTheme="minorHAnsi" w:hAnsiTheme="minorHAnsi"/>
          <w:sz w:val="28"/>
          <w:szCs w:val="28"/>
        </w:rPr>
        <w:t> </w:t>
      </w:r>
      <w:r w:rsidRPr="00EF004D">
        <w:rPr>
          <w:rFonts w:asciiTheme="minorHAnsi" w:hAnsiTheme="minorHAnsi"/>
          <w:sz w:val="28"/>
          <w:szCs w:val="28"/>
        </w:rPr>
        <w:t>circles, and unconnected to any religious denomination.</w:t>
      </w:r>
      <w:hyperlink r:id="rId550" w:anchor="cite_note-ReferenceA-236" w:history="1">
        <w:r w:rsidRPr="00EF004D">
          <w:rPr>
            <w:rStyle w:val="Hyperlink"/>
            <w:rFonts w:asciiTheme="minorHAnsi" w:hAnsiTheme="minorHAnsi"/>
            <w:color w:val="auto"/>
            <w:sz w:val="28"/>
            <w:szCs w:val="28"/>
            <w:u w:val="none"/>
            <w:vertAlign w:val="superscript"/>
          </w:rPr>
          <w:t>[215]</w:t>
        </w:r>
      </w:hyperlink>
      <w:r w:rsidRPr="00EF004D">
        <w:rPr>
          <w:rStyle w:val="apple-converted-space"/>
          <w:rFonts w:asciiTheme="minorHAnsi" w:hAnsiTheme="minorHAnsi"/>
          <w:sz w:val="28"/>
          <w:szCs w:val="28"/>
        </w:rPr>
        <w:t> </w:t>
      </w:r>
      <w:proofErr w:type="gramStart"/>
      <w:r w:rsidRPr="00EF004D">
        <w:rPr>
          <w:rFonts w:asciiTheme="minorHAnsi" w:hAnsiTheme="minorHAnsi"/>
          <w:sz w:val="28"/>
          <w:szCs w:val="28"/>
        </w:rPr>
        <w:t>Numerous</w:t>
      </w:r>
      <w:proofErr w:type="gramEnd"/>
      <w:r w:rsidRPr="00EF004D">
        <w:rPr>
          <w:rFonts w:asciiTheme="minorHAnsi" w:hAnsiTheme="minorHAnsi"/>
          <w:sz w:val="28"/>
          <w:szCs w:val="28"/>
        </w:rPr>
        <w:t xml:space="preserve"> </w:t>
      </w:r>
      <w:proofErr w:type="spellStart"/>
      <w:r w:rsidRPr="00EF004D">
        <w:rPr>
          <w:rFonts w:asciiTheme="minorHAnsi" w:hAnsiTheme="minorHAnsi"/>
          <w:sz w:val="28"/>
          <w:szCs w:val="28"/>
        </w:rPr>
        <w:t>asanas</w:t>
      </w:r>
      <w:proofErr w:type="spellEnd"/>
      <w:r w:rsidRPr="00EF004D">
        <w:rPr>
          <w:rFonts w:asciiTheme="minorHAnsi" w:hAnsiTheme="minorHAnsi"/>
          <w:sz w:val="28"/>
          <w:szCs w:val="28"/>
        </w:rPr>
        <w:t xml:space="preserve"> seemed modern in origin, and strongly overlapped with 19th and early-20th century Western exercise traditions.</w:t>
      </w:r>
      <w:hyperlink r:id="rId551" w:anchor="cite_note-252" w:history="1">
        <w:r w:rsidRPr="00EF004D">
          <w:rPr>
            <w:rStyle w:val="Hyperlink"/>
            <w:rFonts w:asciiTheme="minorHAnsi" w:hAnsiTheme="minorHAnsi"/>
            <w:color w:val="auto"/>
            <w:sz w:val="28"/>
            <w:szCs w:val="28"/>
            <w:u w:val="none"/>
            <w:vertAlign w:val="superscript"/>
          </w:rPr>
          <w:t>[230]</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Since 2001, the popularity of yoga in the USA has risen constantly. The number of people who practiced some form of yoga has grown from 4 million (in 2001) to 20 million (in 2011). It has drawn support from world leaders such as</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"https://en.wikipedia.org/wiki/Barack_Obama" \o "Barack Obama"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Barack</w:t>
      </w:r>
      <w:proofErr w:type="spellEnd"/>
      <w:r w:rsidRPr="00EF004D">
        <w:rPr>
          <w:rStyle w:val="Hyperlink"/>
          <w:rFonts w:asciiTheme="minorHAnsi" w:hAnsiTheme="minorHAnsi"/>
          <w:color w:val="auto"/>
          <w:sz w:val="28"/>
          <w:szCs w:val="28"/>
          <w:u w:val="none"/>
        </w:rPr>
        <w:t xml:space="preserve"> </w:t>
      </w:r>
      <w:proofErr w:type="spellStart"/>
      <w:r w:rsidRPr="00EF004D">
        <w:rPr>
          <w:rStyle w:val="Hyperlink"/>
          <w:rFonts w:asciiTheme="minorHAnsi" w:hAnsiTheme="minorHAnsi"/>
          <w:color w:val="auto"/>
          <w:sz w:val="28"/>
          <w:szCs w:val="28"/>
          <w:u w:val="none"/>
        </w:rPr>
        <w:t>Obama</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who stated, "Yoga has become a universal language of spiritual exercise in the United States, crossing many lines of religion and cultures</w:t>
      </w:r>
      <w:proofErr w:type="gramStart"/>
      <w:r w:rsidRPr="00EF004D">
        <w:rPr>
          <w:rFonts w:asciiTheme="minorHAnsi" w:hAnsiTheme="minorHAnsi"/>
          <w:sz w:val="28"/>
          <w:szCs w:val="28"/>
        </w:rPr>
        <w:t>,...</w:t>
      </w:r>
      <w:proofErr w:type="gramEnd"/>
      <w:r w:rsidRPr="00EF004D">
        <w:rPr>
          <w:rFonts w:asciiTheme="minorHAnsi" w:hAnsiTheme="minorHAnsi"/>
          <w:sz w:val="28"/>
          <w:szCs w:val="28"/>
        </w:rPr>
        <w:t xml:space="preserve"> Every day, millions of people practice yoga to improve their health and overall well-being. That's why we're encouraging everyone to take part in PALA (Presidential Active Lifestyle Award), so show your support for yoga and answer the challenge".</w:t>
      </w:r>
      <w:hyperlink r:id="rId552" w:anchor="cite_note-253" w:history="1">
        <w:r w:rsidRPr="00EF004D">
          <w:rPr>
            <w:rStyle w:val="Hyperlink"/>
            <w:rFonts w:asciiTheme="minorHAnsi" w:hAnsiTheme="minorHAnsi"/>
            <w:color w:val="auto"/>
            <w:sz w:val="28"/>
            <w:szCs w:val="28"/>
            <w:u w:val="none"/>
            <w:vertAlign w:val="superscript"/>
          </w:rPr>
          <w:t>[231]</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w:t>
      </w:r>
      <w:r w:rsidRPr="00EF004D">
        <w:rPr>
          <w:rStyle w:val="apple-converted-space"/>
          <w:rFonts w:asciiTheme="minorHAnsi" w:hAnsiTheme="minorHAnsi"/>
          <w:sz w:val="28"/>
          <w:szCs w:val="28"/>
        </w:rPr>
        <w:t> </w:t>
      </w:r>
      <w:hyperlink r:id="rId553" w:tooltip="American College of Sports Medicine" w:history="1">
        <w:r w:rsidRPr="00EF004D">
          <w:rPr>
            <w:rStyle w:val="Hyperlink"/>
            <w:rFonts w:asciiTheme="minorHAnsi" w:hAnsiTheme="minorHAnsi"/>
            <w:color w:val="auto"/>
            <w:sz w:val="28"/>
            <w:szCs w:val="28"/>
            <w:u w:val="none"/>
          </w:rPr>
          <w:t>American College of Sports Medicine</w:t>
        </w:r>
      </w:hyperlink>
      <w:r w:rsidRPr="00EF004D">
        <w:rPr>
          <w:rStyle w:val="apple-converted-space"/>
          <w:rFonts w:asciiTheme="minorHAnsi" w:hAnsiTheme="minorHAnsi"/>
          <w:sz w:val="28"/>
          <w:szCs w:val="28"/>
        </w:rPr>
        <w:t> </w:t>
      </w:r>
      <w:r w:rsidRPr="00EF004D">
        <w:rPr>
          <w:rFonts w:asciiTheme="minorHAnsi" w:hAnsiTheme="minorHAnsi"/>
          <w:sz w:val="28"/>
          <w:szCs w:val="28"/>
        </w:rPr>
        <w:t>supports the integration of yoga into the exercise regimens of healthy individuals as long as properly-trained professionals deliver instruction. The College cites yoga's promotion of "profound mental, physical and spiritual awareness" and its benefits as a form of stretching, and as an enhancer of breath control and of core strength.</w:t>
      </w:r>
      <w:hyperlink r:id="rId554" w:anchor="cite_note-254" w:history="1">
        <w:r w:rsidRPr="00EF004D">
          <w:rPr>
            <w:rStyle w:val="Hyperlink"/>
            <w:rFonts w:asciiTheme="minorHAnsi" w:hAnsiTheme="minorHAnsi"/>
            <w:color w:val="auto"/>
            <w:sz w:val="28"/>
            <w:szCs w:val="28"/>
            <w:u w:val="none"/>
            <w:vertAlign w:val="superscript"/>
          </w:rPr>
          <w:t>[232]</w:t>
        </w:r>
      </w:hyperlink>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Exercise and health applications</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Yoga has been studied and is increasingly recommended to promote relaxation, reduce stress and some medical conditions such as premenstrual syndrome in Europe as well as in the United States.</w:t>
      </w:r>
      <w:hyperlink r:id="rId555" w:anchor="cite_note-duplerfrey-255" w:history="1">
        <w:r w:rsidRPr="00EF004D">
          <w:rPr>
            <w:rStyle w:val="Hyperlink"/>
            <w:rFonts w:asciiTheme="minorHAnsi" w:hAnsiTheme="minorHAnsi"/>
            <w:color w:val="auto"/>
            <w:sz w:val="28"/>
            <w:szCs w:val="28"/>
            <w:u w:val="none"/>
            <w:vertAlign w:val="superscript"/>
          </w:rPr>
          <w:t>[233]</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According to </w:t>
      </w:r>
      <w:proofErr w:type="spellStart"/>
      <w:r w:rsidRPr="00EF004D">
        <w:rPr>
          <w:rFonts w:asciiTheme="minorHAnsi" w:hAnsiTheme="minorHAnsi"/>
          <w:sz w:val="28"/>
          <w:szCs w:val="28"/>
        </w:rPr>
        <w:t>Dupler</w:t>
      </w:r>
      <w:proofErr w:type="spellEnd"/>
      <w:r w:rsidRPr="00EF004D">
        <w:rPr>
          <w:rFonts w:asciiTheme="minorHAnsi" w:hAnsiTheme="minorHAnsi"/>
          <w:sz w:val="28"/>
          <w:szCs w:val="28"/>
        </w:rPr>
        <w:t xml:space="preserve"> and Frey, Yoga is a low-impact activity that can provide the same benefits as "any well-designed exercise program, increasing general health and stamina, reducing stress, and improving those conditions brought about by sedentary lifestyles". It is particularly suited, add </w:t>
      </w:r>
      <w:proofErr w:type="spellStart"/>
      <w:r w:rsidRPr="00EF004D">
        <w:rPr>
          <w:rFonts w:asciiTheme="minorHAnsi" w:hAnsiTheme="minorHAnsi"/>
          <w:sz w:val="28"/>
          <w:szCs w:val="28"/>
        </w:rPr>
        <w:t>Dupler</w:t>
      </w:r>
      <w:proofErr w:type="spellEnd"/>
      <w:r w:rsidRPr="00EF004D">
        <w:rPr>
          <w:rFonts w:asciiTheme="minorHAnsi" w:hAnsiTheme="minorHAnsi"/>
          <w:sz w:val="28"/>
          <w:szCs w:val="28"/>
        </w:rPr>
        <w:t xml:space="preserve"> and Frey, as a physical therapy routine, and as a </w:t>
      </w:r>
      <w:r w:rsidRPr="00EF004D">
        <w:rPr>
          <w:rFonts w:asciiTheme="minorHAnsi" w:hAnsiTheme="minorHAnsi"/>
          <w:sz w:val="28"/>
          <w:szCs w:val="28"/>
        </w:rPr>
        <w:lastRenderedPageBreak/>
        <w:t>regimen to strengthen and balance all parts of the body.</w:t>
      </w:r>
      <w:hyperlink r:id="rId556" w:anchor="cite_note-duplerfrey-255" w:history="1">
        <w:r w:rsidRPr="00EF004D">
          <w:rPr>
            <w:rStyle w:val="Hyperlink"/>
            <w:rFonts w:asciiTheme="minorHAnsi" w:hAnsiTheme="minorHAnsi"/>
            <w:color w:val="auto"/>
            <w:sz w:val="28"/>
            <w:szCs w:val="28"/>
            <w:u w:val="none"/>
            <w:vertAlign w:val="superscript"/>
          </w:rPr>
          <w:t>[233]</w:t>
        </w:r>
      </w:hyperlink>
      <w:r w:rsidRPr="00EF004D">
        <w:rPr>
          <w:rStyle w:val="apple-converted-space"/>
          <w:rFonts w:asciiTheme="minorHAnsi" w:hAnsiTheme="minorHAnsi"/>
          <w:sz w:val="28"/>
          <w:szCs w:val="28"/>
        </w:rPr>
        <w:t> </w:t>
      </w:r>
      <w:r w:rsidRPr="00EF004D">
        <w:rPr>
          <w:rFonts w:asciiTheme="minorHAnsi" w:hAnsiTheme="minorHAnsi"/>
          <w:sz w:val="28"/>
          <w:szCs w:val="28"/>
        </w:rPr>
        <w:t>Yoga has also been used as a complete exercise program and physical therapy routine.</w:t>
      </w:r>
      <w:hyperlink r:id="rId557" w:anchor="cite_note-duplerfrey-255" w:history="1">
        <w:r w:rsidRPr="00EF004D">
          <w:rPr>
            <w:rStyle w:val="Hyperlink"/>
            <w:rFonts w:asciiTheme="minorHAnsi" w:hAnsiTheme="minorHAnsi"/>
            <w:color w:val="auto"/>
            <w:sz w:val="28"/>
            <w:szCs w:val="28"/>
            <w:u w:val="none"/>
            <w:vertAlign w:val="superscript"/>
          </w:rPr>
          <w:t>[233]</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In 2015 the</w:t>
      </w:r>
      <w:r w:rsidRPr="00EF004D">
        <w:rPr>
          <w:rStyle w:val="apple-converted-space"/>
          <w:rFonts w:asciiTheme="minorHAnsi" w:hAnsiTheme="minorHAnsi"/>
          <w:sz w:val="28"/>
          <w:szCs w:val="28"/>
        </w:rPr>
        <w:t> </w:t>
      </w:r>
      <w:hyperlink r:id="rId558" w:tooltip="Department of Health (Australia)" w:history="1">
        <w:r w:rsidRPr="00EF004D">
          <w:rPr>
            <w:rStyle w:val="Hyperlink"/>
            <w:rFonts w:asciiTheme="minorHAnsi" w:hAnsiTheme="minorHAnsi"/>
            <w:color w:val="auto"/>
            <w:sz w:val="28"/>
            <w:szCs w:val="28"/>
            <w:u w:val="none"/>
          </w:rPr>
          <w:t>Australian Government's Department of Health</w:t>
        </w:r>
      </w:hyperlink>
      <w:r w:rsidRPr="00EF004D">
        <w:rPr>
          <w:rStyle w:val="apple-converted-space"/>
          <w:rFonts w:asciiTheme="minorHAnsi" w:hAnsiTheme="minorHAnsi"/>
          <w:sz w:val="28"/>
          <w:szCs w:val="28"/>
        </w:rPr>
        <w:t> </w:t>
      </w:r>
      <w:r w:rsidRPr="00EF004D">
        <w:rPr>
          <w:rFonts w:asciiTheme="minorHAnsi" w:hAnsiTheme="minorHAnsi"/>
          <w:sz w:val="28"/>
          <w:szCs w:val="28"/>
        </w:rPr>
        <w:t>published the results of a review of alternative therapies that sought to determine if any were suitable for being covered by</w:t>
      </w:r>
      <w:r w:rsidRPr="00EF004D">
        <w:rPr>
          <w:rStyle w:val="apple-converted-space"/>
          <w:rFonts w:asciiTheme="minorHAnsi" w:hAnsiTheme="minorHAnsi"/>
          <w:sz w:val="28"/>
          <w:szCs w:val="28"/>
        </w:rPr>
        <w:t> </w:t>
      </w:r>
      <w:hyperlink r:id="rId559" w:tooltip="Health insurance" w:history="1">
        <w:r w:rsidRPr="00EF004D">
          <w:rPr>
            <w:rStyle w:val="Hyperlink"/>
            <w:rFonts w:asciiTheme="minorHAnsi" w:hAnsiTheme="minorHAnsi"/>
            <w:color w:val="auto"/>
            <w:sz w:val="28"/>
            <w:szCs w:val="28"/>
            <w:u w:val="none"/>
          </w:rPr>
          <w:t>health insurance</w:t>
        </w:r>
      </w:hyperlink>
      <w:r w:rsidRPr="00EF004D">
        <w:rPr>
          <w:rFonts w:asciiTheme="minorHAnsi" w:hAnsiTheme="minorHAnsi"/>
          <w:sz w:val="28"/>
          <w:szCs w:val="28"/>
        </w:rPr>
        <w:t>; Yoga was one of 17 practices evaluated for which no clear evidence of effectiveness was found, with the caveat that "Reviewers were limited in drawing definite conclusions, not only due to a lack of studies for some clinical conditions, but also due to the lack of information reported in the reviews and potentially in the primary studies."</w:t>
      </w:r>
      <w:hyperlink r:id="rId560" w:anchor="cite_note-aus17-256" w:history="1">
        <w:r w:rsidRPr="00EF004D">
          <w:rPr>
            <w:rStyle w:val="Hyperlink"/>
            <w:rFonts w:asciiTheme="minorHAnsi" w:hAnsiTheme="minorHAnsi"/>
            <w:color w:val="auto"/>
            <w:sz w:val="28"/>
            <w:szCs w:val="28"/>
            <w:u w:val="none"/>
            <w:vertAlign w:val="superscript"/>
          </w:rPr>
          <w:t>[234]</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While the practice of yoga continues to rise in contemporary American culture, sufficient and adequate knowledge of the practice's origins does not. According to Andrea R. Jain, Yoga is being marketed as a supplement to a cardio routine with health benefits, but in Hinduism it is more than exercise and incorporates meditation with spiritual benefits.</w:t>
      </w:r>
      <w:hyperlink r:id="rId561" w:anchor="cite_note-257" w:history="1">
        <w:r w:rsidRPr="00EF004D">
          <w:rPr>
            <w:rStyle w:val="Hyperlink"/>
            <w:rFonts w:asciiTheme="minorHAnsi" w:hAnsiTheme="minorHAnsi"/>
            <w:color w:val="auto"/>
            <w:sz w:val="28"/>
            <w:szCs w:val="28"/>
            <w:u w:val="none"/>
            <w:vertAlign w:val="superscript"/>
          </w:rPr>
          <w:t>[235]</w:t>
        </w:r>
      </w:hyperlink>
    </w:p>
    <w:p w:rsidR="00861AD5" w:rsidRPr="00EF004D" w:rsidRDefault="00861AD5" w:rsidP="00EF004D">
      <w:pPr>
        <w:pStyle w:val="Heading5"/>
        <w:shd w:val="clear" w:color="auto" w:fill="FFFFFF"/>
        <w:contextualSpacing/>
        <w:jc w:val="both"/>
        <w:rPr>
          <w:rFonts w:asciiTheme="minorHAnsi" w:hAnsiTheme="minorHAnsi"/>
          <w:b/>
          <w:color w:val="auto"/>
          <w:sz w:val="28"/>
          <w:szCs w:val="28"/>
        </w:rPr>
      </w:pPr>
      <w:r w:rsidRPr="00EF004D">
        <w:rPr>
          <w:rStyle w:val="mw-headline"/>
          <w:rFonts w:asciiTheme="minorHAnsi" w:hAnsiTheme="minorHAnsi"/>
          <w:b/>
          <w:color w:val="auto"/>
          <w:sz w:val="28"/>
          <w:szCs w:val="28"/>
        </w:rPr>
        <w:t>Potential benefits for adults</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While much of the medical community regards the results of yoga research as significant, others point to many flaws which undermine results. Much of the research on yoga has taken the form of preliminary studies or clinical trials of low methodological quality, including small sample sizes, inadequate</w:t>
      </w:r>
      <w:r w:rsidRPr="00EF004D">
        <w:rPr>
          <w:rStyle w:val="apple-converted-space"/>
          <w:rFonts w:asciiTheme="minorHAnsi" w:hAnsiTheme="minorHAnsi"/>
          <w:sz w:val="28"/>
          <w:szCs w:val="28"/>
        </w:rPr>
        <w:t> </w:t>
      </w:r>
      <w:hyperlink r:id="rId562" w:tooltip="Blind experiment" w:history="1">
        <w:r w:rsidRPr="00EF004D">
          <w:rPr>
            <w:rStyle w:val="Hyperlink"/>
            <w:rFonts w:asciiTheme="minorHAnsi" w:hAnsiTheme="minorHAnsi"/>
            <w:color w:val="auto"/>
            <w:sz w:val="28"/>
            <w:szCs w:val="28"/>
            <w:u w:val="none"/>
          </w:rPr>
          <w:t>blinding</w:t>
        </w:r>
      </w:hyperlink>
      <w:r w:rsidRPr="00EF004D">
        <w:rPr>
          <w:rFonts w:asciiTheme="minorHAnsi" w:hAnsiTheme="minorHAnsi"/>
          <w:sz w:val="28"/>
          <w:szCs w:val="28"/>
        </w:rPr>
        <w:t>, lack of randomization, and high risk of bias.</w:t>
      </w:r>
      <w:hyperlink r:id="rId563" w:anchor="cite_note-Krisanaprakornkit2010-258" w:history="1">
        <w:r w:rsidRPr="00EF004D">
          <w:rPr>
            <w:rStyle w:val="Hyperlink"/>
            <w:rFonts w:asciiTheme="minorHAnsi" w:hAnsiTheme="minorHAnsi"/>
            <w:color w:val="auto"/>
            <w:sz w:val="28"/>
            <w:szCs w:val="28"/>
            <w:u w:val="none"/>
            <w:vertAlign w:val="superscript"/>
          </w:rPr>
          <w:t>[236]</w:t>
        </w:r>
      </w:hyperlink>
      <w:hyperlink r:id="rId564" w:anchor="cite_note-259" w:history="1">
        <w:r w:rsidRPr="00EF004D">
          <w:rPr>
            <w:rStyle w:val="Hyperlink"/>
            <w:rFonts w:asciiTheme="minorHAnsi" w:hAnsiTheme="minorHAnsi"/>
            <w:color w:val="auto"/>
            <w:sz w:val="28"/>
            <w:szCs w:val="28"/>
            <w:u w:val="none"/>
            <w:vertAlign w:val="superscript"/>
          </w:rPr>
          <w:t>[237]</w:t>
        </w:r>
      </w:hyperlink>
      <w:hyperlink r:id="rId565" w:anchor="cite_note-260" w:history="1">
        <w:r w:rsidRPr="00EF004D">
          <w:rPr>
            <w:rStyle w:val="Hyperlink"/>
            <w:rFonts w:asciiTheme="minorHAnsi" w:hAnsiTheme="minorHAnsi"/>
            <w:color w:val="auto"/>
            <w:sz w:val="28"/>
            <w:szCs w:val="28"/>
            <w:u w:val="none"/>
            <w:vertAlign w:val="superscript"/>
          </w:rPr>
          <w:t>[238]</w:t>
        </w:r>
      </w:hyperlink>
      <w:r w:rsidRPr="00EF004D">
        <w:rPr>
          <w:rStyle w:val="apple-converted-space"/>
          <w:rFonts w:asciiTheme="minorHAnsi" w:hAnsiTheme="minorHAnsi"/>
          <w:sz w:val="28"/>
          <w:szCs w:val="28"/>
        </w:rPr>
        <w:t> </w:t>
      </w:r>
      <w:r w:rsidRPr="00EF004D">
        <w:rPr>
          <w:rFonts w:asciiTheme="minorHAnsi" w:hAnsiTheme="minorHAnsi"/>
          <w:sz w:val="28"/>
          <w:szCs w:val="28"/>
        </w:rPr>
        <w:t>Long-term yoga users in the United States have reported musculoskeletal and mental health improvements, as well as reduced symptoms of asthma in asthmatics.</w:t>
      </w:r>
      <w:hyperlink r:id="rId566" w:anchor="cite_note-Birdee-261" w:history="1">
        <w:r w:rsidRPr="00EF004D">
          <w:rPr>
            <w:rStyle w:val="Hyperlink"/>
            <w:rFonts w:asciiTheme="minorHAnsi" w:hAnsiTheme="minorHAnsi"/>
            <w:color w:val="auto"/>
            <w:sz w:val="28"/>
            <w:szCs w:val="28"/>
            <w:u w:val="none"/>
            <w:vertAlign w:val="superscript"/>
          </w:rPr>
          <w:t>[239]</w:t>
        </w:r>
      </w:hyperlink>
      <w:r w:rsidRPr="00EF004D">
        <w:rPr>
          <w:rStyle w:val="apple-converted-space"/>
          <w:rFonts w:asciiTheme="minorHAnsi" w:hAnsiTheme="minorHAnsi"/>
          <w:sz w:val="28"/>
          <w:szCs w:val="28"/>
        </w:rPr>
        <w:t> </w:t>
      </w:r>
      <w:r w:rsidRPr="00EF004D">
        <w:rPr>
          <w:rFonts w:asciiTheme="minorHAnsi" w:hAnsiTheme="minorHAnsi"/>
          <w:sz w:val="28"/>
          <w:szCs w:val="28"/>
        </w:rPr>
        <w:t>There is evidence to suggest that regular yoga practice increases brain</w:t>
      </w:r>
      <w:r w:rsidRPr="00EF004D">
        <w:rPr>
          <w:rStyle w:val="apple-converted-space"/>
          <w:rFonts w:asciiTheme="minorHAnsi" w:hAnsiTheme="minorHAnsi"/>
          <w:sz w:val="28"/>
          <w:szCs w:val="28"/>
        </w:rPr>
        <w:t> </w:t>
      </w:r>
      <w:hyperlink r:id="rId567" w:tooltip="GABA" w:history="1">
        <w:r w:rsidRPr="00EF004D">
          <w:rPr>
            <w:rStyle w:val="Hyperlink"/>
            <w:rFonts w:asciiTheme="minorHAnsi" w:hAnsiTheme="minorHAnsi"/>
            <w:color w:val="auto"/>
            <w:sz w:val="28"/>
            <w:szCs w:val="28"/>
            <w:u w:val="none"/>
          </w:rPr>
          <w:t>GABA</w:t>
        </w:r>
      </w:hyperlink>
      <w:r w:rsidRPr="00EF004D">
        <w:rPr>
          <w:rStyle w:val="apple-converted-space"/>
          <w:rFonts w:asciiTheme="minorHAnsi" w:hAnsiTheme="minorHAnsi"/>
          <w:sz w:val="28"/>
          <w:szCs w:val="28"/>
        </w:rPr>
        <w:t> </w:t>
      </w:r>
      <w:r w:rsidRPr="00EF004D">
        <w:rPr>
          <w:rFonts w:asciiTheme="minorHAnsi" w:hAnsiTheme="minorHAnsi"/>
          <w:sz w:val="28"/>
          <w:szCs w:val="28"/>
        </w:rPr>
        <w:t>levels, and yoga has been shown to improve mood and anxiety more than some other metabolically-matched exercises, such as walking.</w:t>
      </w:r>
      <w:hyperlink r:id="rId568" w:anchor="cite_note-262" w:history="1">
        <w:r w:rsidRPr="00EF004D">
          <w:rPr>
            <w:rStyle w:val="Hyperlink"/>
            <w:rFonts w:asciiTheme="minorHAnsi" w:hAnsiTheme="minorHAnsi"/>
            <w:color w:val="auto"/>
            <w:sz w:val="28"/>
            <w:szCs w:val="28"/>
            <w:u w:val="none"/>
            <w:vertAlign w:val="superscript"/>
          </w:rPr>
          <w:t>[240</w:t>
        </w:r>
        <w:proofErr w:type="gramStart"/>
        <w:r w:rsidRPr="00EF004D">
          <w:rPr>
            <w:rStyle w:val="Hyperlink"/>
            <w:rFonts w:asciiTheme="minorHAnsi" w:hAnsiTheme="minorHAnsi"/>
            <w:color w:val="auto"/>
            <w:sz w:val="28"/>
            <w:szCs w:val="28"/>
            <w:u w:val="none"/>
            <w:vertAlign w:val="superscript"/>
          </w:rPr>
          <w:t>]</w:t>
        </w:r>
        <w:proofErr w:type="gramEnd"/>
      </w:hyperlink>
      <w:hyperlink r:id="rId569" w:anchor="cite_note-263" w:history="1">
        <w:r w:rsidRPr="00EF004D">
          <w:rPr>
            <w:rStyle w:val="Hyperlink"/>
            <w:rFonts w:asciiTheme="minorHAnsi" w:hAnsiTheme="minorHAnsi"/>
            <w:color w:val="auto"/>
            <w:sz w:val="28"/>
            <w:szCs w:val="28"/>
            <w:u w:val="none"/>
            <w:vertAlign w:val="superscript"/>
          </w:rPr>
          <w:t>[241]</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The three main focuses of </w:t>
      </w:r>
      <w:proofErr w:type="spellStart"/>
      <w:r w:rsidRPr="00EF004D">
        <w:rPr>
          <w:rFonts w:asciiTheme="minorHAnsi" w:hAnsiTheme="minorHAnsi"/>
          <w:sz w:val="28"/>
          <w:szCs w:val="28"/>
        </w:rPr>
        <w:t>Hatha</w:t>
      </w:r>
      <w:proofErr w:type="spellEnd"/>
      <w:r w:rsidRPr="00EF004D">
        <w:rPr>
          <w:rFonts w:asciiTheme="minorHAnsi" w:hAnsiTheme="minorHAnsi"/>
          <w:sz w:val="28"/>
          <w:szCs w:val="28"/>
        </w:rPr>
        <w:t xml:space="preserve"> yoga (exercise, breathing, and meditation) make it beneficial to those suffering from heart disease. Overall, studies of the effects of yoga on heart disease suggest that yoga may reduce high blood-pressure, improve symptoms of heart failure, enhance cardiac rehabilitation, and lower cardiovascular risk factors.</w:t>
      </w:r>
      <w:hyperlink r:id="rId570" w:anchor="cite_note-264" w:history="1">
        <w:r w:rsidRPr="00EF004D">
          <w:rPr>
            <w:rStyle w:val="Hyperlink"/>
            <w:rFonts w:asciiTheme="minorHAnsi" w:hAnsiTheme="minorHAnsi"/>
            <w:color w:val="auto"/>
            <w:sz w:val="28"/>
            <w:szCs w:val="28"/>
            <w:u w:val="none"/>
            <w:vertAlign w:val="superscript"/>
          </w:rPr>
          <w:t>[242]</w:t>
        </w:r>
      </w:hyperlink>
      <w:r w:rsidRPr="00EF004D">
        <w:rPr>
          <w:rStyle w:val="apple-converted-space"/>
          <w:rFonts w:asciiTheme="minorHAnsi" w:hAnsiTheme="minorHAnsi"/>
          <w:sz w:val="28"/>
          <w:szCs w:val="28"/>
        </w:rPr>
        <w:t> </w:t>
      </w:r>
      <w:r w:rsidRPr="00EF004D">
        <w:rPr>
          <w:rFonts w:asciiTheme="minorHAnsi" w:hAnsiTheme="minorHAnsi"/>
          <w:sz w:val="28"/>
          <w:szCs w:val="28"/>
        </w:rPr>
        <w:t>For chronic</w:t>
      </w:r>
      <w:r w:rsidRPr="00EF004D">
        <w:rPr>
          <w:rStyle w:val="apple-converted-space"/>
          <w:rFonts w:asciiTheme="minorHAnsi" w:hAnsiTheme="minorHAnsi"/>
          <w:sz w:val="28"/>
          <w:szCs w:val="28"/>
        </w:rPr>
        <w:t> </w:t>
      </w:r>
      <w:hyperlink r:id="rId571" w:tooltip="Low back pain" w:history="1">
        <w:r w:rsidRPr="00EF004D">
          <w:rPr>
            <w:rStyle w:val="Hyperlink"/>
            <w:rFonts w:asciiTheme="minorHAnsi" w:hAnsiTheme="minorHAnsi"/>
            <w:color w:val="auto"/>
            <w:sz w:val="28"/>
            <w:szCs w:val="28"/>
            <w:u w:val="none"/>
          </w:rPr>
          <w:t>low back pain</w:t>
        </w:r>
      </w:hyperlink>
      <w:r w:rsidRPr="00EF004D">
        <w:rPr>
          <w:rFonts w:asciiTheme="minorHAnsi" w:hAnsiTheme="minorHAnsi"/>
          <w:sz w:val="28"/>
          <w:szCs w:val="28"/>
        </w:rPr>
        <w:t>, specialist Yoga for Healthy Lower Backs has been found 30% more beneficial than usual care alone in a UK clinical trial.</w:t>
      </w:r>
      <w:hyperlink r:id="rId572" w:anchor="cite_note-pmid22041945-265" w:history="1">
        <w:r w:rsidRPr="00EF004D">
          <w:rPr>
            <w:rStyle w:val="Hyperlink"/>
            <w:rFonts w:asciiTheme="minorHAnsi" w:hAnsiTheme="minorHAnsi"/>
            <w:color w:val="auto"/>
            <w:sz w:val="28"/>
            <w:szCs w:val="28"/>
            <w:u w:val="none"/>
            <w:vertAlign w:val="superscript"/>
          </w:rPr>
          <w:t>[243]</w:t>
        </w:r>
      </w:hyperlink>
      <w:r w:rsidRPr="00EF004D">
        <w:rPr>
          <w:rStyle w:val="apple-converted-space"/>
          <w:rFonts w:asciiTheme="minorHAnsi" w:hAnsiTheme="minorHAnsi"/>
          <w:sz w:val="28"/>
          <w:szCs w:val="28"/>
        </w:rPr>
        <w:t> </w:t>
      </w:r>
      <w:proofErr w:type="gramStart"/>
      <w:r w:rsidRPr="00EF004D">
        <w:rPr>
          <w:rFonts w:asciiTheme="minorHAnsi" w:hAnsiTheme="minorHAnsi"/>
          <w:sz w:val="28"/>
          <w:szCs w:val="28"/>
        </w:rPr>
        <w:t>Other</w:t>
      </w:r>
      <w:proofErr w:type="gramEnd"/>
      <w:r w:rsidRPr="00EF004D">
        <w:rPr>
          <w:rFonts w:asciiTheme="minorHAnsi" w:hAnsiTheme="minorHAnsi"/>
          <w:sz w:val="28"/>
          <w:szCs w:val="28"/>
        </w:rPr>
        <w:t xml:space="preserve"> smaller studies </w:t>
      </w:r>
      <w:r w:rsidRPr="00EF004D">
        <w:rPr>
          <w:rFonts w:asciiTheme="minorHAnsi" w:hAnsiTheme="minorHAnsi"/>
          <w:sz w:val="28"/>
          <w:szCs w:val="28"/>
        </w:rPr>
        <w:lastRenderedPageBreak/>
        <w:t>support this finding.</w:t>
      </w:r>
      <w:hyperlink r:id="rId573" w:anchor="cite_note-pmid16365466-266" w:history="1">
        <w:r w:rsidRPr="00EF004D">
          <w:rPr>
            <w:rStyle w:val="Hyperlink"/>
            <w:rFonts w:asciiTheme="minorHAnsi" w:hAnsiTheme="minorHAnsi"/>
            <w:color w:val="auto"/>
            <w:sz w:val="28"/>
            <w:szCs w:val="28"/>
            <w:u w:val="none"/>
            <w:vertAlign w:val="superscript"/>
          </w:rPr>
          <w:t>[244]</w:t>
        </w:r>
      </w:hyperlink>
      <w:hyperlink r:id="rId574" w:anchor="cite_note-pmid15836974-267" w:history="1">
        <w:r w:rsidRPr="00EF004D">
          <w:rPr>
            <w:rStyle w:val="Hyperlink"/>
            <w:rFonts w:asciiTheme="minorHAnsi" w:hAnsiTheme="minorHAnsi"/>
            <w:color w:val="auto"/>
            <w:sz w:val="28"/>
            <w:szCs w:val="28"/>
            <w:u w:val="none"/>
            <w:vertAlign w:val="superscript"/>
          </w:rPr>
          <w:t>[245]</w:t>
        </w:r>
      </w:hyperlink>
      <w:r w:rsidRPr="00EF004D">
        <w:rPr>
          <w:rStyle w:val="apple-converted-space"/>
          <w:rFonts w:asciiTheme="minorHAnsi" w:hAnsiTheme="minorHAnsi"/>
          <w:sz w:val="28"/>
          <w:szCs w:val="28"/>
        </w:rPr>
        <w:t> </w:t>
      </w:r>
      <w:r w:rsidRPr="00EF004D">
        <w:rPr>
          <w:rFonts w:asciiTheme="minorHAnsi" w:hAnsiTheme="minorHAnsi"/>
          <w:sz w:val="28"/>
          <w:szCs w:val="28"/>
        </w:rPr>
        <w:t>The</w:t>
      </w:r>
      <w:r w:rsidRPr="00EF004D">
        <w:rPr>
          <w:rStyle w:val="apple-converted-space"/>
          <w:rFonts w:asciiTheme="minorHAnsi" w:hAnsiTheme="minorHAnsi"/>
          <w:sz w:val="28"/>
          <w:szCs w:val="28"/>
        </w:rPr>
        <w:t> </w:t>
      </w:r>
      <w:r w:rsidRPr="00EF004D">
        <w:rPr>
          <w:rFonts w:asciiTheme="minorHAnsi" w:hAnsiTheme="minorHAnsi"/>
          <w:i/>
          <w:iCs/>
          <w:sz w:val="28"/>
          <w:szCs w:val="28"/>
        </w:rPr>
        <w:t>Yoga for Healthy Lower Backs</w:t>
      </w:r>
      <w:r w:rsidRPr="00EF004D">
        <w:rPr>
          <w:rStyle w:val="apple-converted-space"/>
          <w:rFonts w:asciiTheme="minorHAnsi" w:hAnsiTheme="minorHAnsi"/>
          <w:sz w:val="28"/>
          <w:szCs w:val="28"/>
        </w:rPr>
        <w:t> </w:t>
      </w:r>
      <w:proofErr w:type="spellStart"/>
      <w:r w:rsidRPr="00EF004D">
        <w:rPr>
          <w:rFonts w:asciiTheme="minorHAnsi" w:hAnsiTheme="minorHAnsi"/>
          <w:sz w:val="28"/>
          <w:szCs w:val="28"/>
        </w:rPr>
        <w:t>programme</w:t>
      </w:r>
      <w:proofErr w:type="spellEnd"/>
      <w:r w:rsidRPr="00EF004D">
        <w:rPr>
          <w:rFonts w:asciiTheme="minorHAnsi" w:hAnsiTheme="minorHAnsi"/>
          <w:sz w:val="28"/>
          <w:szCs w:val="28"/>
        </w:rPr>
        <w:t xml:space="preserve"> is the dominant treatment for society (both cheaper and more effective than usual care alone) due to 8.5 fewer days off work each year.</w:t>
      </w:r>
      <w:hyperlink r:id="rId575" w:anchor="cite_note-pmid22433499-268" w:history="1">
        <w:r w:rsidRPr="00EF004D">
          <w:rPr>
            <w:rStyle w:val="Hyperlink"/>
            <w:rFonts w:asciiTheme="minorHAnsi" w:hAnsiTheme="minorHAnsi"/>
            <w:color w:val="auto"/>
            <w:sz w:val="28"/>
            <w:szCs w:val="28"/>
            <w:u w:val="none"/>
            <w:vertAlign w:val="superscript"/>
          </w:rPr>
          <w:t>[246]</w:t>
        </w:r>
      </w:hyperlink>
      <w:r w:rsidRPr="00EF004D">
        <w:rPr>
          <w:rStyle w:val="apple-converted-space"/>
          <w:rFonts w:asciiTheme="minorHAnsi" w:hAnsiTheme="minorHAnsi"/>
          <w:sz w:val="28"/>
          <w:szCs w:val="28"/>
        </w:rPr>
        <w:t> </w:t>
      </w:r>
      <w:proofErr w:type="gramStart"/>
      <w:r w:rsidRPr="00EF004D">
        <w:rPr>
          <w:rFonts w:asciiTheme="minorHAnsi" w:hAnsiTheme="minorHAnsi"/>
          <w:sz w:val="28"/>
          <w:szCs w:val="28"/>
        </w:rPr>
        <w:t>A</w:t>
      </w:r>
      <w:proofErr w:type="gramEnd"/>
      <w:r w:rsidRPr="00EF004D">
        <w:rPr>
          <w:rFonts w:asciiTheme="minorHAnsi" w:hAnsiTheme="minorHAnsi"/>
          <w:sz w:val="28"/>
          <w:szCs w:val="28"/>
        </w:rPr>
        <w:t xml:space="preserve"> research group from Boston University School of Medicine also tested yoga's effects on lower-back pain. Over twelve weeks, one group of volunteers practiced yoga while the control group continued with standard treatment for back pain. </w:t>
      </w:r>
      <w:proofErr w:type="gramStart"/>
      <w:r w:rsidRPr="00EF004D">
        <w:rPr>
          <w:rFonts w:asciiTheme="minorHAnsi" w:hAnsiTheme="minorHAnsi"/>
          <w:sz w:val="28"/>
          <w:szCs w:val="28"/>
        </w:rPr>
        <w:t>The reported pain for yoga participants decreased by one third, while the standard treatment group had only a five percent drop.</w:t>
      </w:r>
      <w:proofErr w:type="gramEnd"/>
      <w:r w:rsidRPr="00EF004D">
        <w:rPr>
          <w:rFonts w:asciiTheme="minorHAnsi" w:hAnsiTheme="minorHAnsi"/>
          <w:sz w:val="28"/>
          <w:szCs w:val="28"/>
        </w:rPr>
        <w:t xml:space="preserve"> Yoga participants also had a drop of 80% in the use of pain medication.</w:t>
      </w:r>
      <w:hyperlink r:id="rId576" w:anchor="cite_note-269" w:history="1">
        <w:r w:rsidRPr="00EF004D">
          <w:rPr>
            <w:rStyle w:val="Hyperlink"/>
            <w:rFonts w:asciiTheme="minorHAnsi" w:hAnsiTheme="minorHAnsi"/>
            <w:color w:val="auto"/>
            <w:sz w:val="28"/>
            <w:szCs w:val="28"/>
            <w:u w:val="none"/>
            <w:vertAlign w:val="superscript"/>
          </w:rPr>
          <w:t>[247]</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There has been an emergence of studies investigating yoga as a complementary intervention for cancer patients. Yoga is used for treatment of cancer patients to decrease depression, insomnia, pain, and fatigue and to increase anxiety control.</w:t>
      </w:r>
      <w:hyperlink r:id="rId577" w:anchor="cite_note-270" w:history="1">
        <w:r w:rsidRPr="00EF004D">
          <w:rPr>
            <w:rStyle w:val="Hyperlink"/>
            <w:rFonts w:asciiTheme="minorHAnsi" w:hAnsiTheme="minorHAnsi"/>
            <w:color w:val="auto"/>
            <w:sz w:val="28"/>
            <w:szCs w:val="28"/>
            <w:u w:val="none"/>
            <w:vertAlign w:val="superscript"/>
          </w:rPr>
          <w:t>[248]</w:t>
        </w:r>
      </w:hyperlink>
      <w:r w:rsidRPr="00EF004D">
        <w:rPr>
          <w:rStyle w:val="apple-converted-space"/>
          <w:rFonts w:asciiTheme="minorHAnsi" w:hAnsiTheme="minorHAnsi"/>
          <w:sz w:val="28"/>
          <w:szCs w:val="28"/>
        </w:rPr>
        <w:t> </w:t>
      </w:r>
      <w:hyperlink r:id="rId578" w:tooltip="Mindfulness-based stress reduction" w:history="1">
        <w:r w:rsidRPr="00EF004D">
          <w:rPr>
            <w:rStyle w:val="Hyperlink"/>
            <w:rFonts w:asciiTheme="minorHAnsi" w:hAnsiTheme="minorHAnsi"/>
            <w:color w:val="auto"/>
            <w:sz w:val="28"/>
            <w:szCs w:val="28"/>
            <w:u w:val="none"/>
          </w:rPr>
          <w:t>Mindfulness Based Stress Reduction (MBSR)</w:t>
        </w:r>
      </w:hyperlink>
      <w:r w:rsidRPr="00EF004D">
        <w:rPr>
          <w:rStyle w:val="apple-converted-space"/>
          <w:rFonts w:asciiTheme="minorHAnsi" w:hAnsiTheme="minorHAnsi"/>
          <w:sz w:val="28"/>
          <w:szCs w:val="28"/>
        </w:rPr>
        <w:t> </w:t>
      </w:r>
      <w:r w:rsidRPr="00EF004D">
        <w:rPr>
          <w:rFonts w:asciiTheme="minorHAnsi" w:hAnsiTheme="minorHAnsi"/>
          <w:sz w:val="28"/>
          <w:szCs w:val="28"/>
        </w:rPr>
        <w:t>programs include yoga as a mind-body technique to reduce</w:t>
      </w:r>
      <w:r w:rsidRPr="00EF004D">
        <w:rPr>
          <w:rStyle w:val="apple-converted-space"/>
          <w:rFonts w:asciiTheme="minorHAnsi" w:hAnsiTheme="minorHAnsi"/>
          <w:sz w:val="28"/>
          <w:szCs w:val="28"/>
        </w:rPr>
        <w:t> </w:t>
      </w:r>
      <w:hyperlink r:id="rId579" w:tooltip="Stress (psychological)" w:history="1">
        <w:r w:rsidRPr="00EF004D">
          <w:rPr>
            <w:rStyle w:val="Hyperlink"/>
            <w:rFonts w:asciiTheme="minorHAnsi" w:hAnsiTheme="minorHAnsi"/>
            <w:color w:val="auto"/>
            <w:sz w:val="28"/>
            <w:szCs w:val="28"/>
            <w:u w:val="none"/>
          </w:rPr>
          <w:t>stress</w:t>
        </w:r>
      </w:hyperlink>
      <w:r w:rsidRPr="00EF004D">
        <w:rPr>
          <w:rFonts w:asciiTheme="minorHAnsi" w:hAnsiTheme="minorHAnsi"/>
          <w:sz w:val="28"/>
          <w:szCs w:val="28"/>
        </w:rPr>
        <w:t>. A study found that after seven weeks the group treated with yoga reported significantly less mood disturbance and reduced stress compared to the control group. Another study found that MBSR had showed positive effects on sleep anxiety, quality of life, and</w:t>
      </w:r>
      <w:r w:rsidRPr="00EF004D">
        <w:rPr>
          <w:rStyle w:val="apple-converted-space"/>
          <w:rFonts w:asciiTheme="minorHAnsi" w:hAnsiTheme="minorHAnsi"/>
          <w:sz w:val="28"/>
          <w:szCs w:val="28"/>
        </w:rPr>
        <w:t> </w:t>
      </w:r>
      <w:hyperlink r:id="rId580" w:tooltip="Spiritual growth" w:history="1">
        <w:r w:rsidRPr="00EF004D">
          <w:rPr>
            <w:rStyle w:val="Hyperlink"/>
            <w:rFonts w:asciiTheme="minorHAnsi" w:hAnsiTheme="minorHAnsi"/>
            <w:color w:val="auto"/>
            <w:sz w:val="28"/>
            <w:szCs w:val="28"/>
            <w:u w:val="none"/>
          </w:rPr>
          <w:t>spiritual growth</w:t>
        </w:r>
      </w:hyperlink>
      <w:r w:rsidRPr="00EF004D">
        <w:rPr>
          <w:rStyle w:val="apple-converted-space"/>
          <w:rFonts w:asciiTheme="minorHAnsi" w:hAnsiTheme="minorHAnsi"/>
          <w:sz w:val="28"/>
          <w:szCs w:val="28"/>
        </w:rPr>
        <w:t> </w:t>
      </w:r>
      <w:r w:rsidRPr="00EF004D">
        <w:rPr>
          <w:rFonts w:asciiTheme="minorHAnsi" w:hAnsiTheme="minorHAnsi"/>
          <w:sz w:val="28"/>
          <w:szCs w:val="28"/>
        </w:rPr>
        <w:t>in cancer patients.</w:t>
      </w:r>
      <w:hyperlink r:id="rId581" w:anchor="cite_note-271" w:history="1">
        <w:r w:rsidRPr="00EF004D">
          <w:rPr>
            <w:rStyle w:val="Hyperlink"/>
            <w:rFonts w:asciiTheme="minorHAnsi" w:hAnsiTheme="minorHAnsi"/>
            <w:color w:val="auto"/>
            <w:sz w:val="28"/>
            <w:szCs w:val="28"/>
            <w:u w:val="none"/>
            <w:vertAlign w:val="superscript"/>
          </w:rPr>
          <w:t>[249]</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Yoga has also been studied as a treatment for</w:t>
      </w:r>
      <w:r w:rsidRPr="00EF004D">
        <w:rPr>
          <w:rStyle w:val="apple-converted-space"/>
          <w:rFonts w:asciiTheme="minorHAnsi" w:hAnsiTheme="minorHAnsi"/>
          <w:sz w:val="28"/>
          <w:szCs w:val="28"/>
        </w:rPr>
        <w:t> </w:t>
      </w:r>
      <w:hyperlink r:id="rId582" w:tooltip="Schizophrenia" w:history="1">
        <w:r w:rsidRPr="00EF004D">
          <w:rPr>
            <w:rStyle w:val="Hyperlink"/>
            <w:rFonts w:asciiTheme="minorHAnsi" w:hAnsiTheme="minorHAnsi"/>
            <w:color w:val="auto"/>
            <w:sz w:val="28"/>
            <w:szCs w:val="28"/>
            <w:u w:val="none"/>
          </w:rPr>
          <w:t>schizophrenia</w:t>
        </w:r>
      </w:hyperlink>
      <w:r w:rsidRPr="00EF004D">
        <w:rPr>
          <w:rFonts w:asciiTheme="minorHAnsi" w:hAnsiTheme="minorHAnsi"/>
          <w:sz w:val="28"/>
          <w:szCs w:val="28"/>
        </w:rPr>
        <w:t>.</w:t>
      </w:r>
      <w:hyperlink r:id="rId583" w:anchor="cite_note-272" w:history="1">
        <w:r w:rsidRPr="00EF004D">
          <w:rPr>
            <w:rStyle w:val="Hyperlink"/>
            <w:rFonts w:asciiTheme="minorHAnsi" w:hAnsiTheme="minorHAnsi"/>
            <w:color w:val="auto"/>
            <w:sz w:val="28"/>
            <w:szCs w:val="28"/>
            <w:u w:val="none"/>
            <w:vertAlign w:val="superscript"/>
          </w:rPr>
          <w:t>[250]</w:t>
        </w:r>
      </w:hyperlink>
      <w:r w:rsidRPr="00EF004D">
        <w:rPr>
          <w:rStyle w:val="apple-converted-space"/>
          <w:rFonts w:asciiTheme="minorHAnsi" w:hAnsiTheme="minorHAnsi"/>
          <w:sz w:val="28"/>
          <w:szCs w:val="28"/>
        </w:rPr>
        <w:t> </w:t>
      </w:r>
      <w:proofErr w:type="gramStart"/>
      <w:r w:rsidRPr="00EF004D">
        <w:rPr>
          <w:rFonts w:asciiTheme="minorHAnsi" w:hAnsiTheme="minorHAnsi"/>
          <w:sz w:val="28"/>
          <w:szCs w:val="28"/>
        </w:rPr>
        <w:t>Some</w:t>
      </w:r>
      <w:proofErr w:type="gramEnd"/>
      <w:r w:rsidRPr="00EF004D">
        <w:rPr>
          <w:rFonts w:asciiTheme="minorHAnsi" w:hAnsiTheme="minorHAnsi"/>
          <w:sz w:val="28"/>
          <w:szCs w:val="28"/>
        </w:rPr>
        <w:t xml:space="preserve"> encouraging, but inconclusive, evidence suggests that yoga as a complementary treatment may help alleviate symptoms of schizophrenia and improve health-related</w:t>
      </w:r>
      <w:r w:rsidRPr="00EF004D">
        <w:rPr>
          <w:rStyle w:val="apple-converted-space"/>
          <w:rFonts w:asciiTheme="minorHAnsi" w:hAnsiTheme="minorHAnsi"/>
          <w:sz w:val="28"/>
          <w:szCs w:val="28"/>
        </w:rPr>
        <w:t> </w:t>
      </w:r>
      <w:hyperlink r:id="rId584" w:tooltip="Quality of life" w:history="1">
        <w:r w:rsidRPr="00EF004D">
          <w:rPr>
            <w:rStyle w:val="Hyperlink"/>
            <w:rFonts w:asciiTheme="minorHAnsi" w:hAnsiTheme="minorHAnsi"/>
            <w:color w:val="auto"/>
            <w:sz w:val="28"/>
            <w:szCs w:val="28"/>
            <w:u w:val="none"/>
          </w:rPr>
          <w:t>quality of life</w:t>
        </w:r>
      </w:hyperlink>
      <w:r w:rsidRPr="00EF004D">
        <w:rPr>
          <w:rFonts w:asciiTheme="minorHAnsi" w:hAnsiTheme="minorHAnsi"/>
          <w:sz w:val="28"/>
          <w:szCs w:val="28"/>
        </w:rPr>
        <w:t>.</w:t>
      </w:r>
      <w:hyperlink r:id="rId585" w:anchor="cite_note-Schizophrenia-22" w:history="1">
        <w:r w:rsidRPr="00EF004D">
          <w:rPr>
            <w:rStyle w:val="Hyperlink"/>
            <w:rFonts w:asciiTheme="minorHAnsi" w:hAnsiTheme="minorHAnsi"/>
            <w:color w:val="auto"/>
            <w:sz w:val="28"/>
            <w:szCs w:val="28"/>
            <w:u w:val="none"/>
            <w:vertAlign w:val="superscript"/>
          </w:rPr>
          <w:t>[20]</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 xml:space="preserve">Implementation of the </w:t>
      </w:r>
      <w:proofErr w:type="spellStart"/>
      <w:r w:rsidRPr="00EF004D">
        <w:rPr>
          <w:rFonts w:asciiTheme="minorHAnsi" w:hAnsiTheme="minorHAnsi"/>
          <w:sz w:val="28"/>
          <w:szCs w:val="28"/>
        </w:rPr>
        <w:t>Kundalini</w:t>
      </w:r>
      <w:proofErr w:type="spellEnd"/>
      <w:r w:rsidRPr="00EF004D">
        <w:rPr>
          <w:rFonts w:asciiTheme="minorHAnsi" w:hAnsiTheme="minorHAnsi"/>
          <w:sz w:val="28"/>
          <w:szCs w:val="28"/>
        </w:rPr>
        <w:t xml:space="preserve"> Yoga Lifestyle has shown to help substance abuse addicts increase their quality of life according to psychological questionnaires like the Behavior and Symptom Identification Scale and the Quality of Recovery Index.</w:t>
      </w:r>
      <w:hyperlink r:id="rId586" w:anchor="cite_note-273" w:history="1">
        <w:r w:rsidRPr="00EF004D">
          <w:rPr>
            <w:rStyle w:val="Hyperlink"/>
            <w:rFonts w:asciiTheme="minorHAnsi" w:hAnsiTheme="minorHAnsi"/>
            <w:color w:val="auto"/>
            <w:sz w:val="28"/>
            <w:szCs w:val="28"/>
            <w:u w:val="none"/>
            <w:vertAlign w:val="superscript"/>
          </w:rPr>
          <w:t>[251]</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Yoga has been shown in a study to have some cognitive functioning (</w:t>
      </w:r>
      <w:hyperlink r:id="rId587" w:tooltip="Executive functioning" w:history="1">
        <w:r w:rsidRPr="00EF004D">
          <w:rPr>
            <w:rStyle w:val="Hyperlink"/>
            <w:rFonts w:asciiTheme="minorHAnsi" w:hAnsiTheme="minorHAnsi"/>
            <w:color w:val="auto"/>
            <w:sz w:val="28"/>
            <w:szCs w:val="28"/>
            <w:u w:val="none"/>
          </w:rPr>
          <w:t>executive functioning</w:t>
        </w:r>
      </w:hyperlink>
      <w:r w:rsidRPr="00EF004D">
        <w:rPr>
          <w:rFonts w:asciiTheme="minorHAnsi" w:hAnsiTheme="minorHAnsi"/>
          <w:sz w:val="28"/>
          <w:szCs w:val="28"/>
        </w:rPr>
        <w:t>, including inhibitory control) acute benefit.</w:t>
      </w:r>
      <w:hyperlink r:id="rId588" w:anchor="cite_note-274" w:history="1">
        <w:r w:rsidRPr="00EF004D">
          <w:rPr>
            <w:rStyle w:val="Hyperlink"/>
            <w:rFonts w:asciiTheme="minorHAnsi" w:hAnsiTheme="minorHAnsi"/>
            <w:color w:val="auto"/>
            <w:sz w:val="28"/>
            <w:szCs w:val="28"/>
            <w:u w:val="none"/>
            <w:vertAlign w:val="superscript"/>
          </w:rPr>
          <w:t>[252]</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 2016 systematic review and meta-analysis found no evidence that yoga was effective for</w:t>
      </w:r>
      <w:r w:rsidRPr="00EF004D">
        <w:rPr>
          <w:rStyle w:val="apple-converted-space"/>
          <w:rFonts w:asciiTheme="minorHAnsi" w:hAnsiTheme="minorHAnsi"/>
          <w:sz w:val="28"/>
          <w:szCs w:val="28"/>
        </w:rPr>
        <w:t> </w:t>
      </w:r>
      <w:hyperlink r:id="rId589" w:tooltip="Metabolic syndrome" w:history="1">
        <w:r w:rsidRPr="00EF004D">
          <w:rPr>
            <w:rStyle w:val="Hyperlink"/>
            <w:rFonts w:asciiTheme="minorHAnsi" w:hAnsiTheme="minorHAnsi"/>
            <w:color w:val="auto"/>
            <w:sz w:val="28"/>
            <w:szCs w:val="28"/>
            <w:u w:val="none"/>
          </w:rPr>
          <w:t>metabolic syndrome</w:t>
        </w:r>
      </w:hyperlink>
      <w:r w:rsidRPr="00EF004D">
        <w:rPr>
          <w:rFonts w:asciiTheme="minorHAnsi" w:hAnsiTheme="minorHAnsi"/>
          <w:sz w:val="28"/>
          <w:szCs w:val="28"/>
        </w:rPr>
        <w:t>.</w:t>
      </w:r>
      <w:hyperlink r:id="rId590" w:anchor="cite_note-275" w:history="1">
        <w:r w:rsidRPr="00EF004D">
          <w:rPr>
            <w:rStyle w:val="Hyperlink"/>
            <w:rFonts w:asciiTheme="minorHAnsi" w:hAnsiTheme="minorHAnsi"/>
            <w:color w:val="auto"/>
            <w:sz w:val="28"/>
            <w:szCs w:val="28"/>
            <w:u w:val="none"/>
            <w:vertAlign w:val="superscript"/>
          </w:rPr>
          <w:t>[253]</w:t>
        </w:r>
      </w:hyperlink>
    </w:p>
    <w:p w:rsidR="00861AD5" w:rsidRPr="00EF004D" w:rsidRDefault="00861AD5" w:rsidP="00EF004D">
      <w:pPr>
        <w:pStyle w:val="Heading5"/>
        <w:shd w:val="clear" w:color="auto" w:fill="FFFFFF"/>
        <w:contextualSpacing/>
        <w:jc w:val="both"/>
        <w:rPr>
          <w:rFonts w:asciiTheme="minorHAnsi" w:hAnsiTheme="minorHAnsi"/>
          <w:b/>
          <w:color w:val="auto"/>
          <w:sz w:val="28"/>
          <w:szCs w:val="28"/>
        </w:rPr>
      </w:pPr>
      <w:r w:rsidRPr="00EF004D">
        <w:rPr>
          <w:rStyle w:val="mw-headline"/>
          <w:rFonts w:asciiTheme="minorHAnsi" w:hAnsiTheme="minorHAnsi"/>
          <w:b/>
          <w:color w:val="auto"/>
          <w:sz w:val="28"/>
          <w:szCs w:val="28"/>
        </w:rPr>
        <w:lastRenderedPageBreak/>
        <w:t>Physical injuries</w:t>
      </w:r>
    </w:p>
    <w:p w:rsidR="00861AD5" w:rsidRDefault="00861AD5" w:rsidP="00EF004D">
      <w:pPr>
        <w:pStyle w:val="NormalWeb"/>
        <w:shd w:val="clear" w:color="auto" w:fill="FFFFFF"/>
        <w:spacing w:before="240" w:beforeAutospacing="0" w:after="240" w:afterAutospacing="0" w:line="276" w:lineRule="auto"/>
        <w:contextualSpacing/>
        <w:jc w:val="both"/>
        <w:rPr>
          <w:sz w:val="28"/>
          <w:szCs w:val="28"/>
        </w:rPr>
      </w:pPr>
      <w:r w:rsidRPr="00EF004D">
        <w:rPr>
          <w:rFonts w:asciiTheme="minorHAnsi" w:hAnsiTheme="minorHAnsi"/>
          <w:sz w:val="28"/>
          <w:szCs w:val="28"/>
        </w:rPr>
        <w:t>A small percentage of yoga practitioners each year suffer physical injuries analogous to sports injuries</w:t>
      </w:r>
      <w:proofErr w:type="gramStart"/>
      <w:r w:rsidRPr="00EF004D">
        <w:rPr>
          <w:rFonts w:asciiTheme="minorHAnsi" w:hAnsiTheme="minorHAnsi"/>
          <w:sz w:val="28"/>
          <w:szCs w:val="28"/>
        </w:rPr>
        <w:t>;</w:t>
      </w:r>
      <w:proofErr w:type="gramEnd"/>
      <w:r w:rsidR="00964CD0" w:rsidRPr="00EF004D">
        <w:rPr>
          <w:rFonts w:asciiTheme="minorHAnsi" w:hAnsiTheme="minorHAnsi"/>
          <w:sz w:val="28"/>
          <w:szCs w:val="28"/>
          <w:vertAlign w:val="superscript"/>
        </w:rPr>
        <w:fldChar w:fldCharType="begin"/>
      </w:r>
      <w:r w:rsidRPr="00EF004D">
        <w:rPr>
          <w:rFonts w:asciiTheme="minorHAnsi" w:hAnsiTheme="minorHAnsi"/>
          <w:sz w:val="28"/>
          <w:szCs w:val="28"/>
          <w:vertAlign w:val="superscript"/>
        </w:rPr>
        <w:instrText xml:space="preserve"> HYPERLINK "https://en.wikipedia.org/w/index.php?title=Yoga&amp;printable=yes" \l "cite_note-IJOY2012No2-276" </w:instrText>
      </w:r>
      <w:r w:rsidR="00964CD0" w:rsidRPr="00EF004D">
        <w:rPr>
          <w:rFonts w:asciiTheme="minorHAnsi" w:hAnsiTheme="minorHAnsi"/>
          <w:sz w:val="28"/>
          <w:szCs w:val="28"/>
          <w:vertAlign w:val="superscript"/>
        </w:rPr>
        <w:fldChar w:fldCharType="separate"/>
      </w:r>
      <w:r w:rsidRPr="00EF004D">
        <w:rPr>
          <w:rStyle w:val="Hyperlink"/>
          <w:rFonts w:asciiTheme="minorHAnsi" w:hAnsiTheme="minorHAnsi"/>
          <w:color w:val="auto"/>
          <w:sz w:val="28"/>
          <w:szCs w:val="28"/>
          <w:u w:val="none"/>
          <w:vertAlign w:val="superscript"/>
        </w:rPr>
        <w:t>[254]</w:t>
      </w:r>
      <w:r w:rsidR="00964CD0" w:rsidRPr="00EF004D">
        <w:rPr>
          <w:rFonts w:asciiTheme="minorHAnsi" w:hAnsiTheme="minorHAnsi"/>
          <w:sz w:val="28"/>
          <w:szCs w:val="28"/>
          <w:vertAlign w:val="superscript"/>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therefore, caution and common sense are recommended.</w:t>
      </w:r>
      <w:hyperlink r:id="rId591" w:anchor="cite_note-TheYogaDrYWB-277" w:history="1">
        <w:r w:rsidRPr="00EF004D">
          <w:rPr>
            <w:rStyle w:val="Hyperlink"/>
            <w:rFonts w:asciiTheme="minorHAnsi" w:hAnsiTheme="minorHAnsi"/>
            <w:color w:val="auto"/>
            <w:sz w:val="28"/>
            <w:szCs w:val="28"/>
            <w:u w:val="none"/>
            <w:vertAlign w:val="superscript"/>
          </w:rPr>
          <w:t>[255]</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Yoga has been criticized for being potentially dangerous and being a cause for a range of serious medical conditions including thoracic outlet syndrome, degenerative arthritis of the cervical spine, spinal </w:t>
      </w:r>
      <w:proofErr w:type="spellStart"/>
      <w:r w:rsidRPr="00EF004D">
        <w:rPr>
          <w:rFonts w:asciiTheme="minorHAnsi" w:hAnsiTheme="minorHAnsi"/>
          <w:sz w:val="28"/>
          <w:szCs w:val="28"/>
        </w:rPr>
        <w:t>stenosis</w:t>
      </w:r>
      <w:proofErr w:type="spellEnd"/>
      <w:r w:rsidRPr="00EF004D">
        <w:rPr>
          <w:rFonts w:asciiTheme="minorHAnsi" w:hAnsiTheme="minorHAnsi"/>
          <w:sz w:val="28"/>
          <w:szCs w:val="28"/>
        </w:rPr>
        <w:t>, retinal tears, damage to the</w:t>
      </w:r>
      <w:r w:rsidRPr="00EF004D">
        <w:rPr>
          <w:rStyle w:val="apple-converted-space"/>
          <w:rFonts w:asciiTheme="minorHAnsi" w:hAnsiTheme="minorHAnsi"/>
          <w:sz w:val="28"/>
          <w:szCs w:val="28"/>
        </w:rPr>
        <w:t> </w:t>
      </w:r>
      <w:hyperlink r:id="rId592" w:tooltip="Common fibular nerve" w:history="1">
        <w:r w:rsidRPr="00EF004D">
          <w:rPr>
            <w:rStyle w:val="Hyperlink"/>
            <w:rFonts w:asciiTheme="minorHAnsi" w:hAnsiTheme="minorHAnsi"/>
            <w:color w:val="auto"/>
            <w:sz w:val="28"/>
            <w:szCs w:val="28"/>
            <w:u w:val="none"/>
          </w:rPr>
          <w:t>common fibular nerve</w:t>
        </w:r>
      </w:hyperlink>
      <w:r w:rsidRPr="00EF004D">
        <w:rPr>
          <w:rFonts w:asciiTheme="minorHAnsi" w:hAnsiTheme="minorHAnsi"/>
          <w:sz w:val="28"/>
          <w:szCs w:val="28"/>
        </w:rPr>
        <w:t>, "</w:t>
      </w:r>
      <w:hyperlink r:id="rId593" w:tooltip="Yoga foot drop" w:history="1">
        <w:r w:rsidRPr="00EF004D">
          <w:rPr>
            <w:rStyle w:val="Hyperlink"/>
            <w:rFonts w:asciiTheme="minorHAnsi" w:hAnsiTheme="minorHAnsi"/>
            <w:color w:val="auto"/>
            <w:sz w:val="28"/>
            <w:szCs w:val="28"/>
            <w:u w:val="none"/>
          </w:rPr>
          <w:t>Yoga foot drop</w:t>
        </w:r>
      </w:hyperlink>
      <w:r w:rsidRPr="00EF004D">
        <w:rPr>
          <w:rFonts w:asciiTheme="minorHAnsi" w:hAnsiTheme="minorHAnsi"/>
          <w:sz w:val="28"/>
          <w:szCs w:val="28"/>
        </w:rPr>
        <w:t>,"</w:t>
      </w:r>
      <w:hyperlink r:id="rId594" w:anchor="cite_note-JAMA8971-278" w:history="1">
        <w:r w:rsidRPr="00EF004D">
          <w:rPr>
            <w:rStyle w:val="Hyperlink"/>
            <w:rFonts w:asciiTheme="minorHAnsi" w:hAnsiTheme="minorHAnsi"/>
            <w:color w:val="auto"/>
            <w:sz w:val="28"/>
            <w:szCs w:val="28"/>
            <w:u w:val="none"/>
            <w:vertAlign w:val="superscript"/>
          </w:rPr>
          <w:t>[256]</w:t>
        </w:r>
      </w:hyperlink>
      <w:r w:rsidRPr="00EF004D">
        <w:rPr>
          <w:rStyle w:val="apple-converted-space"/>
          <w:rFonts w:asciiTheme="minorHAnsi" w:hAnsiTheme="minorHAnsi"/>
          <w:sz w:val="28"/>
          <w:szCs w:val="28"/>
        </w:rPr>
        <w:t> </w:t>
      </w:r>
      <w:r w:rsidRPr="00EF004D">
        <w:rPr>
          <w:rFonts w:asciiTheme="minorHAnsi" w:hAnsiTheme="minorHAnsi"/>
          <w:sz w:val="28"/>
          <w:szCs w:val="28"/>
        </w:rPr>
        <w:t>etc. An exposé of these problems by</w:t>
      </w:r>
      <w:r w:rsidRPr="00EF004D">
        <w:rPr>
          <w:rStyle w:val="apple-converted-space"/>
          <w:rFonts w:asciiTheme="minorHAnsi" w:hAnsiTheme="minorHAnsi"/>
          <w:sz w:val="28"/>
          <w:szCs w:val="28"/>
        </w:rPr>
        <w:t> </w:t>
      </w:r>
      <w:hyperlink r:id="rId595" w:tooltip="William Broad" w:history="1">
        <w:r w:rsidRPr="00EF004D">
          <w:rPr>
            <w:rStyle w:val="Hyperlink"/>
            <w:rFonts w:asciiTheme="minorHAnsi" w:hAnsiTheme="minorHAnsi"/>
            <w:color w:val="auto"/>
            <w:sz w:val="28"/>
            <w:szCs w:val="28"/>
            <w:u w:val="none"/>
          </w:rPr>
          <w:t>William Broad</w:t>
        </w:r>
      </w:hyperlink>
      <w:r w:rsidRPr="00EF004D">
        <w:rPr>
          <w:rStyle w:val="apple-converted-space"/>
          <w:rFonts w:asciiTheme="minorHAnsi" w:hAnsiTheme="minorHAnsi"/>
          <w:sz w:val="28"/>
          <w:szCs w:val="28"/>
        </w:rPr>
        <w:t> </w:t>
      </w:r>
      <w:r w:rsidRPr="00EF004D">
        <w:rPr>
          <w:rFonts w:asciiTheme="minorHAnsi" w:hAnsiTheme="minorHAnsi"/>
          <w:sz w:val="28"/>
          <w:szCs w:val="28"/>
        </w:rPr>
        <w:t>published in January, 2012 in</w:t>
      </w:r>
      <w:r w:rsidRPr="00EF004D">
        <w:rPr>
          <w:rStyle w:val="apple-converted-space"/>
          <w:rFonts w:asciiTheme="minorHAnsi" w:hAnsiTheme="minorHAnsi"/>
          <w:sz w:val="28"/>
          <w:szCs w:val="28"/>
        </w:rPr>
        <w:t> </w:t>
      </w:r>
      <w:hyperlink r:id="rId596" w:tooltip="The New York Times Magazine" w:history="1">
        <w:r w:rsidRPr="00EF004D">
          <w:rPr>
            <w:rStyle w:val="Hyperlink"/>
            <w:rFonts w:asciiTheme="minorHAnsi" w:hAnsiTheme="minorHAnsi"/>
            <w:i/>
            <w:iCs/>
            <w:color w:val="auto"/>
            <w:sz w:val="28"/>
            <w:szCs w:val="28"/>
            <w:u w:val="none"/>
          </w:rPr>
          <w:t xml:space="preserve">The New York Times </w:t>
        </w:r>
        <w:proofErr w:type="gramStart"/>
        <w:r w:rsidRPr="00EF004D">
          <w:rPr>
            <w:rStyle w:val="Hyperlink"/>
            <w:rFonts w:asciiTheme="minorHAnsi" w:hAnsiTheme="minorHAnsi"/>
            <w:i/>
            <w:iCs/>
            <w:color w:val="auto"/>
            <w:sz w:val="28"/>
            <w:szCs w:val="28"/>
            <w:u w:val="none"/>
          </w:rPr>
          <w:t>Magazine</w:t>
        </w:r>
        <w:proofErr w:type="gramEnd"/>
      </w:hyperlink>
      <w:hyperlink r:id="rId597" w:anchor="cite_note-NTYM01512-279" w:history="1">
        <w:r w:rsidRPr="00EF004D">
          <w:rPr>
            <w:rStyle w:val="Hyperlink"/>
            <w:rFonts w:asciiTheme="minorHAnsi" w:hAnsiTheme="minorHAnsi"/>
            <w:color w:val="auto"/>
            <w:sz w:val="28"/>
            <w:szCs w:val="28"/>
            <w:u w:val="none"/>
            <w:vertAlign w:val="superscript"/>
          </w:rPr>
          <w:t>[257]</w:t>
        </w:r>
      </w:hyperlink>
      <w:r w:rsidRPr="00EF004D">
        <w:rPr>
          <w:rStyle w:val="apple-converted-space"/>
          <w:rFonts w:asciiTheme="minorHAnsi" w:hAnsiTheme="minorHAnsi"/>
          <w:sz w:val="28"/>
          <w:szCs w:val="28"/>
        </w:rPr>
        <w:t> </w:t>
      </w:r>
      <w:r w:rsidRPr="00EF004D">
        <w:rPr>
          <w:rFonts w:asciiTheme="minorHAnsi" w:hAnsiTheme="minorHAnsi"/>
          <w:sz w:val="28"/>
          <w:szCs w:val="28"/>
        </w:rPr>
        <w:t>resulted in controversy within the international yoga community. Broad, a science writer, yoga practitioner, and author of</w:t>
      </w:r>
      <w:r w:rsidRPr="00EF004D">
        <w:rPr>
          <w:rStyle w:val="apple-converted-space"/>
          <w:rFonts w:asciiTheme="minorHAnsi" w:hAnsiTheme="minorHAnsi"/>
          <w:sz w:val="28"/>
          <w:szCs w:val="28"/>
        </w:rPr>
        <w:t> </w:t>
      </w:r>
      <w:r w:rsidRPr="00EF004D">
        <w:rPr>
          <w:rFonts w:asciiTheme="minorHAnsi" w:hAnsiTheme="minorHAnsi"/>
          <w:i/>
          <w:iCs/>
          <w:sz w:val="28"/>
          <w:szCs w:val="28"/>
        </w:rPr>
        <w:t>The Science of Yoga: The Risks and the Rewards</w:t>
      </w:r>
      <w:proofErr w:type="gramStart"/>
      <w:r w:rsidRPr="00EF004D">
        <w:rPr>
          <w:rFonts w:asciiTheme="minorHAnsi" w:hAnsiTheme="minorHAnsi"/>
          <w:sz w:val="28"/>
          <w:szCs w:val="28"/>
        </w:rPr>
        <w:t>,</w:t>
      </w:r>
      <w:proofErr w:type="gramEnd"/>
      <w:r w:rsidR="00964CD0" w:rsidRPr="00EF004D">
        <w:rPr>
          <w:rFonts w:asciiTheme="minorHAnsi" w:hAnsiTheme="minorHAnsi"/>
          <w:sz w:val="28"/>
          <w:szCs w:val="28"/>
          <w:vertAlign w:val="superscript"/>
        </w:rPr>
        <w:fldChar w:fldCharType="begin"/>
      </w:r>
      <w:r w:rsidRPr="00EF004D">
        <w:rPr>
          <w:rFonts w:asciiTheme="minorHAnsi" w:hAnsiTheme="minorHAnsi"/>
          <w:sz w:val="28"/>
          <w:szCs w:val="28"/>
          <w:vertAlign w:val="superscript"/>
        </w:rPr>
        <w:instrText xml:space="preserve"> HYPERLINK "https://en.wikipedia.org/w/index.php?title=Yoga&amp;printable=yes" \l "cite_note-Science_of_Yoga-280" </w:instrText>
      </w:r>
      <w:r w:rsidR="00964CD0" w:rsidRPr="00EF004D">
        <w:rPr>
          <w:rFonts w:asciiTheme="minorHAnsi" w:hAnsiTheme="minorHAnsi"/>
          <w:sz w:val="28"/>
          <w:szCs w:val="28"/>
          <w:vertAlign w:val="superscript"/>
        </w:rPr>
        <w:fldChar w:fldCharType="separate"/>
      </w:r>
      <w:r w:rsidRPr="00EF004D">
        <w:rPr>
          <w:rStyle w:val="Hyperlink"/>
          <w:rFonts w:asciiTheme="minorHAnsi" w:hAnsiTheme="minorHAnsi"/>
          <w:color w:val="auto"/>
          <w:sz w:val="28"/>
          <w:szCs w:val="28"/>
          <w:u w:val="none"/>
          <w:vertAlign w:val="superscript"/>
        </w:rPr>
        <w:t>[258]</w:t>
      </w:r>
      <w:r w:rsidR="00964CD0" w:rsidRPr="00EF004D">
        <w:rPr>
          <w:rFonts w:asciiTheme="minorHAnsi" w:hAnsiTheme="minorHAnsi"/>
          <w:sz w:val="28"/>
          <w:szCs w:val="28"/>
          <w:vertAlign w:val="superscript"/>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had suffered a back injury while performing a yoga posture.</w:t>
      </w:r>
      <w:hyperlink r:id="rId598" w:anchor="cite_note-Guardian011412-281" w:history="1">
        <w:r w:rsidRPr="00EF004D">
          <w:rPr>
            <w:rStyle w:val="Hyperlink"/>
            <w:rFonts w:asciiTheme="minorHAnsi" w:hAnsiTheme="minorHAnsi"/>
            <w:color w:val="auto"/>
            <w:sz w:val="28"/>
            <w:szCs w:val="28"/>
            <w:u w:val="none"/>
            <w:vertAlign w:val="superscript"/>
          </w:rPr>
          <w:t>[259]</w:t>
        </w:r>
      </w:hyperlink>
      <w:r w:rsidRPr="00EF004D">
        <w:rPr>
          <w:rStyle w:val="apple-converted-space"/>
          <w:rFonts w:asciiTheme="minorHAnsi" w:hAnsiTheme="minorHAnsi"/>
          <w:sz w:val="28"/>
          <w:szCs w:val="28"/>
        </w:rPr>
        <w:t> </w:t>
      </w:r>
      <w:r w:rsidRPr="00EF004D">
        <w:rPr>
          <w:rFonts w:asciiTheme="minorHAnsi" w:hAnsiTheme="minorHAnsi"/>
          <w:sz w:val="28"/>
          <w:szCs w:val="28"/>
        </w:rPr>
        <w:t>Torn muscles, knee injuries</w:t>
      </w:r>
      <w:proofErr w:type="gramStart"/>
      <w:r w:rsidRPr="00EF004D">
        <w:rPr>
          <w:rFonts w:asciiTheme="minorHAnsi" w:hAnsiTheme="minorHAnsi"/>
          <w:sz w:val="28"/>
          <w:szCs w:val="28"/>
        </w:rPr>
        <w:t>,</w:t>
      </w:r>
      <w:proofErr w:type="gramEnd"/>
      <w:r w:rsidR="00964CD0" w:rsidRPr="00EF004D">
        <w:rPr>
          <w:rFonts w:asciiTheme="minorHAnsi" w:hAnsiTheme="minorHAnsi"/>
          <w:sz w:val="28"/>
          <w:szCs w:val="28"/>
          <w:vertAlign w:val="superscript"/>
        </w:rPr>
        <w:fldChar w:fldCharType="begin"/>
      </w:r>
      <w:r w:rsidRPr="00EF004D">
        <w:rPr>
          <w:rFonts w:asciiTheme="minorHAnsi" w:hAnsiTheme="minorHAnsi"/>
          <w:sz w:val="28"/>
          <w:szCs w:val="28"/>
          <w:vertAlign w:val="superscript"/>
        </w:rPr>
        <w:instrText xml:space="preserve"> HYPERLINK "https://en.wikipedia.org/w/index.php?title=Yoga&amp;printable=yes" \l "cite_note-JOS2008-282" </w:instrText>
      </w:r>
      <w:r w:rsidR="00964CD0" w:rsidRPr="00EF004D">
        <w:rPr>
          <w:rFonts w:asciiTheme="minorHAnsi" w:hAnsiTheme="minorHAnsi"/>
          <w:sz w:val="28"/>
          <w:szCs w:val="28"/>
          <w:vertAlign w:val="superscript"/>
        </w:rPr>
        <w:fldChar w:fldCharType="separate"/>
      </w:r>
      <w:r w:rsidRPr="00EF004D">
        <w:rPr>
          <w:rStyle w:val="Hyperlink"/>
          <w:rFonts w:asciiTheme="minorHAnsi" w:hAnsiTheme="minorHAnsi"/>
          <w:color w:val="auto"/>
          <w:sz w:val="28"/>
          <w:szCs w:val="28"/>
          <w:u w:val="none"/>
          <w:vertAlign w:val="superscript"/>
        </w:rPr>
        <w:t>[260]</w:t>
      </w:r>
      <w:r w:rsidR="00964CD0" w:rsidRPr="00EF004D">
        <w:rPr>
          <w:rFonts w:asciiTheme="minorHAnsi" w:hAnsiTheme="minorHAnsi"/>
          <w:sz w:val="28"/>
          <w:szCs w:val="28"/>
          <w:vertAlign w:val="superscript"/>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and headaches are common ailments which may result from yoga practice.</w:t>
      </w:r>
      <w:hyperlink r:id="rId599" w:anchor="cite_note-DM82912-283" w:history="1">
        <w:r w:rsidRPr="00EF004D">
          <w:rPr>
            <w:rStyle w:val="Hyperlink"/>
            <w:rFonts w:asciiTheme="minorHAnsi" w:hAnsiTheme="minorHAnsi"/>
            <w:color w:val="auto"/>
            <w:sz w:val="28"/>
            <w:szCs w:val="28"/>
            <w:u w:val="none"/>
            <w:vertAlign w:val="superscript"/>
          </w:rPr>
          <w:t>[261]</w:t>
        </w:r>
      </w:hyperlink>
    </w:p>
    <w:p w:rsidR="009C0E48" w:rsidRPr="00EF004D" w:rsidRDefault="009C0E48"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Pr>
          <w:rFonts w:asciiTheme="minorHAnsi" w:hAnsiTheme="minorHAnsi"/>
          <w:noProof/>
          <w:sz w:val="28"/>
          <w:szCs w:val="28"/>
        </w:rPr>
        <w:t xml:space="preserve">    </w:t>
      </w:r>
      <w:r>
        <w:rPr>
          <w:rFonts w:asciiTheme="minorHAnsi" w:hAnsiTheme="minorHAnsi"/>
          <w:noProof/>
          <w:sz w:val="28"/>
          <w:szCs w:val="28"/>
          <w:lang w:bidi="hi-IN"/>
        </w:rPr>
        <w:drawing>
          <wp:inline distT="0" distB="0" distL="0" distR="0">
            <wp:extent cx="2569771" cy="2141839"/>
            <wp:effectExtent l="19050" t="0" r="1979" b="0"/>
            <wp:docPr id="24" name="Picture 23"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39"/>
                    <a:stretch>
                      <a:fillRect/>
                    </a:stretch>
                  </pic:blipFill>
                  <pic:spPr>
                    <a:xfrm>
                      <a:off x="0" y="0"/>
                      <a:ext cx="2576735" cy="2147643"/>
                    </a:xfrm>
                    <a:prstGeom prst="rect">
                      <a:avLst/>
                    </a:prstGeom>
                  </pic:spPr>
                </pic:pic>
              </a:graphicData>
            </a:graphic>
          </wp:inline>
        </w:drawing>
      </w:r>
      <w:r>
        <w:rPr>
          <w:rFonts w:asciiTheme="minorHAnsi" w:hAnsiTheme="minorHAnsi"/>
          <w:noProof/>
          <w:sz w:val="28"/>
          <w:szCs w:val="28"/>
        </w:rPr>
        <w:t xml:space="preserve">     </w:t>
      </w:r>
      <w:r>
        <w:rPr>
          <w:rFonts w:asciiTheme="minorHAnsi" w:hAnsiTheme="minorHAnsi"/>
          <w:noProof/>
          <w:sz w:val="28"/>
          <w:szCs w:val="28"/>
          <w:lang w:bidi="hi-IN"/>
        </w:rPr>
        <w:drawing>
          <wp:inline distT="0" distB="0" distL="0" distR="0">
            <wp:extent cx="2403516" cy="2137558"/>
            <wp:effectExtent l="19050" t="0" r="0" b="0"/>
            <wp:docPr id="25" name="Picture 24"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00"/>
                    <a:stretch>
                      <a:fillRect/>
                    </a:stretch>
                  </pic:blipFill>
                  <pic:spPr>
                    <a:xfrm>
                      <a:off x="0" y="0"/>
                      <a:ext cx="2409776" cy="2143125"/>
                    </a:xfrm>
                    <a:prstGeom prst="rect">
                      <a:avLst/>
                    </a:prstGeom>
                  </pic:spPr>
                </pic:pic>
              </a:graphicData>
            </a:graphic>
          </wp:inline>
        </w:drawing>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An extensive survey of yoga practitioners in Australia showed that about 20% had suffered some physical injury while practicing yoga. In the previous 12 months 4.6% of the respondents had suffered an injury producing prolonged pain or requiring medical treatment. Headstands, shoulder stands, lotus and half lotus (seated cross-legged position), forward bends, backward bends, and handstands produced the greatest number of injuries.</w:t>
      </w:r>
      <w:hyperlink r:id="rId600" w:anchor="cite_note-IJOY2012No2-276" w:history="1">
        <w:r w:rsidRPr="00EF004D">
          <w:rPr>
            <w:rStyle w:val="Hyperlink"/>
            <w:rFonts w:asciiTheme="minorHAnsi" w:hAnsiTheme="minorHAnsi"/>
            <w:color w:val="auto"/>
            <w:sz w:val="28"/>
            <w:szCs w:val="28"/>
            <w:u w:val="none"/>
            <w:vertAlign w:val="superscript"/>
          </w:rPr>
          <w:t>[254]</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Some yoga practitioners do not recommend certain yoga exercises for women during menstruation, for pregnant women, or for nursing mothers. However, meditation, breathing exercises, and certain postures which are safe and beneficial for women in these categories are encouraged.</w:t>
      </w:r>
      <w:hyperlink r:id="rId601" w:anchor="cite_note-American_Yoga_Association-284" w:history="1">
        <w:r w:rsidRPr="00EF004D">
          <w:rPr>
            <w:rStyle w:val="Hyperlink"/>
            <w:rFonts w:asciiTheme="minorHAnsi" w:hAnsiTheme="minorHAnsi"/>
            <w:color w:val="auto"/>
            <w:sz w:val="28"/>
            <w:szCs w:val="28"/>
            <w:u w:val="none"/>
            <w:vertAlign w:val="superscript"/>
          </w:rPr>
          <w:t>[262]</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lastRenderedPageBreak/>
        <w:t>Among the main reasons that experts cite for causing negative effects from yoga are beginners' competitiveness and instructors' lack of qualification. As the demand for yoga classes grows, many people get certified to become yoga instructors, often with relatively little training. Not every newly certified instructor can evaluate the condition of every new trainee in their class and recommend refraining from doing certain poses or using appropriate props to avoid injuries. In turn, a beginning yoga student can overestimate the abilities of their body and strive to do advanced poses before their body is flexible or strong enough to perform them.</w:t>
      </w:r>
      <w:hyperlink r:id="rId602" w:anchor="cite_note-NTYM01512-279" w:history="1">
        <w:r w:rsidRPr="00EF004D">
          <w:rPr>
            <w:rStyle w:val="Hyperlink"/>
            <w:rFonts w:asciiTheme="minorHAnsi" w:hAnsiTheme="minorHAnsi"/>
            <w:color w:val="auto"/>
            <w:sz w:val="28"/>
            <w:szCs w:val="28"/>
            <w:u w:val="none"/>
            <w:vertAlign w:val="superscript"/>
          </w:rPr>
          <w:t>[257</w:t>
        </w:r>
        <w:proofErr w:type="gramStart"/>
        <w:r w:rsidRPr="00EF004D">
          <w:rPr>
            <w:rStyle w:val="Hyperlink"/>
            <w:rFonts w:asciiTheme="minorHAnsi" w:hAnsiTheme="minorHAnsi"/>
            <w:color w:val="auto"/>
            <w:sz w:val="28"/>
            <w:szCs w:val="28"/>
            <w:u w:val="none"/>
            <w:vertAlign w:val="superscript"/>
          </w:rPr>
          <w:t>]</w:t>
        </w:r>
        <w:proofErr w:type="gramEnd"/>
      </w:hyperlink>
      <w:hyperlink r:id="rId603" w:anchor="cite_note-DM82912-283" w:history="1">
        <w:r w:rsidRPr="00EF004D">
          <w:rPr>
            <w:rStyle w:val="Hyperlink"/>
            <w:rFonts w:asciiTheme="minorHAnsi" w:hAnsiTheme="minorHAnsi"/>
            <w:color w:val="auto"/>
            <w:sz w:val="28"/>
            <w:szCs w:val="28"/>
            <w:u w:val="none"/>
            <w:vertAlign w:val="superscript"/>
          </w:rPr>
          <w:t>[261]</w:t>
        </w:r>
      </w:hyperlink>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604" w:tooltip="Vertebral artery dissection" w:history="1">
        <w:r w:rsidR="00861AD5" w:rsidRPr="00EF004D">
          <w:rPr>
            <w:rStyle w:val="Hyperlink"/>
            <w:rFonts w:asciiTheme="minorHAnsi" w:hAnsiTheme="minorHAnsi"/>
            <w:color w:val="auto"/>
            <w:sz w:val="28"/>
            <w:szCs w:val="28"/>
            <w:u w:val="none"/>
          </w:rPr>
          <w:t>Vertebral artery dissection</w:t>
        </w:r>
      </w:hyperlink>
      <w:r w:rsidR="00861AD5" w:rsidRPr="00EF004D">
        <w:rPr>
          <w:rFonts w:asciiTheme="minorHAnsi" w:hAnsiTheme="minorHAnsi"/>
          <w:sz w:val="28"/>
          <w:szCs w:val="28"/>
        </w:rPr>
        <w:t>, a tear in the arteries in the neck which provide blood to the brain can result from rotation of the neck while the neck is extended. This can occur in a variety of contexts, but is an event which could occur in some yoga practices. This is a very serious condition which can result in a</w:t>
      </w:r>
      <w:r w:rsidR="00861AD5" w:rsidRPr="00EF004D">
        <w:rPr>
          <w:rStyle w:val="apple-converted-space"/>
          <w:rFonts w:asciiTheme="minorHAnsi" w:hAnsiTheme="minorHAnsi"/>
          <w:sz w:val="28"/>
          <w:szCs w:val="28"/>
        </w:rPr>
        <w:t> </w:t>
      </w:r>
      <w:hyperlink r:id="rId605" w:tooltip="Stroke" w:history="1">
        <w:r w:rsidR="00861AD5" w:rsidRPr="00EF004D">
          <w:rPr>
            <w:rStyle w:val="Hyperlink"/>
            <w:rFonts w:asciiTheme="minorHAnsi" w:hAnsiTheme="minorHAnsi"/>
            <w:color w:val="auto"/>
            <w:sz w:val="28"/>
            <w:szCs w:val="28"/>
            <w:u w:val="none"/>
          </w:rPr>
          <w:t>stroke</w:t>
        </w:r>
      </w:hyperlink>
      <w:r w:rsidR="00861AD5" w:rsidRPr="00EF004D">
        <w:rPr>
          <w:rFonts w:asciiTheme="minorHAnsi" w:hAnsiTheme="minorHAnsi"/>
          <w:sz w:val="28"/>
          <w:szCs w:val="28"/>
        </w:rPr>
        <w:t>.</w:t>
      </w:r>
      <w:hyperlink r:id="rId606" w:anchor="cite_note-AS2000-285" w:history="1">
        <w:r w:rsidR="00861AD5" w:rsidRPr="00EF004D">
          <w:rPr>
            <w:rStyle w:val="Hyperlink"/>
            <w:rFonts w:asciiTheme="minorHAnsi" w:hAnsiTheme="minorHAnsi"/>
            <w:color w:val="auto"/>
            <w:sz w:val="28"/>
            <w:szCs w:val="28"/>
            <w:u w:val="none"/>
            <w:vertAlign w:val="superscript"/>
          </w:rPr>
          <w:t>[263</w:t>
        </w:r>
        <w:proofErr w:type="gramStart"/>
        <w:r w:rsidR="00861AD5" w:rsidRPr="00EF004D">
          <w:rPr>
            <w:rStyle w:val="Hyperlink"/>
            <w:rFonts w:asciiTheme="minorHAnsi" w:hAnsiTheme="minorHAnsi"/>
            <w:color w:val="auto"/>
            <w:sz w:val="28"/>
            <w:szCs w:val="28"/>
            <w:u w:val="none"/>
            <w:vertAlign w:val="superscript"/>
          </w:rPr>
          <w:t>]</w:t>
        </w:r>
        <w:proofErr w:type="gramEnd"/>
      </w:hyperlink>
      <w:hyperlink r:id="rId607" w:anchor="cite_note-PMJ1984-286" w:history="1">
        <w:r w:rsidR="00861AD5" w:rsidRPr="00EF004D">
          <w:rPr>
            <w:rStyle w:val="Hyperlink"/>
            <w:rFonts w:asciiTheme="minorHAnsi" w:hAnsiTheme="minorHAnsi"/>
            <w:color w:val="auto"/>
            <w:sz w:val="28"/>
            <w:szCs w:val="28"/>
            <w:u w:val="none"/>
            <w:vertAlign w:val="superscript"/>
          </w:rPr>
          <w:t>[264]</w:t>
        </w:r>
      </w:hyperlink>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608" w:anchor="Labral_tears" w:tooltip="Hip arthroscopy" w:history="1">
        <w:proofErr w:type="spellStart"/>
        <w:r w:rsidR="00861AD5" w:rsidRPr="00EF004D">
          <w:rPr>
            <w:rStyle w:val="Hyperlink"/>
            <w:rFonts w:asciiTheme="minorHAnsi" w:hAnsiTheme="minorHAnsi"/>
            <w:color w:val="auto"/>
            <w:sz w:val="28"/>
            <w:szCs w:val="28"/>
            <w:u w:val="none"/>
          </w:rPr>
          <w:t>Acetabular</w:t>
        </w:r>
        <w:proofErr w:type="spellEnd"/>
        <w:r w:rsidR="00861AD5" w:rsidRPr="00EF004D">
          <w:rPr>
            <w:rStyle w:val="Hyperlink"/>
            <w:rFonts w:asciiTheme="minorHAnsi" w:hAnsiTheme="minorHAnsi"/>
            <w:color w:val="auto"/>
            <w:sz w:val="28"/>
            <w:szCs w:val="28"/>
            <w:u w:val="none"/>
          </w:rPr>
          <w:t xml:space="preserve"> </w:t>
        </w:r>
        <w:proofErr w:type="spellStart"/>
        <w:r w:rsidR="00861AD5" w:rsidRPr="00EF004D">
          <w:rPr>
            <w:rStyle w:val="Hyperlink"/>
            <w:rFonts w:asciiTheme="minorHAnsi" w:hAnsiTheme="minorHAnsi"/>
            <w:color w:val="auto"/>
            <w:sz w:val="28"/>
            <w:szCs w:val="28"/>
            <w:u w:val="none"/>
          </w:rPr>
          <w:t>labral</w:t>
        </w:r>
        <w:proofErr w:type="spellEnd"/>
        <w:r w:rsidR="00861AD5" w:rsidRPr="00EF004D">
          <w:rPr>
            <w:rStyle w:val="Hyperlink"/>
            <w:rFonts w:asciiTheme="minorHAnsi" w:hAnsiTheme="minorHAnsi"/>
            <w:color w:val="auto"/>
            <w:sz w:val="28"/>
            <w:szCs w:val="28"/>
            <w:u w:val="none"/>
          </w:rPr>
          <w:t xml:space="preserve"> tears</w:t>
        </w:r>
      </w:hyperlink>
      <w:r w:rsidR="00861AD5" w:rsidRPr="00EF004D">
        <w:rPr>
          <w:rFonts w:asciiTheme="minorHAnsi" w:hAnsiTheme="minorHAnsi"/>
          <w:sz w:val="28"/>
          <w:szCs w:val="28"/>
        </w:rPr>
        <w:t>, damage to the structure joining the femur and the hip, have been reported to have resulted from yoga practice.</w:t>
      </w:r>
      <w:hyperlink r:id="rId609" w:anchor="cite_note-CiOS2009-287" w:history="1">
        <w:r w:rsidR="00861AD5" w:rsidRPr="00EF004D">
          <w:rPr>
            <w:rStyle w:val="Hyperlink"/>
            <w:rFonts w:asciiTheme="minorHAnsi" w:hAnsiTheme="minorHAnsi"/>
            <w:color w:val="auto"/>
            <w:sz w:val="28"/>
            <w:szCs w:val="28"/>
            <w:u w:val="none"/>
            <w:vertAlign w:val="superscript"/>
          </w:rPr>
          <w:t>[265]</w:t>
        </w:r>
      </w:hyperlink>
    </w:p>
    <w:p w:rsidR="00861AD5" w:rsidRPr="00EF004D" w:rsidRDefault="00861AD5" w:rsidP="00EF004D">
      <w:pPr>
        <w:pStyle w:val="Heading5"/>
        <w:shd w:val="clear" w:color="auto" w:fill="FFFFFF"/>
        <w:contextualSpacing/>
        <w:jc w:val="both"/>
        <w:rPr>
          <w:rFonts w:asciiTheme="minorHAnsi" w:hAnsiTheme="minorHAnsi"/>
          <w:b/>
          <w:color w:val="auto"/>
          <w:sz w:val="28"/>
          <w:szCs w:val="28"/>
        </w:rPr>
      </w:pPr>
      <w:r w:rsidRPr="00EF004D">
        <w:rPr>
          <w:rStyle w:val="mw-headline"/>
          <w:rFonts w:asciiTheme="minorHAnsi" w:hAnsiTheme="minorHAnsi"/>
          <w:b/>
          <w:color w:val="auto"/>
          <w:sz w:val="28"/>
          <w:szCs w:val="28"/>
        </w:rPr>
        <w:t>Pediatrics</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It is claimed that yoga can be an excellent training for children and adolescents, both as a form of physical exercise and for breathing, focus, mindfulness, and stress relief: many school districts have considered incorporating yoga into their P.E. programs. The Encinitas, California school district gained a San Diego Superior Court Judge's approval to use yoga in P.E., holding against the parents who claimed the practice was intrinsically religious and hence should not be part of a state funded program.</w:t>
      </w:r>
      <w:hyperlink r:id="rId610" w:anchor="cite_note-288" w:history="1">
        <w:r w:rsidRPr="00EF004D">
          <w:rPr>
            <w:rStyle w:val="Hyperlink"/>
            <w:rFonts w:asciiTheme="minorHAnsi" w:hAnsiTheme="minorHAnsi"/>
            <w:color w:val="auto"/>
            <w:sz w:val="28"/>
            <w:szCs w:val="28"/>
            <w:u w:val="none"/>
            <w:vertAlign w:val="superscript"/>
          </w:rPr>
          <w:t>[266]</w:t>
        </w:r>
      </w:hyperlink>
    </w:p>
    <w:p w:rsidR="00861AD5" w:rsidRPr="00EF004D" w:rsidRDefault="00861AD5" w:rsidP="00EF004D">
      <w:pPr>
        <w:pStyle w:val="Heading2"/>
        <w:shd w:val="clear" w:color="auto" w:fill="FFFFFF"/>
        <w:spacing w:line="276" w:lineRule="auto"/>
        <w:contextualSpacing/>
        <w:jc w:val="both"/>
        <w:rPr>
          <w:rFonts w:asciiTheme="minorHAnsi" w:hAnsiTheme="minorHAnsi"/>
          <w:sz w:val="28"/>
          <w:szCs w:val="28"/>
        </w:rPr>
      </w:pPr>
      <w:r w:rsidRPr="00EF004D">
        <w:rPr>
          <w:rStyle w:val="mw-headline"/>
          <w:rFonts w:asciiTheme="minorHAnsi" w:hAnsiTheme="minorHAnsi"/>
          <w:sz w:val="28"/>
          <w:szCs w:val="28"/>
        </w:rPr>
        <w:t>Physiology</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 xml:space="preserve">Over time, an extended yoga physiology developed, especially within the tantric tradition and </w:t>
      </w:r>
      <w:proofErr w:type="spellStart"/>
      <w:r w:rsidRPr="00EF004D">
        <w:rPr>
          <w:rFonts w:asciiTheme="minorHAnsi" w:hAnsiTheme="minorHAnsi"/>
          <w:sz w:val="28"/>
          <w:szCs w:val="28"/>
        </w:rPr>
        <w:t>hatha</w:t>
      </w:r>
      <w:proofErr w:type="spellEnd"/>
      <w:r w:rsidRPr="00EF004D">
        <w:rPr>
          <w:rFonts w:asciiTheme="minorHAnsi" w:hAnsiTheme="minorHAnsi"/>
          <w:sz w:val="28"/>
          <w:szCs w:val="28"/>
        </w:rPr>
        <w:t xml:space="preserve"> yoga. It pictures humans as composed of</w:t>
      </w:r>
      <w:r w:rsidRPr="00EF004D">
        <w:rPr>
          <w:rStyle w:val="apple-converted-space"/>
          <w:rFonts w:asciiTheme="minorHAnsi" w:hAnsiTheme="minorHAnsi"/>
          <w:sz w:val="28"/>
          <w:szCs w:val="28"/>
        </w:rPr>
        <w:t> </w:t>
      </w:r>
      <w:hyperlink r:id="rId611" w:tooltip="Three Bodies Doctrine" w:history="1">
        <w:r w:rsidRPr="00EF004D">
          <w:rPr>
            <w:rStyle w:val="Hyperlink"/>
            <w:rFonts w:asciiTheme="minorHAnsi" w:hAnsiTheme="minorHAnsi"/>
            <w:color w:val="auto"/>
            <w:sz w:val="28"/>
            <w:szCs w:val="28"/>
            <w:u w:val="none"/>
          </w:rPr>
          <w:t>three bodies</w:t>
        </w:r>
      </w:hyperlink>
      <w:r w:rsidRPr="00EF004D">
        <w:rPr>
          <w:rStyle w:val="apple-converted-space"/>
          <w:rFonts w:asciiTheme="minorHAnsi" w:hAnsiTheme="minorHAnsi"/>
          <w:sz w:val="28"/>
          <w:szCs w:val="28"/>
        </w:rPr>
        <w:t> </w:t>
      </w:r>
      <w:r w:rsidRPr="00EF004D">
        <w:rPr>
          <w:rFonts w:asciiTheme="minorHAnsi" w:hAnsiTheme="minorHAnsi"/>
          <w:sz w:val="28"/>
          <w:szCs w:val="28"/>
        </w:rPr>
        <w:t>or</w:t>
      </w:r>
      <w:r w:rsidRPr="00EF004D">
        <w:rPr>
          <w:rStyle w:val="apple-converted-space"/>
          <w:rFonts w:asciiTheme="minorHAnsi" w:hAnsiTheme="minorHAnsi"/>
          <w:sz w:val="28"/>
          <w:szCs w:val="28"/>
        </w:rPr>
        <w:t> </w:t>
      </w:r>
      <w:hyperlink r:id="rId612" w:tooltip="Kosha" w:history="1">
        <w:r w:rsidRPr="00EF004D">
          <w:rPr>
            <w:rStyle w:val="Hyperlink"/>
            <w:rFonts w:asciiTheme="minorHAnsi" w:hAnsiTheme="minorHAnsi"/>
            <w:color w:val="auto"/>
            <w:sz w:val="28"/>
            <w:szCs w:val="28"/>
            <w:u w:val="none"/>
          </w:rPr>
          <w:t>five sheaths</w:t>
        </w:r>
      </w:hyperlink>
      <w:r w:rsidRPr="00EF004D">
        <w:rPr>
          <w:rStyle w:val="apple-converted-space"/>
          <w:rFonts w:asciiTheme="minorHAnsi" w:hAnsiTheme="minorHAnsi"/>
          <w:sz w:val="28"/>
          <w:szCs w:val="28"/>
        </w:rPr>
        <w:t> </w:t>
      </w:r>
      <w:r w:rsidRPr="00EF004D">
        <w:rPr>
          <w:rFonts w:asciiTheme="minorHAnsi" w:hAnsiTheme="minorHAnsi"/>
          <w:sz w:val="28"/>
          <w:szCs w:val="28"/>
        </w:rPr>
        <w:t>which cover the atman. The three bodies are described within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"https://en.wikipedia.org/wiki/Mandukya_Upanishad" \o "Mandukya Upanishad"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Mandukya</w:t>
      </w:r>
      <w:proofErr w:type="spellEnd"/>
      <w:r w:rsidRPr="00EF004D">
        <w:rPr>
          <w:rStyle w:val="Hyperlink"/>
          <w:rFonts w:asciiTheme="minorHAnsi" w:hAnsiTheme="minorHAnsi"/>
          <w:color w:val="auto"/>
          <w:sz w:val="28"/>
          <w:szCs w:val="28"/>
          <w:u w:val="none"/>
        </w:rPr>
        <w:t xml:space="preserve"> Upanishad</w:t>
      </w:r>
      <w:r w:rsidR="00964CD0" w:rsidRPr="00EF004D">
        <w:rPr>
          <w:rFonts w:asciiTheme="minorHAnsi" w:hAnsiTheme="minorHAnsi"/>
          <w:sz w:val="28"/>
          <w:szCs w:val="28"/>
        </w:rPr>
        <w:fldChar w:fldCharType="end"/>
      </w:r>
      <w:r w:rsidRPr="00EF004D">
        <w:rPr>
          <w:rFonts w:asciiTheme="minorHAnsi" w:hAnsiTheme="minorHAnsi"/>
          <w:sz w:val="28"/>
          <w:szCs w:val="28"/>
        </w:rPr>
        <w:t>, which adds a fourth state,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"https://en.wikipedia.org/wiki/Turiya" \o "Turiya"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turiya</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while the five sheaths (</w:t>
      </w:r>
      <w:proofErr w:type="spellStart"/>
      <w:r w:rsidRPr="00EF004D">
        <w:rPr>
          <w:rFonts w:asciiTheme="minorHAnsi" w:hAnsiTheme="minorHAnsi"/>
          <w:sz w:val="28"/>
          <w:szCs w:val="28"/>
        </w:rPr>
        <w:t>pancha-kosas</w:t>
      </w:r>
      <w:proofErr w:type="spellEnd"/>
      <w:r w:rsidRPr="00EF004D">
        <w:rPr>
          <w:rFonts w:asciiTheme="minorHAnsi" w:hAnsiTheme="minorHAnsi"/>
          <w:sz w:val="28"/>
          <w:szCs w:val="28"/>
        </w:rPr>
        <w:t>) are described in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"https://en.wikipedia.org/wiki/Taittiriya_Upanishad" \o "Taittiriya Upanishad"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Taittiriya</w:t>
      </w:r>
      <w:proofErr w:type="spellEnd"/>
      <w:r w:rsidRPr="00EF004D">
        <w:rPr>
          <w:rStyle w:val="Hyperlink"/>
          <w:rFonts w:asciiTheme="minorHAnsi" w:hAnsiTheme="minorHAnsi"/>
          <w:color w:val="auto"/>
          <w:sz w:val="28"/>
          <w:szCs w:val="28"/>
          <w:u w:val="none"/>
        </w:rPr>
        <w:t xml:space="preserve"> Upanishad</w:t>
      </w:r>
      <w:r w:rsidR="00964CD0" w:rsidRPr="00EF004D">
        <w:rPr>
          <w:rFonts w:asciiTheme="minorHAnsi" w:hAnsiTheme="minorHAnsi"/>
          <w:sz w:val="28"/>
          <w:szCs w:val="28"/>
        </w:rPr>
        <w:fldChar w:fldCharType="end"/>
      </w:r>
      <w:r w:rsidRPr="00EF004D">
        <w:rPr>
          <w:rFonts w:asciiTheme="minorHAnsi" w:hAnsiTheme="minorHAnsi"/>
          <w:sz w:val="28"/>
          <w:szCs w:val="28"/>
        </w:rPr>
        <w:t>.</w:t>
      </w:r>
      <w:hyperlink r:id="rId613" w:anchor="cite_note-289" w:history="1">
        <w:r w:rsidRPr="00EF004D">
          <w:rPr>
            <w:rStyle w:val="Hyperlink"/>
            <w:rFonts w:asciiTheme="minorHAnsi" w:hAnsiTheme="minorHAnsi"/>
            <w:color w:val="auto"/>
            <w:sz w:val="28"/>
            <w:szCs w:val="28"/>
            <w:u w:val="none"/>
            <w:vertAlign w:val="superscript"/>
          </w:rPr>
          <w:t>[267]</w:t>
        </w:r>
      </w:hyperlink>
      <w:r w:rsidRPr="00EF004D">
        <w:rPr>
          <w:rStyle w:val="apple-converted-space"/>
          <w:rFonts w:asciiTheme="minorHAnsi" w:hAnsiTheme="minorHAnsi"/>
          <w:sz w:val="28"/>
          <w:szCs w:val="28"/>
        </w:rPr>
        <w:t> </w:t>
      </w:r>
      <w:proofErr w:type="gramStart"/>
      <w:r w:rsidRPr="00EF004D">
        <w:rPr>
          <w:rFonts w:asciiTheme="minorHAnsi" w:hAnsiTheme="minorHAnsi"/>
          <w:sz w:val="28"/>
          <w:szCs w:val="28"/>
        </w:rPr>
        <w:t>They</w:t>
      </w:r>
      <w:proofErr w:type="gramEnd"/>
      <w:r w:rsidRPr="00EF004D">
        <w:rPr>
          <w:rFonts w:asciiTheme="minorHAnsi" w:hAnsiTheme="minorHAnsi"/>
          <w:sz w:val="28"/>
          <w:szCs w:val="28"/>
        </w:rPr>
        <w:t xml:space="preserve"> are often integrated:</w:t>
      </w:r>
    </w:p>
    <w:p w:rsidR="00861AD5" w:rsidRPr="00EF004D" w:rsidRDefault="00861AD5" w:rsidP="00EF004D">
      <w:pPr>
        <w:numPr>
          <w:ilvl w:val="0"/>
          <w:numId w:val="5"/>
        </w:numPr>
        <w:shd w:val="clear" w:color="auto" w:fill="FFFFFF"/>
        <w:spacing w:before="100" w:beforeAutospacing="1" w:after="100" w:afterAutospacing="1"/>
        <w:contextualSpacing/>
        <w:jc w:val="both"/>
        <w:rPr>
          <w:sz w:val="28"/>
          <w:szCs w:val="28"/>
        </w:rPr>
      </w:pPr>
      <w:proofErr w:type="spellStart"/>
      <w:r w:rsidRPr="00EF004D">
        <w:rPr>
          <w:i/>
          <w:iCs/>
          <w:sz w:val="28"/>
          <w:szCs w:val="28"/>
        </w:rPr>
        <w:lastRenderedPageBreak/>
        <w:t>Sthula</w:t>
      </w:r>
      <w:proofErr w:type="spellEnd"/>
      <w:r w:rsidRPr="00EF004D">
        <w:rPr>
          <w:i/>
          <w:iCs/>
          <w:sz w:val="28"/>
          <w:szCs w:val="28"/>
        </w:rPr>
        <w:t xml:space="preserve"> </w:t>
      </w:r>
      <w:proofErr w:type="spellStart"/>
      <w:r w:rsidRPr="00EF004D">
        <w:rPr>
          <w:i/>
          <w:iCs/>
          <w:sz w:val="28"/>
          <w:szCs w:val="28"/>
        </w:rPr>
        <w:t>sarira</w:t>
      </w:r>
      <w:proofErr w:type="spellEnd"/>
      <w:r w:rsidRPr="00EF004D">
        <w:rPr>
          <w:sz w:val="28"/>
          <w:szCs w:val="28"/>
        </w:rPr>
        <w:t>, the Gross body, comprising the</w:t>
      </w:r>
      <w:r w:rsidRPr="00EF004D">
        <w:rPr>
          <w:rStyle w:val="apple-converted-space"/>
          <w:sz w:val="28"/>
          <w:szCs w:val="28"/>
        </w:rPr>
        <w:t> </w:t>
      </w:r>
      <w:proofErr w:type="spellStart"/>
      <w:r w:rsidRPr="00EF004D">
        <w:rPr>
          <w:i/>
          <w:iCs/>
          <w:sz w:val="28"/>
          <w:szCs w:val="28"/>
        </w:rPr>
        <w:t>Annamaya</w:t>
      </w:r>
      <w:proofErr w:type="spellEnd"/>
      <w:r w:rsidRPr="00EF004D">
        <w:rPr>
          <w:i/>
          <w:iCs/>
          <w:sz w:val="28"/>
          <w:szCs w:val="28"/>
        </w:rPr>
        <w:t xml:space="preserve"> </w:t>
      </w:r>
      <w:proofErr w:type="spellStart"/>
      <w:r w:rsidRPr="00EF004D">
        <w:rPr>
          <w:i/>
          <w:iCs/>
          <w:sz w:val="28"/>
          <w:szCs w:val="28"/>
        </w:rPr>
        <w:t>Kosha</w:t>
      </w:r>
      <w:proofErr w:type="spellEnd"/>
      <w:r w:rsidR="00964CD0" w:rsidRPr="00EF004D">
        <w:rPr>
          <w:sz w:val="28"/>
          <w:szCs w:val="28"/>
          <w:vertAlign w:val="superscript"/>
        </w:rPr>
        <w:fldChar w:fldCharType="begin"/>
      </w:r>
      <w:r w:rsidRPr="00EF004D">
        <w:rPr>
          <w:sz w:val="28"/>
          <w:szCs w:val="28"/>
          <w:vertAlign w:val="superscript"/>
        </w:rPr>
        <w:instrText xml:space="preserve"> HYPERLINK "https://en.wikipedia.org/w/index.php?title=Yoga&amp;printable=yes" \l "cite_note-FD-290" </w:instrText>
      </w:r>
      <w:r w:rsidR="00964CD0" w:rsidRPr="00EF004D">
        <w:rPr>
          <w:sz w:val="28"/>
          <w:szCs w:val="28"/>
          <w:vertAlign w:val="superscript"/>
        </w:rPr>
        <w:fldChar w:fldCharType="separate"/>
      </w:r>
      <w:r w:rsidRPr="00EF004D">
        <w:rPr>
          <w:rStyle w:val="Hyperlink"/>
          <w:color w:val="auto"/>
          <w:sz w:val="28"/>
          <w:szCs w:val="28"/>
          <w:u w:val="none"/>
          <w:vertAlign w:val="superscript"/>
        </w:rPr>
        <w:t>[268]</w:t>
      </w:r>
      <w:r w:rsidR="00964CD0" w:rsidRPr="00EF004D">
        <w:rPr>
          <w:sz w:val="28"/>
          <w:szCs w:val="28"/>
          <w:vertAlign w:val="superscript"/>
        </w:rPr>
        <w:fldChar w:fldCharType="end"/>
      </w:r>
    </w:p>
    <w:p w:rsidR="00861AD5" w:rsidRPr="00EF004D" w:rsidRDefault="00861AD5" w:rsidP="00EF004D">
      <w:pPr>
        <w:numPr>
          <w:ilvl w:val="0"/>
          <w:numId w:val="5"/>
        </w:numPr>
        <w:shd w:val="clear" w:color="auto" w:fill="FFFFFF"/>
        <w:spacing w:before="100" w:beforeAutospacing="1" w:after="100" w:afterAutospacing="1"/>
        <w:contextualSpacing/>
        <w:jc w:val="both"/>
        <w:rPr>
          <w:sz w:val="28"/>
          <w:szCs w:val="28"/>
        </w:rPr>
      </w:pPr>
      <w:proofErr w:type="spellStart"/>
      <w:r w:rsidRPr="00EF004D">
        <w:rPr>
          <w:i/>
          <w:iCs/>
          <w:sz w:val="28"/>
          <w:szCs w:val="28"/>
        </w:rPr>
        <w:t>Suksma</w:t>
      </w:r>
      <w:proofErr w:type="spellEnd"/>
      <w:r w:rsidRPr="00EF004D">
        <w:rPr>
          <w:i/>
          <w:iCs/>
          <w:sz w:val="28"/>
          <w:szCs w:val="28"/>
        </w:rPr>
        <w:t xml:space="preserve"> </w:t>
      </w:r>
      <w:proofErr w:type="spellStart"/>
      <w:r w:rsidRPr="00EF004D">
        <w:rPr>
          <w:i/>
          <w:iCs/>
          <w:sz w:val="28"/>
          <w:szCs w:val="28"/>
        </w:rPr>
        <w:t>sarira</w:t>
      </w:r>
      <w:proofErr w:type="spellEnd"/>
      <w:r w:rsidRPr="00EF004D">
        <w:rPr>
          <w:sz w:val="28"/>
          <w:szCs w:val="28"/>
        </w:rPr>
        <w:t>, the</w:t>
      </w:r>
      <w:r w:rsidRPr="00EF004D">
        <w:rPr>
          <w:rStyle w:val="apple-converted-space"/>
          <w:sz w:val="28"/>
          <w:szCs w:val="28"/>
        </w:rPr>
        <w:t> </w:t>
      </w:r>
      <w:hyperlink r:id="rId614" w:tooltip="Subtle body" w:history="1">
        <w:r w:rsidRPr="00EF004D">
          <w:rPr>
            <w:rStyle w:val="Hyperlink"/>
            <w:color w:val="auto"/>
            <w:sz w:val="28"/>
            <w:szCs w:val="28"/>
            <w:u w:val="none"/>
          </w:rPr>
          <w:t>Subtle body</w:t>
        </w:r>
      </w:hyperlink>
      <w:r w:rsidRPr="00EF004D">
        <w:rPr>
          <w:sz w:val="28"/>
          <w:szCs w:val="28"/>
        </w:rPr>
        <w:t>, composed of;</w:t>
      </w:r>
    </w:p>
    <w:p w:rsidR="00861AD5" w:rsidRPr="00EF004D" w:rsidRDefault="00861AD5" w:rsidP="00EF004D">
      <w:pPr>
        <w:numPr>
          <w:ilvl w:val="1"/>
          <w:numId w:val="5"/>
        </w:numPr>
        <w:shd w:val="clear" w:color="auto" w:fill="FFFFFF"/>
        <w:spacing w:before="100" w:beforeAutospacing="1" w:after="100" w:afterAutospacing="1"/>
        <w:contextualSpacing/>
        <w:jc w:val="both"/>
        <w:rPr>
          <w:sz w:val="28"/>
          <w:szCs w:val="28"/>
        </w:rPr>
      </w:pPr>
      <w:r w:rsidRPr="00EF004D">
        <w:rPr>
          <w:sz w:val="28"/>
          <w:szCs w:val="28"/>
        </w:rPr>
        <w:t>the</w:t>
      </w:r>
      <w:r w:rsidRPr="00EF004D">
        <w:rPr>
          <w:rStyle w:val="apple-converted-space"/>
          <w:sz w:val="28"/>
          <w:szCs w:val="28"/>
        </w:rPr>
        <w:t> </w:t>
      </w:r>
      <w:proofErr w:type="spellStart"/>
      <w:r w:rsidR="00964CD0" w:rsidRPr="00EF004D">
        <w:rPr>
          <w:i/>
          <w:iCs/>
          <w:sz w:val="28"/>
          <w:szCs w:val="28"/>
        </w:rPr>
        <w:fldChar w:fldCharType="begin"/>
      </w:r>
      <w:r w:rsidRPr="00EF004D">
        <w:rPr>
          <w:i/>
          <w:iCs/>
          <w:sz w:val="28"/>
          <w:szCs w:val="28"/>
        </w:rPr>
        <w:instrText xml:space="preserve"> HYPERLINK "https://en.wikipedia.org/wiki/Prana" \o "Prana" </w:instrText>
      </w:r>
      <w:r w:rsidR="00964CD0" w:rsidRPr="00EF004D">
        <w:rPr>
          <w:i/>
          <w:iCs/>
          <w:sz w:val="28"/>
          <w:szCs w:val="28"/>
        </w:rPr>
        <w:fldChar w:fldCharType="separate"/>
      </w:r>
      <w:r w:rsidRPr="00EF004D">
        <w:rPr>
          <w:rStyle w:val="Hyperlink"/>
          <w:i/>
          <w:iCs/>
          <w:color w:val="auto"/>
          <w:sz w:val="28"/>
          <w:szCs w:val="28"/>
          <w:u w:val="none"/>
        </w:rPr>
        <w:t>Pranamaya</w:t>
      </w:r>
      <w:proofErr w:type="spellEnd"/>
      <w:r w:rsidR="00964CD0" w:rsidRPr="00EF004D">
        <w:rPr>
          <w:i/>
          <w:iCs/>
          <w:sz w:val="28"/>
          <w:szCs w:val="28"/>
        </w:rPr>
        <w:fldChar w:fldCharType="end"/>
      </w:r>
      <w:r w:rsidRPr="00EF004D">
        <w:rPr>
          <w:rStyle w:val="apple-converted-space"/>
          <w:i/>
          <w:iCs/>
          <w:sz w:val="28"/>
          <w:szCs w:val="28"/>
        </w:rPr>
        <w:t> </w:t>
      </w:r>
      <w:proofErr w:type="spellStart"/>
      <w:r w:rsidRPr="00EF004D">
        <w:rPr>
          <w:i/>
          <w:iCs/>
          <w:sz w:val="28"/>
          <w:szCs w:val="28"/>
        </w:rPr>
        <w:t>Kosha</w:t>
      </w:r>
      <w:proofErr w:type="spellEnd"/>
      <w:r w:rsidRPr="00EF004D">
        <w:rPr>
          <w:rStyle w:val="apple-converted-space"/>
          <w:sz w:val="28"/>
          <w:szCs w:val="28"/>
        </w:rPr>
        <w:t> </w:t>
      </w:r>
      <w:r w:rsidRPr="00EF004D">
        <w:rPr>
          <w:sz w:val="28"/>
          <w:szCs w:val="28"/>
        </w:rPr>
        <w:t>(Vital breath or</w:t>
      </w:r>
      <w:r w:rsidRPr="00EF004D">
        <w:rPr>
          <w:rStyle w:val="apple-converted-space"/>
          <w:sz w:val="28"/>
          <w:szCs w:val="28"/>
        </w:rPr>
        <w:t> </w:t>
      </w:r>
      <w:hyperlink r:id="rId615" w:tooltip="Energy" w:history="1">
        <w:r w:rsidRPr="00EF004D">
          <w:rPr>
            <w:rStyle w:val="Hyperlink"/>
            <w:color w:val="auto"/>
            <w:sz w:val="28"/>
            <w:szCs w:val="28"/>
            <w:u w:val="none"/>
          </w:rPr>
          <w:t>Energy</w:t>
        </w:r>
      </w:hyperlink>
      <w:r w:rsidRPr="00EF004D">
        <w:rPr>
          <w:sz w:val="28"/>
          <w:szCs w:val="28"/>
        </w:rPr>
        <w:t>),</w:t>
      </w:r>
    </w:p>
    <w:p w:rsidR="00861AD5" w:rsidRPr="00EF004D" w:rsidRDefault="00964CD0" w:rsidP="00EF004D">
      <w:pPr>
        <w:numPr>
          <w:ilvl w:val="1"/>
          <w:numId w:val="5"/>
        </w:numPr>
        <w:shd w:val="clear" w:color="auto" w:fill="FFFFFF"/>
        <w:spacing w:before="100" w:beforeAutospacing="1" w:after="100" w:afterAutospacing="1"/>
        <w:contextualSpacing/>
        <w:jc w:val="both"/>
        <w:rPr>
          <w:sz w:val="28"/>
          <w:szCs w:val="28"/>
        </w:rPr>
      </w:pPr>
      <w:hyperlink r:id="rId616" w:tooltip="Manas (early Buddhism)" w:history="1">
        <w:proofErr w:type="spellStart"/>
        <w:r w:rsidR="00861AD5" w:rsidRPr="00EF004D">
          <w:rPr>
            <w:rStyle w:val="Hyperlink"/>
            <w:i/>
            <w:iCs/>
            <w:color w:val="auto"/>
            <w:sz w:val="28"/>
            <w:szCs w:val="28"/>
            <w:u w:val="none"/>
          </w:rPr>
          <w:t>Manomaya</w:t>
        </w:r>
        <w:proofErr w:type="spellEnd"/>
      </w:hyperlink>
      <w:r w:rsidR="00861AD5" w:rsidRPr="00EF004D">
        <w:rPr>
          <w:rStyle w:val="apple-converted-space"/>
          <w:i/>
          <w:iCs/>
          <w:sz w:val="28"/>
          <w:szCs w:val="28"/>
        </w:rPr>
        <w:t> </w:t>
      </w:r>
      <w:proofErr w:type="spellStart"/>
      <w:r w:rsidR="00861AD5" w:rsidRPr="00EF004D">
        <w:rPr>
          <w:i/>
          <w:iCs/>
          <w:sz w:val="28"/>
          <w:szCs w:val="28"/>
        </w:rPr>
        <w:t>Kosha</w:t>
      </w:r>
      <w:proofErr w:type="spellEnd"/>
      <w:r w:rsidR="00861AD5" w:rsidRPr="00EF004D">
        <w:rPr>
          <w:rStyle w:val="apple-converted-space"/>
          <w:sz w:val="28"/>
          <w:szCs w:val="28"/>
        </w:rPr>
        <w:t> </w:t>
      </w:r>
      <w:r w:rsidR="00861AD5" w:rsidRPr="00EF004D">
        <w:rPr>
          <w:sz w:val="28"/>
          <w:szCs w:val="28"/>
        </w:rPr>
        <w:t>(</w:t>
      </w:r>
      <w:hyperlink r:id="rId617" w:tooltip="Mind" w:history="1">
        <w:r w:rsidR="00861AD5" w:rsidRPr="00EF004D">
          <w:rPr>
            <w:rStyle w:val="Hyperlink"/>
            <w:color w:val="auto"/>
            <w:sz w:val="28"/>
            <w:szCs w:val="28"/>
            <w:u w:val="none"/>
          </w:rPr>
          <w:t>Mind</w:t>
        </w:r>
      </w:hyperlink>
      <w:r w:rsidR="00861AD5" w:rsidRPr="00EF004D">
        <w:rPr>
          <w:sz w:val="28"/>
          <w:szCs w:val="28"/>
        </w:rPr>
        <w:t>)</w:t>
      </w:r>
    </w:p>
    <w:p w:rsidR="00861AD5" w:rsidRPr="00EF004D" w:rsidRDefault="00861AD5" w:rsidP="00EF004D">
      <w:pPr>
        <w:numPr>
          <w:ilvl w:val="1"/>
          <w:numId w:val="5"/>
        </w:numPr>
        <w:shd w:val="clear" w:color="auto" w:fill="FFFFFF"/>
        <w:spacing w:before="100" w:beforeAutospacing="1" w:after="100" w:afterAutospacing="1"/>
        <w:contextualSpacing/>
        <w:jc w:val="both"/>
        <w:rPr>
          <w:sz w:val="28"/>
          <w:szCs w:val="28"/>
        </w:rPr>
      </w:pPr>
      <w:r w:rsidRPr="00EF004D">
        <w:rPr>
          <w:sz w:val="28"/>
          <w:szCs w:val="28"/>
        </w:rPr>
        <w:t>the</w:t>
      </w:r>
      <w:r w:rsidRPr="00EF004D">
        <w:rPr>
          <w:rStyle w:val="apple-converted-space"/>
          <w:sz w:val="28"/>
          <w:szCs w:val="28"/>
        </w:rPr>
        <w:t> </w:t>
      </w:r>
      <w:proofErr w:type="spellStart"/>
      <w:r w:rsidR="00964CD0" w:rsidRPr="00EF004D">
        <w:rPr>
          <w:i/>
          <w:iCs/>
          <w:sz w:val="28"/>
          <w:szCs w:val="28"/>
        </w:rPr>
        <w:fldChar w:fldCharType="begin"/>
      </w:r>
      <w:r w:rsidRPr="00EF004D">
        <w:rPr>
          <w:i/>
          <w:iCs/>
          <w:sz w:val="28"/>
          <w:szCs w:val="28"/>
        </w:rPr>
        <w:instrText xml:space="preserve"> HYPERLINK "https://en.wikipedia.org/wiki/Vij%C3%B1%C4%81na" \o "Vijñāna" </w:instrText>
      </w:r>
      <w:r w:rsidR="00964CD0" w:rsidRPr="00EF004D">
        <w:rPr>
          <w:i/>
          <w:iCs/>
          <w:sz w:val="28"/>
          <w:szCs w:val="28"/>
        </w:rPr>
        <w:fldChar w:fldCharType="separate"/>
      </w:r>
      <w:r w:rsidRPr="00EF004D">
        <w:rPr>
          <w:rStyle w:val="Hyperlink"/>
          <w:i/>
          <w:iCs/>
          <w:color w:val="auto"/>
          <w:sz w:val="28"/>
          <w:szCs w:val="28"/>
          <w:u w:val="none"/>
        </w:rPr>
        <w:t>Vijnanamaya</w:t>
      </w:r>
      <w:proofErr w:type="spellEnd"/>
      <w:r w:rsidR="00964CD0" w:rsidRPr="00EF004D">
        <w:rPr>
          <w:i/>
          <w:iCs/>
          <w:sz w:val="28"/>
          <w:szCs w:val="28"/>
        </w:rPr>
        <w:fldChar w:fldCharType="end"/>
      </w:r>
      <w:r w:rsidRPr="00EF004D">
        <w:rPr>
          <w:rStyle w:val="apple-converted-space"/>
          <w:i/>
          <w:iCs/>
          <w:sz w:val="28"/>
          <w:szCs w:val="28"/>
        </w:rPr>
        <w:t> </w:t>
      </w:r>
      <w:proofErr w:type="spellStart"/>
      <w:r w:rsidRPr="00EF004D">
        <w:rPr>
          <w:i/>
          <w:iCs/>
          <w:sz w:val="28"/>
          <w:szCs w:val="28"/>
        </w:rPr>
        <w:t>Kosha</w:t>
      </w:r>
      <w:proofErr w:type="spellEnd"/>
      <w:r w:rsidRPr="00EF004D">
        <w:rPr>
          <w:rStyle w:val="apple-converted-space"/>
          <w:sz w:val="28"/>
          <w:szCs w:val="28"/>
        </w:rPr>
        <w:t> </w:t>
      </w:r>
      <w:r w:rsidRPr="00EF004D">
        <w:rPr>
          <w:sz w:val="28"/>
          <w:szCs w:val="28"/>
        </w:rPr>
        <w:t>(</w:t>
      </w:r>
      <w:hyperlink r:id="rId618" w:tooltip="Intellect" w:history="1">
        <w:r w:rsidRPr="00EF004D">
          <w:rPr>
            <w:rStyle w:val="Hyperlink"/>
            <w:color w:val="auto"/>
            <w:sz w:val="28"/>
            <w:szCs w:val="28"/>
            <w:u w:val="none"/>
          </w:rPr>
          <w:t>Intellect</w:t>
        </w:r>
      </w:hyperlink>
      <w:r w:rsidRPr="00EF004D">
        <w:rPr>
          <w:sz w:val="28"/>
          <w:szCs w:val="28"/>
        </w:rPr>
        <w:t>)</w:t>
      </w:r>
      <w:hyperlink r:id="rId619" w:anchor="cite_note-FD-290" w:history="1">
        <w:r w:rsidRPr="00EF004D">
          <w:rPr>
            <w:rStyle w:val="Hyperlink"/>
            <w:color w:val="auto"/>
            <w:sz w:val="28"/>
            <w:szCs w:val="28"/>
            <w:u w:val="none"/>
            <w:vertAlign w:val="superscript"/>
          </w:rPr>
          <w:t>[268]</w:t>
        </w:r>
      </w:hyperlink>
    </w:p>
    <w:p w:rsidR="00861AD5" w:rsidRPr="00EF004D" w:rsidRDefault="00861AD5" w:rsidP="00EF004D">
      <w:pPr>
        <w:numPr>
          <w:ilvl w:val="0"/>
          <w:numId w:val="5"/>
        </w:numPr>
        <w:shd w:val="clear" w:color="auto" w:fill="FFFFFF"/>
        <w:spacing w:before="100" w:beforeAutospacing="1" w:after="100" w:afterAutospacing="1"/>
        <w:contextualSpacing/>
        <w:jc w:val="both"/>
        <w:rPr>
          <w:sz w:val="28"/>
          <w:szCs w:val="28"/>
        </w:rPr>
      </w:pPr>
      <w:r w:rsidRPr="00EF004D">
        <w:rPr>
          <w:i/>
          <w:iCs/>
          <w:sz w:val="28"/>
          <w:szCs w:val="28"/>
        </w:rPr>
        <w:t xml:space="preserve">Karana </w:t>
      </w:r>
      <w:proofErr w:type="spellStart"/>
      <w:r w:rsidRPr="00EF004D">
        <w:rPr>
          <w:i/>
          <w:iCs/>
          <w:sz w:val="28"/>
          <w:szCs w:val="28"/>
        </w:rPr>
        <w:t>sarira</w:t>
      </w:r>
      <w:proofErr w:type="spellEnd"/>
      <w:r w:rsidRPr="00EF004D">
        <w:rPr>
          <w:sz w:val="28"/>
          <w:szCs w:val="28"/>
        </w:rPr>
        <w:t>, the</w:t>
      </w:r>
      <w:r w:rsidRPr="00EF004D">
        <w:rPr>
          <w:rStyle w:val="apple-converted-space"/>
          <w:sz w:val="28"/>
          <w:szCs w:val="28"/>
        </w:rPr>
        <w:t> </w:t>
      </w:r>
      <w:hyperlink r:id="rId620" w:tooltip="Causal body" w:history="1">
        <w:r w:rsidRPr="00EF004D">
          <w:rPr>
            <w:rStyle w:val="Hyperlink"/>
            <w:color w:val="auto"/>
            <w:sz w:val="28"/>
            <w:szCs w:val="28"/>
            <w:u w:val="none"/>
          </w:rPr>
          <w:t>Causal body</w:t>
        </w:r>
      </w:hyperlink>
      <w:r w:rsidRPr="00EF004D">
        <w:rPr>
          <w:sz w:val="28"/>
          <w:szCs w:val="28"/>
        </w:rPr>
        <w:t>, comprising the</w:t>
      </w:r>
      <w:r w:rsidRPr="00EF004D">
        <w:rPr>
          <w:rStyle w:val="apple-converted-space"/>
          <w:sz w:val="28"/>
          <w:szCs w:val="28"/>
        </w:rPr>
        <w:t> </w:t>
      </w:r>
      <w:proofErr w:type="spellStart"/>
      <w:r w:rsidR="00964CD0" w:rsidRPr="00EF004D">
        <w:rPr>
          <w:i/>
          <w:iCs/>
          <w:sz w:val="28"/>
          <w:szCs w:val="28"/>
        </w:rPr>
        <w:fldChar w:fldCharType="begin"/>
      </w:r>
      <w:r w:rsidRPr="00EF004D">
        <w:rPr>
          <w:i/>
          <w:iCs/>
          <w:sz w:val="28"/>
          <w:szCs w:val="28"/>
        </w:rPr>
        <w:instrText xml:space="preserve"> HYPERLINK "https://en.wikipedia.org/wiki/Anandamaya_kosha" \o "Anandamaya kosha" </w:instrText>
      </w:r>
      <w:r w:rsidR="00964CD0" w:rsidRPr="00EF004D">
        <w:rPr>
          <w:i/>
          <w:iCs/>
          <w:sz w:val="28"/>
          <w:szCs w:val="28"/>
        </w:rPr>
        <w:fldChar w:fldCharType="separate"/>
      </w:r>
      <w:r w:rsidRPr="00EF004D">
        <w:rPr>
          <w:rStyle w:val="Hyperlink"/>
          <w:i/>
          <w:iCs/>
          <w:color w:val="auto"/>
          <w:sz w:val="28"/>
          <w:szCs w:val="28"/>
          <w:u w:val="none"/>
        </w:rPr>
        <w:t>Anandamaya</w:t>
      </w:r>
      <w:proofErr w:type="spellEnd"/>
      <w:r w:rsidRPr="00EF004D">
        <w:rPr>
          <w:rStyle w:val="Hyperlink"/>
          <w:i/>
          <w:iCs/>
          <w:color w:val="auto"/>
          <w:sz w:val="28"/>
          <w:szCs w:val="28"/>
          <w:u w:val="none"/>
        </w:rPr>
        <w:t xml:space="preserve"> </w:t>
      </w:r>
      <w:proofErr w:type="spellStart"/>
      <w:r w:rsidRPr="00EF004D">
        <w:rPr>
          <w:rStyle w:val="Hyperlink"/>
          <w:i/>
          <w:iCs/>
          <w:color w:val="auto"/>
          <w:sz w:val="28"/>
          <w:szCs w:val="28"/>
          <w:u w:val="none"/>
        </w:rPr>
        <w:t>Kosha</w:t>
      </w:r>
      <w:proofErr w:type="spellEnd"/>
      <w:r w:rsidR="00964CD0" w:rsidRPr="00EF004D">
        <w:rPr>
          <w:i/>
          <w:iCs/>
          <w:sz w:val="28"/>
          <w:szCs w:val="28"/>
        </w:rPr>
        <w:fldChar w:fldCharType="end"/>
      </w:r>
      <w:r w:rsidRPr="00EF004D">
        <w:rPr>
          <w:rStyle w:val="apple-converted-space"/>
          <w:sz w:val="28"/>
          <w:szCs w:val="28"/>
        </w:rPr>
        <w:t> </w:t>
      </w:r>
      <w:r w:rsidRPr="00EF004D">
        <w:rPr>
          <w:sz w:val="28"/>
          <w:szCs w:val="28"/>
        </w:rPr>
        <w:t>(</w:t>
      </w:r>
      <w:hyperlink r:id="rId621" w:tooltip="Happiness" w:history="1">
        <w:r w:rsidRPr="00EF004D">
          <w:rPr>
            <w:rStyle w:val="Hyperlink"/>
            <w:color w:val="auto"/>
            <w:sz w:val="28"/>
            <w:szCs w:val="28"/>
            <w:u w:val="none"/>
          </w:rPr>
          <w:t>Bliss</w:t>
        </w:r>
      </w:hyperlink>
      <w:r w:rsidRPr="00EF004D">
        <w:rPr>
          <w:sz w:val="28"/>
          <w:szCs w:val="28"/>
        </w:rPr>
        <w:t>)</w:t>
      </w:r>
      <w:hyperlink r:id="rId622" w:anchor="cite_note-FD-290" w:history="1">
        <w:r w:rsidRPr="00EF004D">
          <w:rPr>
            <w:rStyle w:val="Hyperlink"/>
            <w:color w:val="auto"/>
            <w:sz w:val="28"/>
            <w:szCs w:val="28"/>
            <w:u w:val="none"/>
            <w:vertAlign w:val="superscript"/>
          </w:rPr>
          <w:t>[268]</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Within the subtle body energy flows through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"https://en.wikipedia.org/wiki/Nadi_(yoga)" \o "Nadi (yoga)"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nadis</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or channels, and is concentrated within the</w:t>
      </w:r>
      <w:r w:rsidRPr="00EF004D">
        <w:rPr>
          <w:rStyle w:val="apple-converted-space"/>
          <w:rFonts w:asciiTheme="minorHAnsi" w:hAnsiTheme="minorHAnsi"/>
          <w:sz w:val="28"/>
          <w:szCs w:val="28"/>
        </w:rPr>
        <w:t> </w:t>
      </w:r>
      <w:hyperlink r:id="rId623" w:tooltip="Chakra" w:history="1">
        <w:r w:rsidRPr="00EF004D">
          <w:rPr>
            <w:rStyle w:val="Hyperlink"/>
            <w:rFonts w:asciiTheme="minorHAnsi" w:hAnsiTheme="minorHAnsi"/>
            <w:color w:val="auto"/>
            <w:sz w:val="28"/>
            <w:szCs w:val="28"/>
            <w:u w:val="none"/>
          </w:rPr>
          <w:t>chakras</w:t>
        </w:r>
      </w:hyperlink>
      <w:r w:rsidRPr="00EF004D">
        <w:rPr>
          <w:rFonts w:asciiTheme="minorHAnsi" w:hAnsiTheme="minorHAnsi"/>
          <w:sz w:val="28"/>
          <w:szCs w:val="28"/>
        </w:rPr>
        <w:t>.</w:t>
      </w:r>
    </w:p>
    <w:p w:rsidR="00861AD5" w:rsidRPr="00EF004D" w:rsidRDefault="00861AD5" w:rsidP="00EF004D">
      <w:pPr>
        <w:pStyle w:val="Heading2"/>
        <w:shd w:val="clear" w:color="auto" w:fill="FFFFFF"/>
        <w:spacing w:line="276" w:lineRule="auto"/>
        <w:contextualSpacing/>
        <w:jc w:val="both"/>
        <w:rPr>
          <w:rFonts w:asciiTheme="minorHAnsi" w:hAnsiTheme="minorHAnsi"/>
          <w:sz w:val="28"/>
          <w:szCs w:val="28"/>
        </w:rPr>
      </w:pPr>
      <w:r w:rsidRPr="00EF004D">
        <w:rPr>
          <w:rStyle w:val="mw-headline"/>
          <w:rFonts w:asciiTheme="minorHAnsi" w:hAnsiTheme="minorHAnsi"/>
          <w:sz w:val="28"/>
          <w:szCs w:val="28"/>
        </w:rPr>
        <w:t>Yoga and specialized meditation</w:t>
      </w:r>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Zen Buddhism</w:t>
      </w:r>
    </w:p>
    <w:p w:rsidR="00861AD5" w:rsidRPr="00EF004D" w:rsidRDefault="00964CD0"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hyperlink r:id="rId624" w:tooltip="Zen" w:history="1">
        <w:r w:rsidR="00861AD5" w:rsidRPr="00EF004D">
          <w:rPr>
            <w:rStyle w:val="Hyperlink"/>
            <w:rFonts w:asciiTheme="minorHAnsi" w:hAnsiTheme="minorHAnsi"/>
            <w:color w:val="auto"/>
            <w:sz w:val="28"/>
            <w:szCs w:val="28"/>
            <w:u w:val="none"/>
          </w:rPr>
          <w:t>Zen</w:t>
        </w:r>
      </w:hyperlink>
      <w:r w:rsidR="00861AD5" w:rsidRPr="00EF004D">
        <w:rPr>
          <w:rFonts w:asciiTheme="minorHAnsi" w:hAnsiTheme="minorHAnsi"/>
          <w:sz w:val="28"/>
          <w:szCs w:val="28"/>
        </w:rPr>
        <w:t>, the name of which derives from the Sanskrit "</w:t>
      </w:r>
      <w:proofErr w:type="spellStart"/>
      <w:r w:rsidR="00861AD5" w:rsidRPr="00EF004D">
        <w:rPr>
          <w:rFonts w:asciiTheme="minorHAnsi" w:hAnsiTheme="minorHAnsi"/>
          <w:sz w:val="28"/>
          <w:szCs w:val="28"/>
        </w:rPr>
        <w:t>dhyāna</w:t>
      </w:r>
      <w:proofErr w:type="spellEnd"/>
      <w:r w:rsidR="00861AD5" w:rsidRPr="00EF004D">
        <w:rPr>
          <w:rFonts w:asciiTheme="minorHAnsi" w:hAnsiTheme="minorHAnsi"/>
          <w:sz w:val="28"/>
          <w:szCs w:val="28"/>
        </w:rPr>
        <w:t>" via the Chinese "</w:t>
      </w:r>
      <w:proofErr w:type="spellStart"/>
      <w:r w:rsidR="00861AD5" w:rsidRPr="00EF004D">
        <w:rPr>
          <w:rFonts w:asciiTheme="minorHAnsi" w:hAnsiTheme="minorHAnsi"/>
          <w:sz w:val="28"/>
          <w:szCs w:val="28"/>
        </w:rPr>
        <w:t>ch'an</w:t>
      </w:r>
      <w:proofErr w:type="spellEnd"/>
      <w:r w:rsidR="00861AD5" w:rsidRPr="00EF004D">
        <w:rPr>
          <w:rFonts w:asciiTheme="minorHAnsi" w:hAnsiTheme="minorHAnsi"/>
          <w:sz w:val="28"/>
          <w:szCs w:val="28"/>
        </w:rPr>
        <w:t>"</w:t>
      </w:r>
      <w:hyperlink r:id="rId625" w:anchor="cite_note-292" w:history="1">
        <w:r w:rsidR="00861AD5" w:rsidRPr="00EF004D">
          <w:rPr>
            <w:rStyle w:val="Hyperlink"/>
            <w:rFonts w:asciiTheme="minorHAnsi" w:hAnsiTheme="minorHAnsi"/>
            <w:color w:val="auto"/>
            <w:sz w:val="28"/>
            <w:szCs w:val="28"/>
            <w:u w:val="none"/>
            <w:vertAlign w:val="superscript"/>
          </w:rPr>
          <w:t>[note 23]</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is a form of</w:t>
      </w:r>
      <w:r w:rsidR="00861AD5" w:rsidRPr="00EF004D">
        <w:rPr>
          <w:rStyle w:val="apple-converted-space"/>
          <w:rFonts w:asciiTheme="minorHAnsi" w:hAnsiTheme="minorHAnsi"/>
          <w:sz w:val="28"/>
          <w:szCs w:val="28"/>
        </w:rPr>
        <w:t> </w:t>
      </w:r>
      <w:hyperlink r:id="rId626" w:tooltip="Mahayana Buddhism" w:history="1">
        <w:r w:rsidR="00861AD5" w:rsidRPr="00EF004D">
          <w:rPr>
            <w:rStyle w:val="Hyperlink"/>
            <w:rFonts w:asciiTheme="minorHAnsi" w:hAnsiTheme="minorHAnsi"/>
            <w:color w:val="auto"/>
            <w:sz w:val="28"/>
            <w:szCs w:val="28"/>
            <w:u w:val="none"/>
          </w:rPr>
          <w:t>Mahayana Buddhism</w:t>
        </w:r>
      </w:hyperlink>
      <w:r w:rsidR="00861AD5" w:rsidRPr="00EF004D">
        <w:rPr>
          <w:rFonts w:asciiTheme="minorHAnsi" w:hAnsiTheme="minorHAnsi"/>
          <w:sz w:val="28"/>
          <w:szCs w:val="28"/>
        </w:rPr>
        <w:t>. The Mahayana school of Buddhism is noted for its proximity with yoga.</w:t>
      </w:r>
      <w:hyperlink r:id="rId627" w:anchor="cite_note-293" w:history="1">
        <w:r w:rsidR="00861AD5" w:rsidRPr="00EF004D">
          <w:rPr>
            <w:rStyle w:val="Hyperlink"/>
            <w:rFonts w:asciiTheme="minorHAnsi" w:hAnsiTheme="minorHAnsi"/>
            <w:color w:val="auto"/>
            <w:sz w:val="28"/>
            <w:szCs w:val="28"/>
            <w:u w:val="none"/>
            <w:vertAlign w:val="superscript"/>
          </w:rPr>
          <w:t>[270]</w:t>
        </w:r>
      </w:hyperlink>
      <w:r w:rsidR="00861AD5" w:rsidRPr="00EF004D">
        <w:rPr>
          <w:rStyle w:val="apple-converted-space"/>
          <w:rFonts w:asciiTheme="minorHAnsi" w:hAnsiTheme="minorHAnsi"/>
          <w:sz w:val="28"/>
          <w:szCs w:val="28"/>
        </w:rPr>
        <w:t> </w:t>
      </w:r>
      <w:proofErr w:type="gramStart"/>
      <w:r w:rsidR="00861AD5" w:rsidRPr="00EF004D">
        <w:rPr>
          <w:rFonts w:asciiTheme="minorHAnsi" w:hAnsiTheme="minorHAnsi"/>
          <w:sz w:val="28"/>
          <w:szCs w:val="28"/>
        </w:rPr>
        <w:t>In</w:t>
      </w:r>
      <w:proofErr w:type="gramEnd"/>
      <w:r w:rsidR="00861AD5" w:rsidRPr="00EF004D">
        <w:rPr>
          <w:rFonts w:asciiTheme="minorHAnsi" w:hAnsiTheme="minorHAnsi"/>
          <w:sz w:val="28"/>
          <w:szCs w:val="28"/>
        </w:rPr>
        <w:t xml:space="preserve"> the west, Zen is often set alongside yoga; the two schools of meditation display obvious family resemblances.</w:t>
      </w:r>
      <w:hyperlink r:id="rId628" w:anchor="cite_note-294" w:history="1">
        <w:r w:rsidR="00861AD5" w:rsidRPr="00EF004D">
          <w:rPr>
            <w:rStyle w:val="Hyperlink"/>
            <w:rFonts w:asciiTheme="minorHAnsi" w:hAnsiTheme="minorHAnsi"/>
            <w:color w:val="auto"/>
            <w:sz w:val="28"/>
            <w:szCs w:val="28"/>
            <w:u w:val="none"/>
            <w:vertAlign w:val="superscript"/>
          </w:rPr>
          <w:t>[271]</w:t>
        </w:r>
      </w:hyperlink>
      <w:r w:rsidR="00861AD5" w:rsidRPr="00EF004D">
        <w:rPr>
          <w:rStyle w:val="apple-converted-space"/>
          <w:rFonts w:asciiTheme="minorHAnsi" w:hAnsiTheme="minorHAnsi"/>
          <w:sz w:val="28"/>
          <w:szCs w:val="28"/>
        </w:rPr>
        <w:t> </w:t>
      </w:r>
      <w:proofErr w:type="gramStart"/>
      <w:r w:rsidR="00861AD5" w:rsidRPr="00EF004D">
        <w:rPr>
          <w:rFonts w:asciiTheme="minorHAnsi" w:hAnsiTheme="minorHAnsi"/>
          <w:sz w:val="28"/>
          <w:szCs w:val="28"/>
        </w:rPr>
        <w:t>This</w:t>
      </w:r>
      <w:proofErr w:type="gramEnd"/>
      <w:r w:rsidR="00861AD5" w:rsidRPr="00EF004D">
        <w:rPr>
          <w:rFonts w:asciiTheme="minorHAnsi" w:hAnsiTheme="minorHAnsi"/>
          <w:sz w:val="28"/>
          <w:szCs w:val="28"/>
        </w:rPr>
        <w:t xml:space="preserve"> segregation deserves attention because yogic practices integrally exist within the Zen Buddhist school.</w:t>
      </w:r>
      <w:hyperlink r:id="rId629" w:anchor="cite_note-296" w:history="1">
        <w:r w:rsidR="00861AD5" w:rsidRPr="00EF004D">
          <w:rPr>
            <w:rStyle w:val="Hyperlink"/>
            <w:rFonts w:asciiTheme="minorHAnsi" w:hAnsiTheme="minorHAnsi"/>
            <w:color w:val="auto"/>
            <w:sz w:val="28"/>
            <w:szCs w:val="28"/>
            <w:u w:val="none"/>
            <w:vertAlign w:val="superscript"/>
          </w:rPr>
          <w:t>[</w:t>
        </w:r>
        <w:proofErr w:type="gramStart"/>
        <w:r w:rsidR="00861AD5" w:rsidRPr="00EF004D">
          <w:rPr>
            <w:rStyle w:val="Hyperlink"/>
            <w:rFonts w:asciiTheme="minorHAnsi" w:hAnsiTheme="minorHAnsi"/>
            <w:color w:val="auto"/>
            <w:sz w:val="28"/>
            <w:szCs w:val="28"/>
            <w:u w:val="none"/>
            <w:vertAlign w:val="superscript"/>
          </w:rPr>
          <w:t>note</w:t>
        </w:r>
        <w:proofErr w:type="gramEnd"/>
        <w:r w:rsidR="00861AD5" w:rsidRPr="00EF004D">
          <w:rPr>
            <w:rStyle w:val="Hyperlink"/>
            <w:rFonts w:asciiTheme="minorHAnsi" w:hAnsiTheme="minorHAnsi"/>
            <w:color w:val="auto"/>
            <w:sz w:val="28"/>
            <w:szCs w:val="28"/>
            <w:u w:val="none"/>
            <w:vertAlign w:val="superscript"/>
          </w:rPr>
          <w:t xml:space="preserve"> 24]</w:t>
        </w:r>
      </w:hyperlink>
      <w:r w:rsidR="00861AD5" w:rsidRPr="00EF004D">
        <w:rPr>
          <w:rStyle w:val="apple-converted-space"/>
          <w:rFonts w:asciiTheme="minorHAnsi" w:hAnsiTheme="minorHAnsi"/>
          <w:sz w:val="28"/>
          <w:szCs w:val="28"/>
        </w:rPr>
        <w:t> </w:t>
      </w:r>
      <w:r w:rsidR="00861AD5" w:rsidRPr="00EF004D">
        <w:rPr>
          <w:rFonts w:asciiTheme="minorHAnsi" w:hAnsiTheme="minorHAnsi"/>
          <w:sz w:val="28"/>
          <w:szCs w:val="28"/>
        </w:rPr>
        <w:t>Certain essential elements of yoga are important both for Buddhism in general and for Zen in particular.</w:t>
      </w:r>
      <w:hyperlink r:id="rId630" w:anchor="cite_note-Dumolin13-295" w:history="1">
        <w:r w:rsidR="00861AD5" w:rsidRPr="00EF004D">
          <w:rPr>
            <w:rStyle w:val="Hyperlink"/>
            <w:rFonts w:asciiTheme="minorHAnsi" w:hAnsiTheme="minorHAnsi"/>
            <w:color w:val="auto"/>
            <w:sz w:val="28"/>
            <w:szCs w:val="28"/>
            <w:u w:val="none"/>
            <w:vertAlign w:val="superscript"/>
          </w:rPr>
          <w:t>[272]</w:t>
        </w:r>
      </w:hyperlink>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proofErr w:type="spellStart"/>
      <w:r w:rsidRPr="00EF004D">
        <w:rPr>
          <w:rStyle w:val="mw-headline"/>
          <w:rFonts w:asciiTheme="minorHAnsi" w:hAnsiTheme="minorHAnsi"/>
          <w:color w:val="auto"/>
          <w:sz w:val="28"/>
          <w:szCs w:val="28"/>
        </w:rPr>
        <w:t>Vajrayana</w:t>
      </w:r>
      <w:proofErr w:type="spellEnd"/>
      <w:r w:rsidRPr="00EF004D">
        <w:rPr>
          <w:rStyle w:val="mw-headline"/>
          <w:rFonts w:asciiTheme="minorHAnsi" w:hAnsiTheme="minorHAnsi"/>
          <w:color w:val="auto"/>
          <w:sz w:val="28"/>
          <w:szCs w:val="28"/>
        </w:rPr>
        <w:t xml:space="preserve"> or Tibetan Buddhism</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In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"https://en.wikipedia.org/wiki/Nyingma" \o "Nyingma"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Nyingma</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tradition, the path of meditation practice is divided into nine</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yanas</w:t>
      </w:r>
      <w:proofErr w:type="spellEnd"/>
      <w:r w:rsidRPr="00EF004D">
        <w:rPr>
          <w:rFonts w:asciiTheme="minorHAnsi" w:hAnsiTheme="minorHAnsi"/>
          <w:sz w:val="28"/>
          <w:szCs w:val="28"/>
        </w:rPr>
        <w:t>, or vehicles, which are said to be increasingly profound.</w:t>
      </w:r>
      <w:hyperlink r:id="rId631" w:anchor="cite_note-297" w:history="1">
        <w:r w:rsidRPr="00EF004D">
          <w:rPr>
            <w:rStyle w:val="Hyperlink"/>
            <w:rFonts w:asciiTheme="minorHAnsi" w:hAnsiTheme="minorHAnsi"/>
            <w:color w:val="auto"/>
            <w:sz w:val="28"/>
            <w:szCs w:val="28"/>
            <w:u w:val="none"/>
            <w:vertAlign w:val="superscript"/>
          </w:rPr>
          <w:t>[273]</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The last six are described as "yoga </w:t>
      </w:r>
      <w:proofErr w:type="spellStart"/>
      <w:r w:rsidRPr="00EF004D">
        <w:rPr>
          <w:rFonts w:asciiTheme="minorHAnsi" w:hAnsiTheme="minorHAnsi"/>
          <w:sz w:val="28"/>
          <w:szCs w:val="28"/>
        </w:rPr>
        <w:t>yanas</w:t>
      </w:r>
      <w:proofErr w:type="spellEnd"/>
      <w:r w:rsidRPr="00EF004D">
        <w:rPr>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"https://en.wikipedia.org/wiki/Kriy%C4%81" \o "Kriyā"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Kriya</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Fonts w:asciiTheme="minorHAnsi" w:hAnsiTheme="minorHAnsi"/>
          <w:sz w:val="28"/>
          <w:szCs w:val="28"/>
        </w:rPr>
        <w:t>", "</w:t>
      </w:r>
      <w:proofErr w:type="spellStart"/>
      <w:r w:rsidRPr="00EF004D">
        <w:rPr>
          <w:rFonts w:asciiTheme="minorHAnsi" w:hAnsiTheme="minorHAnsi"/>
          <w:sz w:val="28"/>
          <w:szCs w:val="28"/>
        </w:rPr>
        <w:t>Upa</w:t>
      </w:r>
      <w:proofErr w:type="spellEnd"/>
      <w:r w:rsidRPr="00EF004D">
        <w:rPr>
          <w:rFonts w:asciiTheme="minorHAnsi" w:hAnsiTheme="minorHAnsi"/>
          <w:sz w:val="28"/>
          <w:szCs w:val="28"/>
        </w:rPr>
        <w:t xml:space="preserve"> yoga," "Yoga </w:t>
      </w:r>
      <w:proofErr w:type="spellStart"/>
      <w:r w:rsidRPr="00EF004D">
        <w:rPr>
          <w:rFonts w:asciiTheme="minorHAnsi" w:hAnsiTheme="minorHAnsi"/>
          <w:sz w:val="28"/>
          <w:szCs w:val="28"/>
        </w:rPr>
        <w:t>yana</w:t>
      </w:r>
      <w:proofErr w:type="spellEnd"/>
      <w:r w:rsidRPr="00EF004D">
        <w:rPr>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"https://en.wikipedia.org/wiki/Mahayoga" \o "Mahayoga"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Mahā</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"https://en.wikipedia.org/wiki/Anuyoga" \o "Anuyoga"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Anu</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Fonts w:asciiTheme="minorHAnsi" w:hAnsiTheme="minorHAnsi"/>
          <w:sz w:val="28"/>
          <w:szCs w:val="28"/>
        </w:rPr>
        <w:t>" and the ultimate practice,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"https://en.wikipedia.org/wiki/Atiyoga" \o "Atiyoga"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Ati</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Fonts w:asciiTheme="minorHAnsi" w:hAnsiTheme="minorHAnsi"/>
          <w:sz w:val="28"/>
          <w:szCs w:val="28"/>
        </w:rPr>
        <w:t>."</w:t>
      </w:r>
      <w:hyperlink r:id="rId632" w:anchor="cite_note-298" w:history="1">
        <w:r w:rsidRPr="00EF004D">
          <w:rPr>
            <w:rStyle w:val="Hyperlink"/>
            <w:rFonts w:asciiTheme="minorHAnsi" w:hAnsiTheme="minorHAnsi"/>
            <w:color w:val="auto"/>
            <w:sz w:val="28"/>
            <w:szCs w:val="28"/>
            <w:u w:val="none"/>
            <w:vertAlign w:val="superscript"/>
          </w:rPr>
          <w:t>[274]</w:t>
        </w:r>
      </w:hyperlink>
      <w:r w:rsidRPr="00EF004D">
        <w:rPr>
          <w:rStyle w:val="apple-converted-space"/>
          <w:rFonts w:asciiTheme="minorHAnsi" w:hAnsiTheme="minorHAnsi"/>
          <w:sz w:val="28"/>
          <w:szCs w:val="28"/>
        </w:rPr>
        <w:t> </w:t>
      </w:r>
      <w:r w:rsidRPr="00EF004D">
        <w:rPr>
          <w:rFonts w:asciiTheme="minorHAnsi" w:hAnsiTheme="minorHAnsi"/>
          <w:sz w:val="28"/>
          <w:szCs w:val="28"/>
        </w:rPr>
        <w:t>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"https://en.wikipedia.org/wiki/Sarma_(Tibetan_Buddhism)" \o "Sarma (Tibetan Buddhism)"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Sarma</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traditions also include </w:t>
      </w:r>
      <w:proofErr w:type="spellStart"/>
      <w:r w:rsidRPr="00EF004D">
        <w:rPr>
          <w:rFonts w:asciiTheme="minorHAnsi" w:hAnsiTheme="minorHAnsi"/>
          <w:sz w:val="28"/>
          <w:szCs w:val="28"/>
        </w:rPr>
        <w:t>Kriya</w:t>
      </w:r>
      <w:proofErr w:type="spellEnd"/>
      <w:r w:rsidRPr="00EF004D">
        <w:rPr>
          <w:rFonts w:asciiTheme="minorHAnsi" w:hAnsiTheme="minorHAnsi"/>
          <w:sz w:val="28"/>
          <w:szCs w:val="28"/>
        </w:rPr>
        <w:t xml:space="preserve">, </w:t>
      </w:r>
      <w:proofErr w:type="spellStart"/>
      <w:r w:rsidRPr="00EF004D">
        <w:rPr>
          <w:rFonts w:asciiTheme="minorHAnsi" w:hAnsiTheme="minorHAnsi"/>
          <w:sz w:val="28"/>
          <w:szCs w:val="28"/>
        </w:rPr>
        <w:t>Upa</w:t>
      </w:r>
      <w:proofErr w:type="spellEnd"/>
      <w:r w:rsidRPr="00EF004D">
        <w:rPr>
          <w:rFonts w:asciiTheme="minorHAnsi" w:hAnsiTheme="minorHAnsi"/>
          <w:sz w:val="28"/>
          <w:szCs w:val="28"/>
        </w:rPr>
        <w:t xml:space="preserve"> (called "</w:t>
      </w:r>
      <w:proofErr w:type="spellStart"/>
      <w:r w:rsidRPr="00EF004D">
        <w:rPr>
          <w:rFonts w:asciiTheme="minorHAnsi" w:hAnsiTheme="minorHAnsi"/>
          <w:sz w:val="28"/>
          <w:szCs w:val="28"/>
        </w:rPr>
        <w:t>Charya</w:t>
      </w:r>
      <w:proofErr w:type="spellEnd"/>
      <w:r w:rsidRPr="00EF004D">
        <w:rPr>
          <w:rFonts w:asciiTheme="minorHAnsi" w:hAnsiTheme="minorHAnsi"/>
          <w:sz w:val="28"/>
          <w:szCs w:val="28"/>
        </w:rPr>
        <w:t>"), and Yoga, with the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"https://en.wikipedia.org/wiki/Anuttara_yoga" \o "Anuttara yoga"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Anuttara</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class substituting for </w:t>
      </w:r>
      <w:proofErr w:type="spellStart"/>
      <w:r w:rsidRPr="00EF004D">
        <w:rPr>
          <w:rFonts w:asciiTheme="minorHAnsi" w:hAnsiTheme="minorHAnsi"/>
          <w:sz w:val="28"/>
          <w:szCs w:val="28"/>
        </w:rPr>
        <w:t>Mahayoga</w:t>
      </w:r>
      <w:proofErr w:type="spellEnd"/>
      <w:r w:rsidRPr="00EF004D">
        <w:rPr>
          <w:rFonts w:asciiTheme="minorHAnsi" w:hAnsiTheme="minorHAnsi"/>
          <w:sz w:val="28"/>
          <w:szCs w:val="28"/>
        </w:rPr>
        <w:t xml:space="preserve"> and </w:t>
      </w:r>
      <w:proofErr w:type="spellStart"/>
      <w:r w:rsidRPr="00EF004D">
        <w:rPr>
          <w:rFonts w:asciiTheme="minorHAnsi" w:hAnsiTheme="minorHAnsi"/>
          <w:sz w:val="28"/>
          <w:szCs w:val="28"/>
        </w:rPr>
        <w:t>Atiyoga</w:t>
      </w:r>
      <w:proofErr w:type="spellEnd"/>
      <w:r w:rsidRPr="00EF004D">
        <w:rPr>
          <w:rFonts w:asciiTheme="minorHAnsi" w:hAnsiTheme="minorHAnsi"/>
          <w:sz w:val="28"/>
          <w:szCs w:val="28"/>
        </w:rPr>
        <w:t>.</w:t>
      </w:r>
      <w:hyperlink r:id="rId633" w:anchor="cite_note-299" w:history="1">
        <w:r w:rsidRPr="00EF004D">
          <w:rPr>
            <w:rStyle w:val="Hyperlink"/>
            <w:rFonts w:asciiTheme="minorHAnsi" w:hAnsiTheme="minorHAnsi"/>
            <w:color w:val="auto"/>
            <w:sz w:val="28"/>
            <w:szCs w:val="28"/>
            <w:u w:val="none"/>
            <w:vertAlign w:val="superscript"/>
          </w:rPr>
          <w:t>[275]</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 xml:space="preserve">Other </w:t>
      </w:r>
      <w:proofErr w:type="spellStart"/>
      <w:r w:rsidRPr="00EF004D">
        <w:rPr>
          <w:rFonts w:asciiTheme="minorHAnsi" w:hAnsiTheme="minorHAnsi"/>
          <w:sz w:val="28"/>
          <w:szCs w:val="28"/>
        </w:rPr>
        <w:t>tantra</w:t>
      </w:r>
      <w:proofErr w:type="spellEnd"/>
      <w:r w:rsidRPr="00EF004D">
        <w:rPr>
          <w:rFonts w:asciiTheme="minorHAnsi" w:hAnsiTheme="minorHAnsi"/>
          <w:sz w:val="28"/>
          <w:szCs w:val="28"/>
        </w:rPr>
        <w:t xml:space="preserve"> yoga practices include a system of 108 bodily postures practiced with breath and heart rhythm. The </w:t>
      </w:r>
      <w:proofErr w:type="spellStart"/>
      <w:r w:rsidRPr="00EF004D">
        <w:rPr>
          <w:rFonts w:asciiTheme="minorHAnsi" w:hAnsiTheme="minorHAnsi"/>
          <w:sz w:val="28"/>
          <w:szCs w:val="28"/>
        </w:rPr>
        <w:t>Nyingma</w:t>
      </w:r>
      <w:proofErr w:type="spellEnd"/>
      <w:r w:rsidRPr="00EF004D">
        <w:rPr>
          <w:rFonts w:asciiTheme="minorHAnsi" w:hAnsiTheme="minorHAnsi"/>
          <w:sz w:val="28"/>
          <w:szCs w:val="28"/>
        </w:rPr>
        <w:t xml:space="preserve"> tradition also practices</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"https://en.wikipedia.org/wiki/Trul_khor" \o "Trul khor"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Yantra</w:t>
      </w:r>
      <w:proofErr w:type="spellEnd"/>
      <w:r w:rsidRPr="00EF004D">
        <w:rPr>
          <w:rStyle w:val="Hyperlink"/>
          <w:rFonts w:asciiTheme="minorHAnsi" w:hAnsiTheme="minorHAnsi"/>
          <w:color w:val="auto"/>
          <w:sz w:val="28"/>
          <w:szCs w:val="28"/>
          <w:u w:val="none"/>
        </w:rPr>
        <w:t xml:space="preserve"> yoga</w:t>
      </w:r>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w:t>
      </w:r>
      <w:proofErr w:type="spellStart"/>
      <w:r w:rsidRPr="00EF004D">
        <w:rPr>
          <w:rFonts w:asciiTheme="minorHAnsi" w:hAnsiTheme="minorHAnsi"/>
          <w:sz w:val="28"/>
          <w:szCs w:val="28"/>
        </w:rPr>
        <w:t>Tib</w:t>
      </w:r>
      <w:proofErr w:type="spellEnd"/>
      <w:r w:rsidRPr="00EF004D">
        <w:rPr>
          <w:rFonts w:asciiTheme="minorHAnsi" w:hAnsiTheme="minorHAnsi"/>
          <w:sz w:val="28"/>
          <w:szCs w:val="28"/>
        </w:rPr>
        <w:t>. "</w:t>
      </w:r>
      <w:proofErr w:type="spellStart"/>
      <w:r w:rsidRPr="00EF004D">
        <w:rPr>
          <w:rFonts w:asciiTheme="minorHAnsi" w:hAnsiTheme="minorHAnsi"/>
          <w:sz w:val="28"/>
          <w:szCs w:val="28"/>
        </w:rPr>
        <w:t>Trul</w:t>
      </w:r>
      <w:proofErr w:type="spellEnd"/>
      <w:r w:rsidRPr="00EF004D">
        <w:rPr>
          <w:rFonts w:asciiTheme="minorHAnsi" w:hAnsiTheme="minorHAnsi"/>
          <w:sz w:val="28"/>
          <w:szCs w:val="28"/>
        </w:rPr>
        <w:t xml:space="preserve"> </w:t>
      </w:r>
      <w:proofErr w:type="spellStart"/>
      <w:r w:rsidRPr="00EF004D">
        <w:rPr>
          <w:rFonts w:asciiTheme="minorHAnsi" w:hAnsiTheme="minorHAnsi"/>
          <w:sz w:val="28"/>
          <w:szCs w:val="28"/>
        </w:rPr>
        <w:t>khor</w:t>
      </w:r>
      <w:proofErr w:type="spellEnd"/>
      <w:r w:rsidRPr="00EF004D">
        <w:rPr>
          <w:rFonts w:asciiTheme="minorHAnsi" w:hAnsiTheme="minorHAnsi"/>
          <w:sz w:val="28"/>
          <w:szCs w:val="28"/>
        </w:rPr>
        <w:t xml:space="preserve">"), a discipline that includes breath work (or </w:t>
      </w:r>
      <w:proofErr w:type="spellStart"/>
      <w:r w:rsidRPr="00EF004D">
        <w:rPr>
          <w:rFonts w:asciiTheme="minorHAnsi" w:hAnsiTheme="minorHAnsi"/>
          <w:sz w:val="28"/>
          <w:szCs w:val="28"/>
        </w:rPr>
        <w:t>pranayama</w:t>
      </w:r>
      <w:proofErr w:type="spellEnd"/>
      <w:r w:rsidRPr="00EF004D">
        <w:rPr>
          <w:rFonts w:asciiTheme="minorHAnsi" w:hAnsiTheme="minorHAnsi"/>
          <w:sz w:val="28"/>
          <w:szCs w:val="28"/>
        </w:rPr>
        <w:t xml:space="preserve">), meditative contemplation and precise dynamic movements to centre the </w:t>
      </w:r>
      <w:r w:rsidRPr="00EF004D">
        <w:rPr>
          <w:rFonts w:asciiTheme="minorHAnsi" w:hAnsiTheme="minorHAnsi"/>
          <w:sz w:val="28"/>
          <w:szCs w:val="28"/>
        </w:rPr>
        <w:lastRenderedPageBreak/>
        <w:t>practitioner.</w:t>
      </w:r>
      <w:hyperlink r:id="rId634" w:anchor="cite_note-300" w:history="1">
        <w:r w:rsidRPr="00EF004D">
          <w:rPr>
            <w:rStyle w:val="Hyperlink"/>
            <w:rFonts w:asciiTheme="minorHAnsi" w:hAnsiTheme="minorHAnsi"/>
            <w:color w:val="auto"/>
            <w:sz w:val="28"/>
            <w:szCs w:val="28"/>
            <w:u w:val="none"/>
            <w:vertAlign w:val="superscript"/>
          </w:rPr>
          <w:t>[276]</w:t>
        </w:r>
      </w:hyperlink>
      <w:r w:rsidRPr="00EF004D">
        <w:rPr>
          <w:rStyle w:val="apple-converted-space"/>
          <w:rFonts w:asciiTheme="minorHAnsi" w:hAnsiTheme="minorHAnsi"/>
          <w:sz w:val="28"/>
          <w:szCs w:val="28"/>
        </w:rPr>
        <w:t> </w:t>
      </w:r>
      <w:proofErr w:type="gramStart"/>
      <w:r w:rsidRPr="00EF004D">
        <w:rPr>
          <w:rFonts w:asciiTheme="minorHAnsi" w:hAnsiTheme="minorHAnsi"/>
          <w:sz w:val="28"/>
          <w:szCs w:val="28"/>
        </w:rPr>
        <w:t>The</w:t>
      </w:r>
      <w:proofErr w:type="gramEnd"/>
      <w:r w:rsidRPr="00EF004D">
        <w:rPr>
          <w:rFonts w:asciiTheme="minorHAnsi" w:hAnsiTheme="minorHAnsi"/>
          <w:sz w:val="28"/>
          <w:szCs w:val="28"/>
        </w:rPr>
        <w:t xml:space="preserve"> body postures of Tibetan ancient yogis are depicted on the walls of the Dalai Lama's summer temple of</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"https://en.wikipedia.org/wiki/Lukhang" \o "Lukhang"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Lukhang</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A semi-popular account of Tibetan yoga by Chang (1993) refers to</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"https://en.wikipedia.org/wiki/Tummo" \o "Tummo"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ca</w:t>
      </w:r>
      <w:r w:rsidRPr="00EF004D">
        <w:rPr>
          <w:rStyle w:val="Hyperlink"/>
          <w:color w:val="auto"/>
          <w:sz w:val="28"/>
          <w:szCs w:val="28"/>
          <w:u w:val="none"/>
        </w:rPr>
        <w:t>ṇḍ</w:t>
      </w:r>
      <w:r w:rsidRPr="00EF004D">
        <w:rPr>
          <w:rStyle w:val="Hyperlink"/>
          <w:rFonts w:asciiTheme="minorHAnsi" w:hAnsiTheme="minorHAnsi"/>
          <w:color w:val="auto"/>
          <w:sz w:val="28"/>
          <w:szCs w:val="28"/>
          <w:u w:val="none"/>
        </w:rPr>
        <w:t>alī</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w:t>
      </w:r>
      <w:proofErr w:type="spellStart"/>
      <w:r w:rsidRPr="00EF004D">
        <w:rPr>
          <w:rFonts w:asciiTheme="minorHAnsi" w:hAnsiTheme="minorHAnsi"/>
          <w:sz w:val="28"/>
          <w:szCs w:val="28"/>
        </w:rPr>
        <w:t>Tib</w:t>
      </w:r>
      <w:proofErr w:type="spellEnd"/>
      <w:r w:rsidRPr="00EF004D">
        <w:rPr>
          <w:rFonts w:asciiTheme="minorHAnsi" w:hAnsiTheme="minorHAnsi"/>
          <w:sz w:val="28"/>
          <w:szCs w:val="28"/>
        </w:rPr>
        <w:t>. "</w:t>
      </w:r>
      <w:proofErr w:type="spellStart"/>
      <w:proofErr w:type="gramStart"/>
      <w:r w:rsidRPr="00EF004D">
        <w:rPr>
          <w:rFonts w:asciiTheme="minorHAnsi" w:hAnsiTheme="minorHAnsi"/>
          <w:sz w:val="28"/>
          <w:szCs w:val="28"/>
        </w:rPr>
        <w:t>tummo</w:t>
      </w:r>
      <w:proofErr w:type="spellEnd"/>
      <w:proofErr w:type="gramEnd"/>
      <w:r w:rsidRPr="00EF004D">
        <w:rPr>
          <w:rFonts w:asciiTheme="minorHAnsi" w:hAnsiTheme="minorHAnsi"/>
          <w:sz w:val="28"/>
          <w:szCs w:val="28"/>
        </w:rPr>
        <w:t>"), the generation of heat in one's own body, as being "the very foundation of the whole of Tibetan yoga."</w:t>
      </w:r>
      <w:hyperlink r:id="rId635" w:anchor="cite_note-301" w:history="1">
        <w:r w:rsidRPr="00EF004D">
          <w:rPr>
            <w:rStyle w:val="Hyperlink"/>
            <w:rFonts w:asciiTheme="minorHAnsi" w:hAnsiTheme="minorHAnsi"/>
            <w:color w:val="auto"/>
            <w:sz w:val="28"/>
            <w:szCs w:val="28"/>
            <w:u w:val="none"/>
            <w:vertAlign w:val="superscript"/>
          </w:rPr>
          <w:t>[277]</w:t>
        </w:r>
      </w:hyperlink>
      <w:r w:rsidRPr="00EF004D">
        <w:rPr>
          <w:rStyle w:val="apple-converted-space"/>
          <w:rFonts w:asciiTheme="minorHAnsi" w:hAnsiTheme="minorHAnsi"/>
          <w:sz w:val="28"/>
          <w:szCs w:val="28"/>
        </w:rPr>
        <w:t> </w:t>
      </w:r>
      <w:r w:rsidRPr="00EF004D">
        <w:rPr>
          <w:rFonts w:asciiTheme="minorHAnsi" w:hAnsiTheme="minorHAnsi"/>
          <w:sz w:val="28"/>
          <w:szCs w:val="28"/>
        </w:rPr>
        <w:t>Chang also claims that Tibetan yoga involves reconciliation of apparent polarities, such as</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"https://en.wikipedia.org/wiki/Prana" \o "Prana"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prana</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and mind, relating this to theoretical implications of</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"https://en.wikipedia.org/wiki/Tantrism" \o "Tantrism"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tantrism</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w:t>
      </w:r>
    </w:p>
    <w:p w:rsidR="00861AD5" w:rsidRPr="00EF004D" w:rsidRDefault="00861AD5" w:rsidP="00EF004D">
      <w:pPr>
        <w:pStyle w:val="Heading2"/>
        <w:shd w:val="clear" w:color="auto" w:fill="FFFFFF"/>
        <w:spacing w:line="276" w:lineRule="auto"/>
        <w:contextualSpacing/>
        <w:jc w:val="both"/>
        <w:rPr>
          <w:rFonts w:asciiTheme="minorHAnsi" w:hAnsiTheme="minorHAnsi"/>
          <w:sz w:val="28"/>
          <w:szCs w:val="28"/>
        </w:rPr>
      </w:pPr>
      <w:r w:rsidRPr="00EF004D">
        <w:rPr>
          <w:rStyle w:val="mw-headline"/>
          <w:rFonts w:asciiTheme="minorHAnsi" w:hAnsiTheme="minorHAnsi"/>
          <w:sz w:val="28"/>
          <w:szCs w:val="28"/>
        </w:rPr>
        <w:t>Reception in other religions</w:t>
      </w:r>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Christianity</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Some Christians integrate yoga and other aspects of Eastern spirituality with prayer and meditation. This has been attributed to a desire to experience God in a more complete way.</w:t>
      </w:r>
      <w:hyperlink r:id="rId636" w:anchor="cite_note-nytimes_vatican-302" w:history="1">
        <w:r w:rsidRPr="00EF004D">
          <w:rPr>
            <w:rStyle w:val="Hyperlink"/>
            <w:rFonts w:asciiTheme="minorHAnsi" w:hAnsiTheme="minorHAnsi"/>
            <w:color w:val="auto"/>
            <w:sz w:val="28"/>
            <w:szCs w:val="28"/>
            <w:u w:val="none"/>
            <w:vertAlign w:val="superscript"/>
          </w:rPr>
          <w:t>[278]</w:t>
        </w:r>
      </w:hyperlink>
      <w:r w:rsidRPr="00EF004D">
        <w:rPr>
          <w:rStyle w:val="apple-converted-space"/>
          <w:rFonts w:asciiTheme="minorHAnsi" w:hAnsiTheme="minorHAnsi"/>
          <w:sz w:val="28"/>
          <w:szCs w:val="28"/>
        </w:rPr>
        <w:t> </w:t>
      </w:r>
      <w:r w:rsidRPr="00EF004D">
        <w:rPr>
          <w:rFonts w:asciiTheme="minorHAnsi" w:hAnsiTheme="minorHAnsi"/>
          <w:sz w:val="28"/>
          <w:szCs w:val="28"/>
        </w:rPr>
        <w:t>In 2013, Monsignor</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"https://en.wikipedia.org/wiki/Raffaello_Martinelli" \o "Raffaello Martinelli"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Raffaello</w:t>
      </w:r>
      <w:proofErr w:type="spellEnd"/>
      <w:r w:rsidRPr="00EF004D">
        <w:rPr>
          <w:rStyle w:val="Hyperlink"/>
          <w:rFonts w:asciiTheme="minorHAnsi" w:hAnsiTheme="minorHAnsi"/>
          <w:color w:val="auto"/>
          <w:sz w:val="28"/>
          <w:szCs w:val="28"/>
          <w:u w:val="none"/>
        </w:rPr>
        <w:t xml:space="preserve"> </w:t>
      </w:r>
      <w:proofErr w:type="spellStart"/>
      <w:r w:rsidRPr="00EF004D">
        <w:rPr>
          <w:rStyle w:val="Hyperlink"/>
          <w:rFonts w:asciiTheme="minorHAnsi" w:hAnsiTheme="minorHAnsi"/>
          <w:color w:val="auto"/>
          <w:sz w:val="28"/>
          <w:szCs w:val="28"/>
          <w:u w:val="none"/>
        </w:rPr>
        <w:t>Martinelli</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xml:space="preserve">, servicing Congregation for the Doctrine of the Faith, having worked for over 23 years with Cardinal Joseph </w:t>
      </w:r>
      <w:proofErr w:type="spellStart"/>
      <w:r w:rsidRPr="00EF004D">
        <w:rPr>
          <w:rFonts w:asciiTheme="minorHAnsi" w:hAnsiTheme="minorHAnsi"/>
          <w:sz w:val="28"/>
          <w:szCs w:val="28"/>
        </w:rPr>
        <w:t>Ratzinger</w:t>
      </w:r>
      <w:proofErr w:type="spellEnd"/>
      <w:r w:rsidRPr="00EF004D">
        <w:rPr>
          <w:rFonts w:asciiTheme="minorHAnsi" w:hAnsiTheme="minorHAnsi"/>
          <w:sz w:val="28"/>
          <w:szCs w:val="28"/>
        </w:rPr>
        <w:t xml:space="preserve"> (</w:t>
      </w:r>
      <w:hyperlink r:id="rId637" w:tooltip="Pope Benedict XVI" w:history="1">
        <w:r w:rsidRPr="00EF004D">
          <w:rPr>
            <w:rStyle w:val="Hyperlink"/>
            <w:rFonts w:asciiTheme="minorHAnsi" w:hAnsiTheme="minorHAnsi"/>
            <w:color w:val="auto"/>
            <w:sz w:val="28"/>
            <w:szCs w:val="28"/>
            <w:u w:val="none"/>
          </w:rPr>
          <w:t>Pope Benedict XVI</w:t>
        </w:r>
      </w:hyperlink>
      <w:r w:rsidRPr="00EF004D">
        <w:rPr>
          <w:rFonts w:asciiTheme="minorHAnsi" w:hAnsiTheme="minorHAnsi"/>
          <w:sz w:val="28"/>
          <w:szCs w:val="28"/>
        </w:rPr>
        <w:t>),</w:t>
      </w:r>
      <w:hyperlink r:id="rId638" w:anchor="cite_note-303" w:history="1">
        <w:r w:rsidRPr="00EF004D">
          <w:rPr>
            <w:rStyle w:val="Hyperlink"/>
            <w:rFonts w:asciiTheme="minorHAnsi" w:hAnsiTheme="minorHAnsi"/>
            <w:color w:val="auto"/>
            <w:sz w:val="28"/>
            <w:szCs w:val="28"/>
            <w:u w:val="none"/>
            <w:vertAlign w:val="superscript"/>
          </w:rPr>
          <w:t>[279]</w:t>
        </w:r>
      </w:hyperlink>
      <w:r w:rsidRPr="00EF004D">
        <w:rPr>
          <w:rStyle w:val="apple-converted-space"/>
          <w:rFonts w:asciiTheme="minorHAnsi" w:hAnsiTheme="minorHAnsi"/>
          <w:sz w:val="28"/>
          <w:szCs w:val="28"/>
        </w:rPr>
        <w:t> </w:t>
      </w:r>
      <w:r w:rsidRPr="00EF004D">
        <w:rPr>
          <w:rFonts w:asciiTheme="minorHAnsi" w:hAnsiTheme="minorHAnsi"/>
          <w:sz w:val="28"/>
          <w:szCs w:val="28"/>
        </w:rPr>
        <w:t>said that for his</w:t>
      </w:r>
      <w:r w:rsidRPr="00EF004D">
        <w:rPr>
          <w:rStyle w:val="apple-converted-space"/>
          <w:rFonts w:asciiTheme="minorHAnsi" w:hAnsiTheme="minorHAnsi"/>
          <w:sz w:val="28"/>
          <w:szCs w:val="28"/>
        </w:rPr>
        <w:t> </w:t>
      </w:r>
      <w:hyperlink r:id="rId639" w:tooltip="Meditation" w:history="1">
        <w:r w:rsidRPr="00EF004D">
          <w:rPr>
            <w:rStyle w:val="Hyperlink"/>
            <w:rFonts w:asciiTheme="minorHAnsi" w:hAnsiTheme="minorHAnsi"/>
            <w:color w:val="auto"/>
            <w:sz w:val="28"/>
            <w:szCs w:val="28"/>
            <w:u w:val="none"/>
          </w:rPr>
          <w:t>Meditation</w:t>
        </w:r>
      </w:hyperlink>
      <w:r w:rsidRPr="00EF004D">
        <w:rPr>
          <w:rFonts w:asciiTheme="minorHAnsi" w:hAnsiTheme="minorHAnsi"/>
          <w:sz w:val="28"/>
          <w:szCs w:val="28"/>
        </w:rPr>
        <w:t>, a Christian can learn from other religious traditions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"https://en.wikipedia.org/wiki/Zen" \o "Zen"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zen</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yoga, controlled respiration,</w:t>
      </w:r>
      <w:r w:rsidRPr="00EF004D">
        <w:rPr>
          <w:rStyle w:val="apple-converted-space"/>
          <w:rFonts w:asciiTheme="minorHAnsi" w:hAnsiTheme="minorHAnsi"/>
          <w:sz w:val="28"/>
          <w:szCs w:val="28"/>
        </w:rPr>
        <w:t> </w:t>
      </w:r>
      <w:hyperlink r:id="rId640" w:tooltip="Mantra" w:history="1">
        <w:r w:rsidRPr="00EF004D">
          <w:rPr>
            <w:rStyle w:val="Hyperlink"/>
            <w:rFonts w:asciiTheme="minorHAnsi" w:hAnsiTheme="minorHAnsi"/>
            <w:color w:val="auto"/>
            <w:sz w:val="28"/>
            <w:szCs w:val="28"/>
            <w:u w:val="none"/>
          </w:rPr>
          <w:t>Mantra</w:t>
        </w:r>
      </w:hyperlink>
      <w:r w:rsidRPr="00EF004D">
        <w:rPr>
          <w:rFonts w:asciiTheme="minorHAnsi" w:hAnsiTheme="minorHAnsi"/>
          <w:sz w:val="28"/>
          <w:szCs w:val="28"/>
        </w:rPr>
        <w:t>), quoting</w:t>
      </w:r>
      <w:r w:rsidRPr="00EF004D">
        <w:rPr>
          <w:rStyle w:val="apple-converted-space"/>
          <w:rFonts w:asciiTheme="minorHAnsi" w:hAnsiTheme="minorHAnsi"/>
          <w:sz w:val="28"/>
          <w:szCs w:val="28"/>
        </w:rPr>
        <w:t> </w:t>
      </w:r>
      <w:hyperlink r:id="rId641" w:tooltip="Aspects of Christian meditation" w:history="1">
        <w:r w:rsidRPr="00EF004D">
          <w:rPr>
            <w:rStyle w:val="Hyperlink"/>
            <w:rFonts w:asciiTheme="minorHAnsi" w:hAnsiTheme="minorHAnsi"/>
            <w:color w:val="auto"/>
            <w:sz w:val="28"/>
            <w:szCs w:val="28"/>
            <w:u w:val="none"/>
          </w:rPr>
          <w:t>Aspects of Christian meditation</w:t>
        </w:r>
      </w:hyperlink>
      <w:r w:rsidRPr="00EF004D">
        <w:rPr>
          <w:rFonts w:asciiTheme="minorHAnsi" w:hAnsiTheme="minorHAnsi"/>
          <w:sz w:val="28"/>
          <w:szCs w:val="28"/>
        </w:rPr>
        <w:t>: "Just as "the</w:t>
      </w:r>
      <w:r w:rsidRPr="00EF004D">
        <w:rPr>
          <w:rStyle w:val="apple-converted-space"/>
          <w:rFonts w:asciiTheme="minorHAnsi" w:hAnsiTheme="minorHAnsi"/>
          <w:sz w:val="28"/>
          <w:szCs w:val="28"/>
        </w:rPr>
        <w:t> </w:t>
      </w:r>
      <w:hyperlink r:id="rId642" w:tooltip="Catholic Church" w:history="1">
        <w:r w:rsidRPr="00EF004D">
          <w:rPr>
            <w:rStyle w:val="Hyperlink"/>
            <w:rFonts w:asciiTheme="minorHAnsi" w:hAnsiTheme="minorHAnsi"/>
            <w:color w:val="auto"/>
            <w:sz w:val="28"/>
            <w:szCs w:val="28"/>
            <w:u w:val="none"/>
          </w:rPr>
          <w:t>Catholic Church</w:t>
        </w:r>
      </w:hyperlink>
      <w:r w:rsidRPr="00EF004D">
        <w:rPr>
          <w:rStyle w:val="apple-converted-space"/>
          <w:rFonts w:asciiTheme="minorHAnsi" w:hAnsiTheme="minorHAnsi"/>
          <w:sz w:val="28"/>
          <w:szCs w:val="28"/>
        </w:rPr>
        <w:t> </w:t>
      </w:r>
      <w:r w:rsidRPr="00EF004D">
        <w:rPr>
          <w:rFonts w:asciiTheme="minorHAnsi" w:hAnsiTheme="minorHAnsi"/>
          <w:sz w:val="28"/>
          <w:szCs w:val="28"/>
        </w:rPr>
        <w:t>rejects nothing of what is true and holy in these religions," neither should these ways be rejected out of hand simply because they are not Christian. On the contrary, one can take from them what is useful so long as the Christian conception of prayer, its logic and requirements are never obscured. It is within the context of all of this that these bits and pieces should be taken up and expressed anew."</w:t>
      </w:r>
      <w:hyperlink r:id="rId643" w:anchor="cite_note-304" w:history="1">
        <w:r w:rsidRPr="00EF004D">
          <w:rPr>
            <w:rStyle w:val="Hyperlink"/>
            <w:rFonts w:asciiTheme="minorHAnsi" w:hAnsiTheme="minorHAnsi"/>
            <w:color w:val="auto"/>
            <w:sz w:val="28"/>
            <w:szCs w:val="28"/>
            <w:u w:val="none"/>
            <w:vertAlign w:val="superscript"/>
          </w:rPr>
          <w:t>[280]</w:t>
        </w:r>
      </w:hyperlink>
      <w:r w:rsidRPr="00EF004D">
        <w:rPr>
          <w:rStyle w:val="apple-converted-space"/>
          <w:rFonts w:asciiTheme="minorHAnsi" w:hAnsiTheme="minorHAnsi"/>
          <w:sz w:val="28"/>
          <w:szCs w:val="28"/>
        </w:rPr>
        <w:t> </w:t>
      </w:r>
      <w:r w:rsidRPr="00EF004D">
        <w:rPr>
          <w:rFonts w:asciiTheme="minorHAnsi" w:hAnsiTheme="minorHAnsi"/>
          <w:sz w:val="28"/>
          <w:szCs w:val="28"/>
        </w:rPr>
        <w:t>Previously, the</w:t>
      </w:r>
      <w:r w:rsidRPr="00EF004D">
        <w:rPr>
          <w:rStyle w:val="apple-converted-space"/>
          <w:rFonts w:asciiTheme="minorHAnsi" w:hAnsiTheme="minorHAnsi"/>
          <w:sz w:val="28"/>
          <w:szCs w:val="28"/>
        </w:rPr>
        <w:t> </w:t>
      </w:r>
      <w:hyperlink r:id="rId644" w:tooltip="Roman Catholic Church" w:history="1">
        <w:r w:rsidRPr="00EF004D">
          <w:rPr>
            <w:rStyle w:val="Hyperlink"/>
            <w:rFonts w:asciiTheme="minorHAnsi" w:hAnsiTheme="minorHAnsi"/>
            <w:color w:val="auto"/>
            <w:sz w:val="28"/>
            <w:szCs w:val="28"/>
            <w:u w:val="none"/>
          </w:rPr>
          <w:t>Roman Catholic Church</w:t>
        </w:r>
      </w:hyperlink>
      <w:r w:rsidRPr="00EF004D">
        <w:rPr>
          <w:rFonts w:asciiTheme="minorHAnsi" w:hAnsiTheme="minorHAnsi"/>
          <w:sz w:val="28"/>
          <w:szCs w:val="28"/>
        </w:rPr>
        <w:t>, and some other Christian organizations have expressed concerns and disapproval with respect to some eastern and</w:t>
      </w:r>
      <w:r w:rsidRPr="00EF004D">
        <w:rPr>
          <w:rStyle w:val="apple-converted-space"/>
          <w:rFonts w:asciiTheme="minorHAnsi" w:hAnsiTheme="minorHAnsi"/>
          <w:sz w:val="28"/>
          <w:szCs w:val="28"/>
        </w:rPr>
        <w:t> </w:t>
      </w:r>
      <w:hyperlink r:id="rId645" w:tooltip="New Age" w:history="1">
        <w:r w:rsidRPr="00EF004D">
          <w:rPr>
            <w:rStyle w:val="Hyperlink"/>
            <w:rFonts w:asciiTheme="minorHAnsi" w:hAnsiTheme="minorHAnsi"/>
            <w:color w:val="auto"/>
            <w:sz w:val="28"/>
            <w:szCs w:val="28"/>
            <w:u w:val="none"/>
          </w:rPr>
          <w:t>New Age</w:t>
        </w:r>
      </w:hyperlink>
      <w:r w:rsidRPr="00EF004D">
        <w:rPr>
          <w:rStyle w:val="apple-converted-space"/>
          <w:rFonts w:asciiTheme="minorHAnsi" w:hAnsiTheme="minorHAnsi"/>
          <w:sz w:val="28"/>
          <w:szCs w:val="28"/>
        </w:rPr>
        <w:t> </w:t>
      </w:r>
      <w:r w:rsidRPr="00EF004D">
        <w:rPr>
          <w:rFonts w:asciiTheme="minorHAnsi" w:hAnsiTheme="minorHAnsi"/>
          <w:sz w:val="28"/>
          <w:szCs w:val="28"/>
        </w:rPr>
        <w:t>practices that include yoga and meditation.</w:t>
      </w:r>
      <w:hyperlink r:id="rId646" w:anchor="cite_note-305" w:history="1">
        <w:r w:rsidRPr="00EF004D">
          <w:rPr>
            <w:rStyle w:val="Hyperlink"/>
            <w:rFonts w:asciiTheme="minorHAnsi" w:hAnsiTheme="minorHAnsi"/>
            <w:color w:val="auto"/>
            <w:sz w:val="28"/>
            <w:szCs w:val="28"/>
            <w:u w:val="none"/>
            <w:vertAlign w:val="superscript"/>
          </w:rPr>
          <w:t>[281</w:t>
        </w:r>
        <w:proofErr w:type="gramStart"/>
        <w:r w:rsidRPr="00EF004D">
          <w:rPr>
            <w:rStyle w:val="Hyperlink"/>
            <w:rFonts w:asciiTheme="minorHAnsi" w:hAnsiTheme="minorHAnsi"/>
            <w:color w:val="auto"/>
            <w:sz w:val="28"/>
            <w:szCs w:val="28"/>
            <w:u w:val="none"/>
            <w:vertAlign w:val="superscript"/>
          </w:rPr>
          <w:t>]</w:t>
        </w:r>
        <w:proofErr w:type="gramEnd"/>
      </w:hyperlink>
      <w:hyperlink r:id="rId647" w:anchor="cite_note-306" w:history="1">
        <w:r w:rsidRPr="00EF004D">
          <w:rPr>
            <w:rStyle w:val="Hyperlink"/>
            <w:rFonts w:asciiTheme="minorHAnsi" w:hAnsiTheme="minorHAnsi"/>
            <w:color w:val="auto"/>
            <w:sz w:val="28"/>
            <w:szCs w:val="28"/>
            <w:u w:val="none"/>
            <w:vertAlign w:val="superscript"/>
          </w:rPr>
          <w:t>[282]</w:t>
        </w:r>
      </w:hyperlink>
      <w:hyperlink r:id="rId648" w:anchor="cite_note-307" w:history="1">
        <w:r w:rsidRPr="00EF004D">
          <w:rPr>
            <w:rStyle w:val="Hyperlink"/>
            <w:rFonts w:asciiTheme="minorHAnsi" w:hAnsiTheme="minorHAnsi"/>
            <w:color w:val="auto"/>
            <w:sz w:val="28"/>
            <w:szCs w:val="28"/>
            <w:u w:val="none"/>
            <w:vertAlign w:val="superscript"/>
          </w:rPr>
          <w:t>[283]</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In 1989 and 2003, the</w:t>
      </w:r>
      <w:r w:rsidRPr="00EF004D">
        <w:rPr>
          <w:rStyle w:val="apple-converted-space"/>
          <w:rFonts w:asciiTheme="minorHAnsi" w:hAnsiTheme="minorHAnsi"/>
          <w:sz w:val="28"/>
          <w:szCs w:val="28"/>
        </w:rPr>
        <w:t> </w:t>
      </w:r>
      <w:hyperlink r:id="rId649" w:tooltip="Holy Office" w:history="1">
        <w:r w:rsidRPr="00EF004D">
          <w:rPr>
            <w:rStyle w:val="Hyperlink"/>
            <w:rFonts w:asciiTheme="minorHAnsi" w:hAnsiTheme="minorHAnsi"/>
            <w:color w:val="auto"/>
            <w:sz w:val="28"/>
            <w:szCs w:val="28"/>
            <w:u w:val="none"/>
          </w:rPr>
          <w:t>Vatican</w:t>
        </w:r>
      </w:hyperlink>
      <w:r w:rsidRPr="00EF004D">
        <w:rPr>
          <w:rStyle w:val="apple-converted-space"/>
          <w:rFonts w:asciiTheme="minorHAnsi" w:hAnsiTheme="minorHAnsi"/>
          <w:sz w:val="28"/>
          <w:szCs w:val="28"/>
        </w:rPr>
        <w:t> </w:t>
      </w:r>
      <w:r w:rsidRPr="00EF004D">
        <w:rPr>
          <w:rFonts w:asciiTheme="minorHAnsi" w:hAnsiTheme="minorHAnsi"/>
          <w:sz w:val="28"/>
          <w:szCs w:val="28"/>
        </w:rPr>
        <w:t>issued two documents:</w:t>
      </w:r>
      <w:r w:rsidRPr="00EF004D">
        <w:rPr>
          <w:rStyle w:val="apple-converted-space"/>
          <w:rFonts w:asciiTheme="minorHAnsi" w:hAnsiTheme="minorHAnsi"/>
          <w:sz w:val="28"/>
          <w:szCs w:val="28"/>
        </w:rPr>
        <w:t> </w:t>
      </w:r>
      <w:hyperlink r:id="rId650" w:tooltip="Aspects of Christian meditation" w:history="1">
        <w:r w:rsidRPr="00EF004D">
          <w:rPr>
            <w:rStyle w:val="Hyperlink"/>
            <w:rFonts w:asciiTheme="minorHAnsi" w:hAnsiTheme="minorHAnsi"/>
            <w:i/>
            <w:iCs/>
            <w:color w:val="auto"/>
            <w:sz w:val="28"/>
            <w:szCs w:val="28"/>
            <w:u w:val="none"/>
          </w:rPr>
          <w:t>Aspects of Christian meditation</w:t>
        </w:r>
      </w:hyperlink>
      <w:r w:rsidRPr="00EF004D">
        <w:rPr>
          <w:rStyle w:val="apple-converted-space"/>
          <w:rFonts w:asciiTheme="minorHAnsi" w:hAnsiTheme="minorHAnsi"/>
          <w:sz w:val="28"/>
          <w:szCs w:val="28"/>
        </w:rPr>
        <w:t> </w:t>
      </w:r>
      <w:r w:rsidRPr="00EF004D">
        <w:rPr>
          <w:rFonts w:asciiTheme="minorHAnsi" w:hAnsiTheme="minorHAnsi"/>
          <w:sz w:val="28"/>
          <w:szCs w:val="28"/>
        </w:rPr>
        <w:t>and "</w:t>
      </w:r>
      <w:hyperlink r:id="rId651" w:tooltip="A Christian reflection on the New Age" w:history="1">
        <w:r w:rsidRPr="00EF004D">
          <w:rPr>
            <w:rStyle w:val="Hyperlink"/>
            <w:rFonts w:asciiTheme="minorHAnsi" w:hAnsiTheme="minorHAnsi"/>
            <w:color w:val="auto"/>
            <w:sz w:val="28"/>
            <w:szCs w:val="28"/>
            <w:u w:val="none"/>
          </w:rPr>
          <w:t>A Christian reflection on the New Age</w:t>
        </w:r>
      </w:hyperlink>
      <w:r w:rsidRPr="00EF004D">
        <w:rPr>
          <w:rFonts w:asciiTheme="minorHAnsi" w:hAnsiTheme="minorHAnsi"/>
          <w:sz w:val="28"/>
          <w:szCs w:val="28"/>
        </w:rPr>
        <w:t>," that were mostly critical of eastern and New Age practices. The 2003 document was published as a 90-page handbook detailing the Vatican's position.</w:t>
      </w:r>
      <w:hyperlink r:id="rId652" w:anchor="cite_note-308" w:history="1">
        <w:r w:rsidRPr="00EF004D">
          <w:rPr>
            <w:rStyle w:val="Hyperlink"/>
            <w:rFonts w:asciiTheme="minorHAnsi" w:hAnsiTheme="minorHAnsi"/>
            <w:color w:val="auto"/>
            <w:sz w:val="28"/>
            <w:szCs w:val="28"/>
            <w:u w:val="none"/>
            <w:vertAlign w:val="superscript"/>
          </w:rPr>
          <w:t>[284]</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The Vatican warned that concentration on the physical aspects of meditation "can degenerate into a cult of the body" and that equating bodily states with mysticism "could also lead to psychic disturbance and, at times, to moral deviations." Such has been compared </w:t>
      </w:r>
      <w:r w:rsidRPr="00EF004D">
        <w:rPr>
          <w:rFonts w:asciiTheme="minorHAnsi" w:hAnsiTheme="minorHAnsi"/>
          <w:sz w:val="28"/>
          <w:szCs w:val="28"/>
        </w:rPr>
        <w:lastRenderedPageBreak/>
        <w:t xml:space="preserve">to the early days of Christianity, when the church opposed the </w:t>
      </w:r>
      <w:proofErr w:type="spellStart"/>
      <w:r w:rsidRPr="00EF004D">
        <w:rPr>
          <w:rFonts w:asciiTheme="minorHAnsi" w:hAnsiTheme="minorHAnsi"/>
          <w:sz w:val="28"/>
          <w:szCs w:val="28"/>
        </w:rPr>
        <w:t>gnostics'</w:t>
      </w:r>
      <w:proofErr w:type="spellEnd"/>
      <w:r w:rsidRPr="00EF004D">
        <w:rPr>
          <w:rFonts w:asciiTheme="minorHAnsi" w:hAnsiTheme="minorHAnsi"/>
          <w:sz w:val="28"/>
          <w:szCs w:val="28"/>
        </w:rPr>
        <w:t xml:space="preserve"> belief that salvation came not through faith but through a mystical inner knowledge.</w:t>
      </w:r>
      <w:hyperlink r:id="rId653" w:anchor="cite_note-nytimes_vatican-302" w:history="1">
        <w:r w:rsidRPr="00EF004D">
          <w:rPr>
            <w:rStyle w:val="Hyperlink"/>
            <w:rFonts w:asciiTheme="minorHAnsi" w:hAnsiTheme="minorHAnsi"/>
            <w:color w:val="auto"/>
            <w:sz w:val="28"/>
            <w:szCs w:val="28"/>
            <w:u w:val="none"/>
            <w:vertAlign w:val="superscript"/>
          </w:rPr>
          <w:t>[278]</w:t>
        </w:r>
      </w:hyperlink>
      <w:r w:rsidRPr="00EF004D">
        <w:rPr>
          <w:rStyle w:val="apple-converted-space"/>
          <w:rFonts w:asciiTheme="minorHAnsi" w:hAnsiTheme="minorHAnsi"/>
          <w:sz w:val="28"/>
          <w:szCs w:val="28"/>
        </w:rPr>
        <w:t> </w:t>
      </w:r>
      <w:r w:rsidRPr="00EF004D">
        <w:rPr>
          <w:rFonts w:asciiTheme="minorHAnsi" w:hAnsiTheme="minorHAnsi"/>
          <w:sz w:val="28"/>
          <w:szCs w:val="28"/>
        </w:rPr>
        <w:t>The letter also says, "one can see if and how [prayer] might be enriched by meditation methods developed in other religions and cultures"</w:t>
      </w:r>
      <w:hyperlink r:id="rId654" w:anchor="cite_note-Letter_from_Vatican-309" w:history="1">
        <w:r w:rsidRPr="00EF004D">
          <w:rPr>
            <w:rStyle w:val="Hyperlink"/>
            <w:rFonts w:asciiTheme="minorHAnsi" w:hAnsiTheme="minorHAnsi"/>
            <w:color w:val="auto"/>
            <w:sz w:val="28"/>
            <w:szCs w:val="28"/>
            <w:u w:val="none"/>
            <w:vertAlign w:val="superscript"/>
          </w:rPr>
          <w:t>[285]</w:t>
        </w:r>
      </w:hyperlink>
      <w:r w:rsidRPr="00EF004D">
        <w:rPr>
          <w:rStyle w:val="apple-converted-space"/>
          <w:rFonts w:asciiTheme="minorHAnsi" w:hAnsiTheme="minorHAnsi"/>
          <w:sz w:val="28"/>
          <w:szCs w:val="28"/>
        </w:rPr>
        <w:t> </w:t>
      </w:r>
      <w:r w:rsidRPr="00EF004D">
        <w:rPr>
          <w:rFonts w:asciiTheme="minorHAnsi" w:hAnsiTheme="minorHAnsi"/>
          <w:sz w:val="28"/>
          <w:szCs w:val="28"/>
        </w:rPr>
        <w:t>but maintains the idea that "there must be some fit between the nature of [other approaches to] prayer and Christian beliefs about ultimate reality."</w:t>
      </w:r>
      <w:hyperlink r:id="rId655" w:anchor="cite_note-nytimes_vatican-302" w:history="1">
        <w:r w:rsidRPr="00EF004D">
          <w:rPr>
            <w:rStyle w:val="Hyperlink"/>
            <w:rFonts w:asciiTheme="minorHAnsi" w:hAnsiTheme="minorHAnsi"/>
            <w:color w:val="auto"/>
            <w:sz w:val="28"/>
            <w:szCs w:val="28"/>
            <w:u w:val="none"/>
            <w:vertAlign w:val="superscript"/>
          </w:rPr>
          <w:t>[278]</w:t>
        </w:r>
      </w:hyperlink>
      <w:r w:rsidRPr="00EF004D">
        <w:rPr>
          <w:rStyle w:val="apple-converted-space"/>
          <w:rFonts w:asciiTheme="minorHAnsi" w:hAnsiTheme="minorHAnsi"/>
          <w:sz w:val="28"/>
          <w:szCs w:val="28"/>
        </w:rPr>
        <w:t> </w:t>
      </w:r>
      <w:proofErr w:type="gramStart"/>
      <w:r w:rsidRPr="00EF004D">
        <w:rPr>
          <w:rFonts w:asciiTheme="minorHAnsi" w:hAnsiTheme="minorHAnsi"/>
          <w:sz w:val="28"/>
          <w:szCs w:val="28"/>
        </w:rPr>
        <w:t>Some</w:t>
      </w:r>
      <w:proofErr w:type="gramEnd"/>
      <w:r w:rsidRPr="00EF004D">
        <w:rPr>
          <w:rStyle w:val="apple-converted-space"/>
          <w:rFonts w:asciiTheme="minorHAnsi" w:hAnsiTheme="minorHAnsi"/>
          <w:sz w:val="28"/>
          <w:szCs w:val="28"/>
        </w:rPr>
        <w:t> </w:t>
      </w:r>
      <w:hyperlink r:id="rId656" w:tooltip="Fundamental Christianity" w:history="1">
        <w:r w:rsidRPr="00EF004D">
          <w:rPr>
            <w:rStyle w:val="Hyperlink"/>
            <w:rFonts w:asciiTheme="minorHAnsi" w:hAnsiTheme="minorHAnsi"/>
            <w:color w:val="auto"/>
            <w:sz w:val="28"/>
            <w:szCs w:val="28"/>
            <w:u w:val="none"/>
          </w:rPr>
          <w:t>fundamentalist</w:t>
        </w:r>
      </w:hyperlink>
      <w:r w:rsidRPr="00EF004D">
        <w:rPr>
          <w:rStyle w:val="apple-converted-space"/>
          <w:rFonts w:asciiTheme="minorHAnsi" w:hAnsiTheme="minorHAnsi"/>
          <w:sz w:val="28"/>
          <w:szCs w:val="28"/>
        </w:rPr>
        <w:t> </w:t>
      </w:r>
      <w:r w:rsidRPr="00EF004D">
        <w:rPr>
          <w:rFonts w:asciiTheme="minorHAnsi" w:hAnsiTheme="minorHAnsi"/>
          <w:sz w:val="28"/>
          <w:szCs w:val="28"/>
        </w:rPr>
        <w:t>Christian organizations consider yoga to be incompatible with their religious background, considering it a part of the</w:t>
      </w:r>
      <w:r w:rsidRPr="00EF004D">
        <w:rPr>
          <w:rStyle w:val="apple-converted-space"/>
          <w:rFonts w:asciiTheme="minorHAnsi" w:hAnsiTheme="minorHAnsi"/>
          <w:sz w:val="28"/>
          <w:szCs w:val="28"/>
        </w:rPr>
        <w:t> </w:t>
      </w:r>
      <w:hyperlink r:id="rId657" w:tooltip="New Age movement" w:history="1">
        <w:r w:rsidRPr="00EF004D">
          <w:rPr>
            <w:rStyle w:val="Hyperlink"/>
            <w:rFonts w:asciiTheme="minorHAnsi" w:hAnsiTheme="minorHAnsi"/>
            <w:color w:val="auto"/>
            <w:sz w:val="28"/>
            <w:szCs w:val="28"/>
            <w:u w:val="none"/>
          </w:rPr>
          <w:t>New Age movement</w:t>
        </w:r>
      </w:hyperlink>
      <w:r w:rsidRPr="00EF004D">
        <w:rPr>
          <w:rStyle w:val="apple-converted-space"/>
          <w:rFonts w:asciiTheme="minorHAnsi" w:hAnsiTheme="minorHAnsi"/>
          <w:sz w:val="28"/>
          <w:szCs w:val="28"/>
        </w:rPr>
        <w:t> </w:t>
      </w:r>
      <w:r w:rsidRPr="00EF004D">
        <w:rPr>
          <w:rFonts w:asciiTheme="minorHAnsi" w:hAnsiTheme="minorHAnsi"/>
          <w:sz w:val="28"/>
          <w:szCs w:val="28"/>
        </w:rPr>
        <w:t>inconsistent with Christianity.</w:t>
      </w:r>
      <w:hyperlink r:id="rId658" w:anchor="cite_note-310" w:history="1">
        <w:r w:rsidRPr="00EF004D">
          <w:rPr>
            <w:rStyle w:val="Hyperlink"/>
            <w:rFonts w:asciiTheme="minorHAnsi" w:hAnsiTheme="minorHAnsi"/>
            <w:color w:val="auto"/>
            <w:sz w:val="28"/>
            <w:szCs w:val="28"/>
            <w:u w:val="none"/>
            <w:vertAlign w:val="superscript"/>
          </w:rPr>
          <w:t>[286]</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Another view holds that Christian meditation can lead to religious pluralism. This is held by an interdenominational association of Christians that practice it. "The ritual simultaneously operates as an anchor that maintains, enhances, and promotes denominational activity and a sail that allows institutional boundaries to be crossed."</w:t>
      </w:r>
      <w:r w:rsidRPr="00EF004D">
        <w:rPr>
          <w:rStyle w:val="apple-converted-space"/>
          <w:rFonts w:asciiTheme="minorHAnsi" w:hAnsiTheme="minorHAnsi"/>
          <w:sz w:val="28"/>
          <w:szCs w:val="28"/>
        </w:rPr>
        <w:t> </w:t>
      </w:r>
      <w:hyperlink r:id="rId659" w:anchor="cite_note-311" w:history="1">
        <w:r w:rsidRPr="00EF004D">
          <w:rPr>
            <w:rStyle w:val="Hyperlink"/>
            <w:rFonts w:asciiTheme="minorHAnsi" w:hAnsiTheme="minorHAnsi"/>
            <w:color w:val="auto"/>
            <w:sz w:val="28"/>
            <w:szCs w:val="28"/>
            <w:u w:val="none"/>
            <w:vertAlign w:val="superscript"/>
          </w:rPr>
          <w:t>[287]</w:t>
        </w:r>
      </w:hyperlink>
    </w:p>
    <w:p w:rsidR="00861AD5" w:rsidRPr="00EF004D" w:rsidRDefault="00861AD5" w:rsidP="00EF004D">
      <w:pPr>
        <w:pStyle w:val="Heading3"/>
        <w:shd w:val="clear" w:color="auto" w:fill="FFFFFF"/>
        <w:contextualSpacing/>
        <w:jc w:val="both"/>
        <w:rPr>
          <w:rFonts w:asciiTheme="minorHAnsi" w:hAnsiTheme="minorHAnsi"/>
          <w:color w:val="auto"/>
          <w:sz w:val="28"/>
          <w:szCs w:val="28"/>
        </w:rPr>
      </w:pPr>
      <w:r w:rsidRPr="00EF004D">
        <w:rPr>
          <w:rStyle w:val="mw-headline"/>
          <w:rFonts w:asciiTheme="minorHAnsi" w:hAnsiTheme="minorHAnsi"/>
          <w:color w:val="auto"/>
          <w:sz w:val="28"/>
          <w:szCs w:val="28"/>
        </w:rPr>
        <w:t>Islam</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In early 11th century, the Persian scholar</w:t>
      </w:r>
      <w:r w:rsidRPr="00EF004D">
        <w:rPr>
          <w:rStyle w:val="apple-converted-space"/>
          <w:rFonts w:asciiTheme="minorHAnsi" w:hAnsiTheme="minorHAnsi"/>
          <w:sz w:val="28"/>
          <w:szCs w:val="28"/>
        </w:rPr>
        <w:t> </w:t>
      </w:r>
      <w:hyperlink r:id="rId660" w:tooltip="Abū Rayḥān al-Bīrūnī" w:history="1">
        <w:r w:rsidRPr="00EF004D">
          <w:rPr>
            <w:rStyle w:val="Hyperlink"/>
            <w:rFonts w:asciiTheme="minorHAnsi" w:hAnsiTheme="minorHAnsi"/>
            <w:color w:val="auto"/>
            <w:sz w:val="28"/>
            <w:szCs w:val="28"/>
            <w:u w:val="none"/>
          </w:rPr>
          <w:t xml:space="preserve">Al </w:t>
        </w:r>
        <w:proofErr w:type="spellStart"/>
        <w:r w:rsidRPr="00EF004D">
          <w:rPr>
            <w:rStyle w:val="Hyperlink"/>
            <w:rFonts w:asciiTheme="minorHAnsi" w:hAnsiTheme="minorHAnsi"/>
            <w:color w:val="auto"/>
            <w:sz w:val="28"/>
            <w:szCs w:val="28"/>
            <w:u w:val="none"/>
          </w:rPr>
          <w:t>Biruni</w:t>
        </w:r>
        <w:proofErr w:type="spellEnd"/>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visited India, lived with Hindus for 16 years, and with their help translated several significant Sanskrit works into Arabic and Persian languages. One of these was </w:t>
      </w:r>
      <w:proofErr w:type="spellStart"/>
      <w:r w:rsidRPr="00EF004D">
        <w:rPr>
          <w:rFonts w:asciiTheme="minorHAnsi" w:hAnsiTheme="minorHAnsi"/>
          <w:sz w:val="28"/>
          <w:szCs w:val="28"/>
        </w:rPr>
        <w:t>Patanjali's</w:t>
      </w:r>
      <w:proofErr w:type="spellEnd"/>
      <w:r w:rsidRPr="00EF004D">
        <w:rPr>
          <w:rFonts w:asciiTheme="minorHAnsi" w:hAnsiTheme="minorHAnsi"/>
          <w:sz w:val="28"/>
          <w:szCs w:val="28"/>
        </w:rPr>
        <w:t xml:space="preserve"> </w:t>
      </w:r>
      <w:proofErr w:type="spellStart"/>
      <w:r w:rsidRPr="00EF004D">
        <w:rPr>
          <w:rFonts w:asciiTheme="minorHAnsi" w:hAnsiTheme="minorHAnsi"/>
          <w:sz w:val="28"/>
          <w:szCs w:val="28"/>
        </w:rPr>
        <w:t>Yogasutras</w:t>
      </w:r>
      <w:proofErr w:type="spellEnd"/>
      <w:r w:rsidRPr="00EF004D">
        <w:rPr>
          <w:rFonts w:asciiTheme="minorHAnsi" w:hAnsiTheme="minorHAnsi"/>
          <w:sz w:val="28"/>
          <w:szCs w:val="28"/>
        </w:rPr>
        <w:t>.</w:t>
      </w:r>
      <w:hyperlink r:id="rId661" w:anchor="cite_note-sptg-312" w:history="1">
        <w:r w:rsidRPr="00EF004D">
          <w:rPr>
            <w:rStyle w:val="Hyperlink"/>
            <w:rFonts w:asciiTheme="minorHAnsi" w:hAnsiTheme="minorHAnsi"/>
            <w:color w:val="auto"/>
            <w:sz w:val="28"/>
            <w:szCs w:val="28"/>
            <w:u w:val="none"/>
            <w:vertAlign w:val="superscript"/>
          </w:rPr>
          <w:t>[288]</w:t>
        </w:r>
      </w:hyperlink>
      <w:hyperlink r:id="rId662" w:anchor="cite_note-313" w:history="1">
        <w:r w:rsidRPr="00EF004D">
          <w:rPr>
            <w:rStyle w:val="Hyperlink"/>
            <w:rFonts w:asciiTheme="minorHAnsi" w:hAnsiTheme="minorHAnsi"/>
            <w:color w:val="auto"/>
            <w:sz w:val="28"/>
            <w:szCs w:val="28"/>
            <w:u w:val="none"/>
            <w:vertAlign w:val="superscript"/>
          </w:rPr>
          <w:t>[289]</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Al </w:t>
      </w:r>
      <w:proofErr w:type="spellStart"/>
      <w:r w:rsidRPr="00EF004D">
        <w:rPr>
          <w:rFonts w:asciiTheme="minorHAnsi" w:hAnsiTheme="minorHAnsi"/>
          <w:sz w:val="28"/>
          <w:szCs w:val="28"/>
        </w:rPr>
        <w:t>Biruni's</w:t>
      </w:r>
      <w:proofErr w:type="spellEnd"/>
      <w:r w:rsidRPr="00EF004D">
        <w:rPr>
          <w:rFonts w:asciiTheme="minorHAnsi" w:hAnsiTheme="minorHAnsi"/>
          <w:sz w:val="28"/>
          <w:szCs w:val="28"/>
        </w:rPr>
        <w:t xml:space="preserve"> translation preserved many of the core themes of </w:t>
      </w:r>
      <w:proofErr w:type="spellStart"/>
      <w:r w:rsidRPr="00EF004D">
        <w:rPr>
          <w:rFonts w:asciiTheme="minorHAnsi" w:hAnsiTheme="minorHAnsi"/>
          <w:sz w:val="28"/>
          <w:szCs w:val="28"/>
        </w:rPr>
        <w:t>Patañjali</w:t>
      </w:r>
      <w:proofErr w:type="spellEnd"/>
      <w:r w:rsidRPr="00EF004D">
        <w:rPr>
          <w:rFonts w:asciiTheme="minorHAnsi" w:hAnsiTheme="minorHAnsi"/>
          <w:sz w:val="28"/>
          <w:szCs w:val="28"/>
        </w:rPr>
        <w:t xml:space="preserve"> 's Yoga philosophy, but certain sutras and analytical commentaries were restated making it more consistent with Islamic monotheistic theology.</w:t>
      </w:r>
      <w:hyperlink r:id="rId663" w:anchor="cite_note-sptg-312" w:history="1">
        <w:r w:rsidRPr="00EF004D">
          <w:rPr>
            <w:rStyle w:val="Hyperlink"/>
            <w:rFonts w:asciiTheme="minorHAnsi" w:hAnsiTheme="minorHAnsi"/>
            <w:color w:val="auto"/>
            <w:sz w:val="28"/>
            <w:szCs w:val="28"/>
            <w:u w:val="none"/>
            <w:vertAlign w:val="superscript"/>
          </w:rPr>
          <w:t>[288</w:t>
        </w:r>
        <w:proofErr w:type="gramStart"/>
        <w:r w:rsidRPr="00EF004D">
          <w:rPr>
            <w:rStyle w:val="Hyperlink"/>
            <w:rFonts w:asciiTheme="minorHAnsi" w:hAnsiTheme="minorHAnsi"/>
            <w:color w:val="auto"/>
            <w:sz w:val="28"/>
            <w:szCs w:val="28"/>
            <w:u w:val="none"/>
            <w:vertAlign w:val="superscript"/>
          </w:rPr>
          <w:t>]</w:t>
        </w:r>
        <w:proofErr w:type="gramEnd"/>
      </w:hyperlink>
      <w:hyperlink r:id="rId664" w:anchor="cite_note-314" w:history="1">
        <w:r w:rsidRPr="00EF004D">
          <w:rPr>
            <w:rStyle w:val="Hyperlink"/>
            <w:rFonts w:asciiTheme="minorHAnsi" w:hAnsiTheme="minorHAnsi"/>
            <w:color w:val="auto"/>
            <w:sz w:val="28"/>
            <w:szCs w:val="28"/>
            <w:u w:val="none"/>
            <w:vertAlign w:val="superscript"/>
          </w:rPr>
          <w:t>[290]</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Al </w:t>
      </w:r>
      <w:proofErr w:type="spellStart"/>
      <w:r w:rsidRPr="00EF004D">
        <w:rPr>
          <w:rFonts w:asciiTheme="minorHAnsi" w:hAnsiTheme="minorHAnsi"/>
          <w:sz w:val="28"/>
          <w:szCs w:val="28"/>
        </w:rPr>
        <w:t>Biruni's</w:t>
      </w:r>
      <w:proofErr w:type="spellEnd"/>
      <w:r w:rsidRPr="00EF004D">
        <w:rPr>
          <w:rFonts w:asciiTheme="minorHAnsi" w:hAnsiTheme="minorHAnsi"/>
          <w:sz w:val="28"/>
          <w:szCs w:val="28"/>
        </w:rPr>
        <w:t xml:space="preserve"> version of Yoga Sutras reached Persia and Arabian peninsula by about 1050 AD. Later, in the 16th century, </w:t>
      </w:r>
      <w:proofErr w:type="gramStart"/>
      <w:r w:rsidRPr="00EF004D">
        <w:rPr>
          <w:rFonts w:asciiTheme="minorHAnsi" w:hAnsiTheme="minorHAnsi"/>
          <w:sz w:val="28"/>
          <w:szCs w:val="28"/>
        </w:rPr>
        <w:t>the hath</w:t>
      </w:r>
      <w:proofErr w:type="gramEnd"/>
      <w:r w:rsidRPr="00EF004D">
        <w:rPr>
          <w:rFonts w:asciiTheme="minorHAnsi" w:hAnsiTheme="minorHAnsi"/>
          <w:sz w:val="28"/>
          <w:szCs w:val="28"/>
        </w:rPr>
        <w:t xml:space="preserve"> yoga text</w:t>
      </w:r>
      <w:r w:rsidRPr="00EF004D">
        <w:rPr>
          <w:rStyle w:val="apple-converted-space"/>
          <w:rFonts w:asciiTheme="minorHAnsi" w:hAnsiTheme="minorHAnsi"/>
          <w:sz w:val="28"/>
          <w:szCs w:val="28"/>
        </w:rPr>
        <w:t> </w:t>
      </w:r>
      <w:proofErr w:type="spellStart"/>
      <w:r w:rsidRPr="00EF004D">
        <w:rPr>
          <w:rFonts w:asciiTheme="minorHAnsi" w:hAnsiTheme="minorHAnsi"/>
          <w:i/>
          <w:iCs/>
          <w:sz w:val="28"/>
          <w:szCs w:val="28"/>
        </w:rPr>
        <w:t>Amritakunda</w:t>
      </w:r>
      <w:proofErr w:type="spellEnd"/>
      <w:r w:rsidRPr="00EF004D">
        <w:rPr>
          <w:rStyle w:val="apple-converted-space"/>
          <w:rFonts w:asciiTheme="minorHAnsi" w:hAnsiTheme="minorHAnsi"/>
          <w:sz w:val="28"/>
          <w:szCs w:val="28"/>
        </w:rPr>
        <w:t> </w:t>
      </w:r>
      <w:r w:rsidRPr="00EF004D">
        <w:rPr>
          <w:rFonts w:asciiTheme="minorHAnsi" w:hAnsiTheme="minorHAnsi"/>
          <w:sz w:val="28"/>
          <w:szCs w:val="28"/>
        </w:rPr>
        <w:t>was translated into Arabic and then Persian.</w:t>
      </w:r>
      <w:hyperlink r:id="rId665" w:anchor="cite_note-315" w:history="1">
        <w:r w:rsidRPr="00EF004D">
          <w:rPr>
            <w:rStyle w:val="Hyperlink"/>
            <w:rFonts w:asciiTheme="minorHAnsi" w:hAnsiTheme="minorHAnsi"/>
            <w:color w:val="auto"/>
            <w:sz w:val="28"/>
            <w:szCs w:val="28"/>
            <w:u w:val="none"/>
            <w:vertAlign w:val="superscript"/>
          </w:rPr>
          <w:t>[291]</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Yoga was, however, not accepted by mainstream Sunni and </w:t>
      </w:r>
      <w:proofErr w:type="spellStart"/>
      <w:r w:rsidRPr="00EF004D">
        <w:rPr>
          <w:rFonts w:asciiTheme="minorHAnsi" w:hAnsiTheme="minorHAnsi"/>
          <w:sz w:val="28"/>
          <w:szCs w:val="28"/>
        </w:rPr>
        <w:t>Shia</w:t>
      </w:r>
      <w:proofErr w:type="spellEnd"/>
      <w:r w:rsidRPr="00EF004D">
        <w:rPr>
          <w:rFonts w:asciiTheme="minorHAnsi" w:hAnsiTheme="minorHAnsi"/>
          <w:sz w:val="28"/>
          <w:szCs w:val="28"/>
        </w:rPr>
        <w:t xml:space="preserve"> Islam. Minority Islamic sects such as the mystic</w:t>
      </w:r>
      <w:r w:rsidRPr="00EF004D">
        <w:rPr>
          <w:rStyle w:val="apple-converted-space"/>
          <w:rFonts w:asciiTheme="minorHAnsi" w:hAnsiTheme="minorHAnsi"/>
          <w:sz w:val="28"/>
          <w:szCs w:val="28"/>
        </w:rPr>
        <w:t> </w:t>
      </w:r>
      <w:hyperlink r:id="rId666" w:tooltip="Sufi" w:history="1">
        <w:r w:rsidRPr="00EF004D">
          <w:rPr>
            <w:rStyle w:val="Hyperlink"/>
            <w:rFonts w:asciiTheme="minorHAnsi" w:hAnsiTheme="minorHAnsi"/>
            <w:color w:val="auto"/>
            <w:sz w:val="28"/>
            <w:szCs w:val="28"/>
            <w:u w:val="none"/>
          </w:rPr>
          <w:t>Sufi</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movement, particularly in South Asia, adopted Indian yoga </w:t>
      </w:r>
      <w:proofErr w:type="spellStart"/>
      <w:r w:rsidRPr="00EF004D">
        <w:rPr>
          <w:rFonts w:asciiTheme="minorHAnsi" w:hAnsiTheme="minorHAnsi"/>
          <w:sz w:val="28"/>
          <w:szCs w:val="28"/>
        </w:rPr>
        <w:t>practises</w:t>
      </w:r>
      <w:proofErr w:type="spellEnd"/>
      <w:r w:rsidRPr="00EF004D">
        <w:rPr>
          <w:rFonts w:asciiTheme="minorHAnsi" w:hAnsiTheme="minorHAnsi"/>
          <w:sz w:val="28"/>
          <w:szCs w:val="28"/>
        </w:rPr>
        <w:t xml:space="preserve">, including postures and </w:t>
      </w:r>
      <w:proofErr w:type="gramStart"/>
      <w:r w:rsidRPr="00EF004D">
        <w:rPr>
          <w:rFonts w:asciiTheme="minorHAnsi" w:hAnsiTheme="minorHAnsi"/>
          <w:sz w:val="28"/>
          <w:szCs w:val="28"/>
        </w:rPr>
        <w:t>breath</w:t>
      </w:r>
      <w:proofErr w:type="gramEnd"/>
      <w:r w:rsidRPr="00EF004D">
        <w:rPr>
          <w:rFonts w:asciiTheme="minorHAnsi" w:hAnsiTheme="minorHAnsi"/>
          <w:sz w:val="28"/>
          <w:szCs w:val="28"/>
        </w:rPr>
        <w:t xml:space="preserve"> control.</w:t>
      </w:r>
      <w:hyperlink r:id="rId667" w:anchor="cite_note-316" w:history="1">
        <w:r w:rsidRPr="00EF004D">
          <w:rPr>
            <w:rStyle w:val="Hyperlink"/>
            <w:rFonts w:asciiTheme="minorHAnsi" w:hAnsiTheme="minorHAnsi"/>
            <w:color w:val="auto"/>
            <w:sz w:val="28"/>
            <w:szCs w:val="28"/>
            <w:u w:val="none"/>
            <w:vertAlign w:val="superscript"/>
          </w:rPr>
          <w:t>[292]</w:t>
        </w:r>
      </w:hyperlink>
      <w:hyperlink r:id="rId668" w:anchor="cite_note-317" w:history="1">
        <w:r w:rsidRPr="00EF004D">
          <w:rPr>
            <w:rStyle w:val="Hyperlink"/>
            <w:rFonts w:asciiTheme="minorHAnsi" w:hAnsiTheme="minorHAnsi"/>
            <w:color w:val="auto"/>
            <w:sz w:val="28"/>
            <w:szCs w:val="28"/>
            <w:u w:val="none"/>
            <w:vertAlign w:val="superscript"/>
          </w:rPr>
          <w:t>[293]</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Muhammad </w:t>
      </w:r>
      <w:proofErr w:type="spellStart"/>
      <w:r w:rsidRPr="00EF004D">
        <w:rPr>
          <w:rFonts w:asciiTheme="minorHAnsi" w:hAnsiTheme="minorHAnsi"/>
          <w:sz w:val="28"/>
          <w:szCs w:val="28"/>
        </w:rPr>
        <w:t>Ghawth</w:t>
      </w:r>
      <w:proofErr w:type="spellEnd"/>
      <w:r w:rsidRPr="00EF004D">
        <w:rPr>
          <w:rFonts w:asciiTheme="minorHAnsi" w:hAnsiTheme="minorHAnsi"/>
          <w:sz w:val="28"/>
          <w:szCs w:val="28"/>
        </w:rPr>
        <w:t xml:space="preserve">, a </w:t>
      </w:r>
      <w:proofErr w:type="spellStart"/>
      <w:r w:rsidRPr="00EF004D">
        <w:rPr>
          <w:rFonts w:asciiTheme="minorHAnsi" w:hAnsiTheme="minorHAnsi"/>
          <w:sz w:val="28"/>
          <w:szCs w:val="28"/>
        </w:rPr>
        <w:t>Shattari</w:t>
      </w:r>
      <w:proofErr w:type="spellEnd"/>
      <w:r w:rsidRPr="00EF004D">
        <w:rPr>
          <w:rFonts w:asciiTheme="minorHAnsi" w:hAnsiTheme="minorHAnsi"/>
          <w:sz w:val="28"/>
          <w:szCs w:val="28"/>
        </w:rPr>
        <w:t xml:space="preserve"> Sufi and one of the translators of yoga text in 16th century, drew controversy for his interest in yoga and was persecuted for his Sufi beliefs.</w:t>
      </w:r>
      <w:hyperlink r:id="rId669" w:anchor="cite_note-318" w:history="1">
        <w:r w:rsidRPr="00EF004D">
          <w:rPr>
            <w:rStyle w:val="Hyperlink"/>
            <w:rFonts w:asciiTheme="minorHAnsi" w:hAnsiTheme="minorHAnsi"/>
            <w:color w:val="auto"/>
            <w:sz w:val="28"/>
            <w:szCs w:val="28"/>
            <w:u w:val="none"/>
            <w:vertAlign w:val="superscript"/>
          </w:rPr>
          <w:t>[294]</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Malaysia's top</w:t>
      </w:r>
      <w:r w:rsidRPr="00EF004D">
        <w:rPr>
          <w:rStyle w:val="apple-converted-space"/>
          <w:rFonts w:asciiTheme="minorHAnsi" w:hAnsiTheme="minorHAnsi"/>
          <w:sz w:val="28"/>
          <w:szCs w:val="28"/>
        </w:rPr>
        <w:t> </w:t>
      </w:r>
      <w:hyperlink r:id="rId670" w:tooltip="Islam" w:history="1">
        <w:r w:rsidRPr="00EF004D">
          <w:rPr>
            <w:rStyle w:val="Hyperlink"/>
            <w:rFonts w:asciiTheme="minorHAnsi" w:hAnsiTheme="minorHAnsi"/>
            <w:color w:val="auto"/>
            <w:sz w:val="28"/>
            <w:szCs w:val="28"/>
            <w:u w:val="none"/>
          </w:rPr>
          <w:t>Islamic</w:t>
        </w:r>
      </w:hyperlink>
      <w:r w:rsidRPr="00EF004D">
        <w:rPr>
          <w:rStyle w:val="apple-converted-space"/>
          <w:rFonts w:asciiTheme="minorHAnsi" w:hAnsiTheme="minorHAnsi"/>
          <w:sz w:val="28"/>
          <w:szCs w:val="28"/>
        </w:rPr>
        <w:t> </w:t>
      </w:r>
      <w:r w:rsidRPr="00EF004D">
        <w:rPr>
          <w:rFonts w:asciiTheme="minorHAnsi" w:hAnsiTheme="minorHAnsi"/>
          <w:sz w:val="28"/>
          <w:szCs w:val="28"/>
        </w:rPr>
        <w:t>body in 2008 passed a</w:t>
      </w:r>
      <w:r w:rsidRPr="00EF004D">
        <w:rPr>
          <w:rStyle w:val="apple-converted-space"/>
          <w:rFonts w:asciiTheme="minorHAnsi" w:hAnsiTheme="minorHAnsi"/>
          <w:sz w:val="28"/>
          <w:szCs w:val="28"/>
        </w:rPr>
        <w:t> </w:t>
      </w:r>
      <w:hyperlink r:id="rId671" w:tooltip="Fatwa" w:history="1">
        <w:r w:rsidRPr="00EF004D">
          <w:rPr>
            <w:rStyle w:val="Hyperlink"/>
            <w:rFonts w:asciiTheme="minorHAnsi" w:hAnsiTheme="minorHAnsi"/>
            <w:color w:val="auto"/>
            <w:sz w:val="28"/>
            <w:szCs w:val="28"/>
            <w:u w:val="none"/>
          </w:rPr>
          <w:t>fatwa</w:t>
        </w:r>
      </w:hyperlink>
      <w:r w:rsidRPr="00EF004D">
        <w:rPr>
          <w:rFonts w:asciiTheme="minorHAnsi" w:hAnsiTheme="minorHAnsi"/>
          <w:sz w:val="28"/>
          <w:szCs w:val="28"/>
        </w:rPr>
        <w:t>, prohibiting</w:t>
      </w:r>
      <w:r w:rsidRPr="00EF004D">
        <w:rPr>
          <w:rStyle w:val="apple-converted-space"/>
          <w:rFonts w:asciiTheme="minorHAnsi" w:hAnsiTheme="minorHAnsi"/>
          <w:sz w:val="28"/>
          <w:szCs w:val="28"/>
        </w:rPr>
        <w:t> </w:t>
      </w:r>
      <w:hyperlink r:id="rId672" w:tooltip="Muslim" w:history="1">
        <w:r w:rsidRPr="00EF004D">
          <w:rPr>
            <w:rStyle w:val="Hyperlink"/>
            <w:rFonts w:asciiTheme="minorHAnsi" w:hAnsiTheme="minorHAnsi"/>
            <w:color w:val="auto"/>
            <w:sz w:val="28"/>
            <w:szCs w:val="28"/>
            <w:u w:val="none"/>
          </w:rPr>
          <w:t>Muslims</w:t>
        </w:r>
      </w:hyperlink>
      <w:r w:rsidRPr="00EF004D">
        <w:rPr>
          <w:rStyle w:val="apple-converted-space"/>
          <w:rFonts w:asciiTheme="minorHAnsi" w:hAnsiTheme="minorHAnsi"/>
          <w:sz w:val="28"/>
          <w:szCs w:val="28"/>
        </w:rPr>
        <w:t> </w:t>
      </w:r>
      <w:r w:rsidRPr="00EF004D">
        <w:rPr>
          <w:rFonts w:asciiTheme="minorHAnsi" w:hAnsiTheme="minorHAnsi"/>
          <w:sz w:val="28"/>
          <w:szCs w:val="28"/>
        </w:rPr>
        <w:t>from practicing yoga, saying it had elements of</w:t>
      </w:r>
      <w:r w:rsidRPr="00EF004D">
        <w:rPr>
          <w:rStyle w:val="apple-converted-space"/>
          <w:rFonts w:asciiTheme="minorHAnsi" w:hAnsiTheme="minorHAnsi"/>
          <w:sz w:val="28"/>
          <w:szCs w:val="28"/>
        </w:rPr>
        <w:t> </w:t>
      </w:r>
      <w:hyperlink r:id="rId673" w:tooltip="Hinduism" w:history="1">
        <w:r w:rsidRPr="00EF004D">
          <w:rPr>
            <w:rStyle w:val="Hyperlink"/>
            <w:rFonts w:asciiTheme="minorHAnsi" w:hAnsiTheme="minorHAnsi"/>
            <w:color w:val="auto"/>
            <w:sz w:val="28"/>
            <w:szCs w:val="28"/>
            <w:u w:val="none"/>
          </w:rPr>
          <w:t>Hinduism</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and that its practice </w:t>
      </w:r>
      <w:r w:rsidRPr="00EF004D">
        <w:rPr>
          <w:rFonts w:asciiTheme="minorHAnsi" w:hAnsiTheme="minorHAnsi"/>
          <w:sz w:val="28"/>
          <w:szCs w:val="28"/>
        </w:rPr>
        <w:lastRenderedPageBreak/>
        <w:t>was</w:t>
      </w:r>
      <w:r w:rsidRPr="00EF004D">
        <w:rPr>
          <w:rStyle w:val="apple-converted-space"/>
          <w:rFonts w:asciiTheme="minorHAnsi" w:hAnsiTheme="minorHAnsi"/>
          <w:sz w:val="28"/>
          <w:szCs w:val="28"/>
        </w:rPr>
        <w:t> </w:t>
      </w:r>
      <w:hyperlink r:id="rId674" w:tooltip="Blasphemy in Islam" w:history="1">
        <w:r w:rsidRPr="00EF004D">
          <w:rPr>
            <w:rStyle w:val="Hyperlink"/>
            <w:rFonts w:asciiTheme="minorHAnsi" w:hAnsiTheme="minorHAnsi"/>
            <w:color w:val="auto"/>
            <w:sz w:val="28"/>
            <w:szCs w:val="28"/>
            <w:u w:val="none"/>
          </w:rPr>
          <w:t>blasphemy</w:t>
        </w:r>
      </w:hyperlink>
      <w:r w:rsidRPr="00EF004D">
        <w:rPr>
          <w:rFonts w:asciiTheme="minorHAnsi" w:hAnsiTheme="minorHAnsi"/>
          <w:sz w:val="28"/>
          <w:szCs w:val="28"/>
        </w:rPr>
        <w:t>, therefore</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"https://en.wikipedia.org/wiki/Haraam" \o "Haraam"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haraam</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w:t>
      </w:r>
      <w:hyperlink r:id="rId675" w:anchor="cite_note-319" w:history="1">
        <w:r w:rsidRPr="00EF004D">
          <w:rPr>
            <w:rStyle w:val="Hyperlink"/>
            <w:rFonts w:asciiTheme="minorHAnsi" w:hAnsiTheme="minorHAnsi"/>
            <w:color w:val="auto"/>
            <w:sz w:val="28"/>
            <w:szCs w:val="28"/>
            <w:u w:val="none"/>
            <w:vertAlign w:val="superscript"/>
          </w:rPr>
          <w:t>[295]</w:t>
        </w:r>
      </w:hyperlink>
      <w:r w:rsidRPr="00EF004D">
        <w:rPr>
          <w:rStyle w:val="apple-converted-space"/>
          <w:rFonts w:asciiTheme="minorHAnsi" w:hAnsiTheme="minorHAnsi"/>
          <w:sz w:val="28"/>
          <w:szCs w:val="28"/>
        </w:rPr>
        <w:t> </w:t>
      </w:r>
      <w:r w:rsidRPr="00EF004D">
        <w:rPr>
          <w:rFonts w:asciiTheme="minorHAnsi" w:hAnsiTheme="minorHAnsi"/>
          <w:sz w:val="28"/>
          <w:szCs w:val="28"/>
        </w:rPr>
        <w:t>Some Muslims in Malaysia who had been practicing yoga for years, criticized the decision as "insulting."</w:t>
      </w:r>
      <w:hyperlink r:id="rId676" w:anchor="cite_note-320" w:history="1">
        <w:r w:rsidRPr="00EF004D">
          <w:rPr>
            <w:rStyle w:val="Hyperlink"/>
            <w:rFonts w:asciiTheme="minorHAnsi" w:hAnsiTheme="minorHAnsi"/>
            <w:color w:val="auto"/>
            <w:sz w:val="28"/>
            <w:szCs w:val="28"/>
            <w:u w:val="none"/>
            <w:vertAlign w:val="superscript"/>
          </w:rPr>
          <w:t>[296]</w:t>
        </w:r>
      </w:hyperlink>
      <w:r w:rsidRPr="00EF004D">
        <w:rPr>
          <w:rStyle w:val="apple-converted-space"/>
          <w:rFonts w:asciiTheme="minorHAnsi" w:hAnsiTheme="minorHAnsi"/>
          <w:sz w:val="28"/>
          <w:szCs w:val="28"/>
        </w:rPr>
        <w:t> </w:t>
      </w:r>
      <w:hyperlink r:id="rId677" w:tooltip="Sisters in Islam" w:history="1">
        <w:r w:rsidRPr="00EF004D">
          <w:rPr>
            <w:rStyle w:val="Hyperlink"/>
            <w:rFonts w:asciiTheme="minorHAnsi" w:hAnsiTheme="minorHAnsi"/>
            <w:color w:val="auto"/>
            <w:sz w:val="28"/>
            <w:szCs w:val="28"/>
            <w:u w:val="none"/>
          </w:rPr>
          <w:t>Sisters in Islam</w:t>
        </w:r>
      </w:hyperlink>
      <w:r w:rsidRPr="00EF004D">
        <w:rPr>
          <w:rFonts w:asciiTheme="minorHAnsi" w:hAnsiTheme="minorHAnsi"/>
          <w:sz w:val="28"/>
          <w:szCs w:val="28"/>
        </w:rPr>
        <w:t>, a women's rights group in Malaysia, also expressed disappointment and said yoga was just a form of exercise.</w:t>
      </w:r>
      <w:hyperlink r:id="rId678" w:anchor="cite_note-321" w:history="1">
        <w:r w:rsidRPr="00EF004D">
          <w:rPr>
            <w:rStyle w:val="Hyperlink"/>
            <w:rFonts w:asciiTheme="minorHAnsi" w:hAnsiTheme="minorHAnsi"/>
            <w:color w:val="auto"/>
            <w:sz w:val="28"/>
            <w:szCs w:val="28"/>
            <w:u w:val="none"/>
            <w:vertAlign w:val="superscript"/>
          </w:rPr>
          <w:t>[297]</w:t>
        </w:r>
      </w:hyperlink>
      <w:r w:rsidRPr="00EF004D">
        <w:rPr>
          <w:rStyle w:val="apple-converted-space"/>
          <w:rFonts w:asciiTheme="minorHAnsi" w:hAnsiTheme="minorHAnsi"/>
          <w:sz w:val="28"/>
          <w:szCs w:val="28"/>
        </w:rPr>
        <w:t> </w:t>
      </w:r>
      <w:proofErr w:type="gramStart"/>
      <w:r w:rsidRPr="00EF004D">
        <w:rPr>
          <w:rFonts w:asciiTheme="minorHAnsi" w:hAnsiTheme="minorHAnsi"/>
          <w:sz w:val="28"/>
          <w:szCs w:val="28"/>
        </w:rPr>
        <w:t>This</w:t>
      </w:r>
      <w:proofErr w:type="gramEnd"/>
      <w:r w:rsidRPr="00EF004D">
        <w:rPr>
          <w:rFonts w:asciiTheme="minorHAnsi" w:hAnsiTheme="minorHAnsi"/>
          <w:sz w:val="28"/>
          <w:szCs w:val="28"/>
        </w:rPr>
        <w:t xml:space="preserve"> fatwa is legally enforceable.</w:t>
      </w:r>
      <w:hyperlink r:id="rId679" w:anchor="cite_note-322" w:history="1">
        <w:r w:rsidRPr="00EF004D">
          <w:rPr>
            <w:rStyle w:val="Hyperlink"/>
            <w:rFonts w:asciiTheme="minorHAnsi" w:hAnsiTheme="minorHAnsi"/>
            <w:color w:val="auto"/>
            <w:sz w:val="28"/>
            <w:szCs w:val="28"/>
            <w:u w:val="none"/>
            <w:vertAlign w:val="superscript"/>
          </w:rPr>
          <w:t>[298]</w:t>
        </w:r>
      </w:hyperlink>
      <w:r w:rsidRPr="00EF004D">
        <w:rPr>
          <w:rStyle w:val="apple-converted-space"/>
          <w:rFonts w:asciiTheme="minorHAnsi" w:hAnsiTheme="minorHAnsi"/>
          <w:sz w:val="28"/>
          <w:szCs w:val="28"/>
        </w:rPr>
        <w:t> </w:t>
      </w:r>
      <w:r w:rsidRPr="00EF004D">
        <w:rPr>
          <w:rFonts w:asciiTheme="minorHAnsi" w:hAnsiTheme="minorHAnsi"/>
          <w:sz w:val="28"/>
          <w:szCs w:val="28"/>
        </w:rPr>
        <w:t>However, Malaysia's prime minister clarified that yoga as physical exercise is permissible, but the chanting of religious mantras is prohibited.</w:t>
      </w:r>
      <w:hyperlink r:id="rId680" w:anchor="cite_note-323" w:history="1">
        <w:r w:rsidRPr="00EF004D">
          <w:rPr>
            <w:rStyle w:val="Hyperlink"/>
            <w:rFonts w:asciiTheme="minorHAnsi" w:hAnsiTheme="minorHAnsi"/>
            <w:color w:val="auto"/>
            <w:sz w:val="28"/>
            <w:szCs w:val="28"/>
            <w:u w:val="none"/>
            <w:vertAlign w:val="superscript"/>
          </w:rPr>
          <w:t>[299]</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 xml:space="preserve">In 2009, the Council of </w:t>
      </w:r>
      <w:proofErr w:type="spellStart"/>
      <w:r w:rsidRPr="00EF004D">
        <w:rPr>
          <w:rFonts w:asciiTheme="minorHAnsi" w:hAnsiTheme="minorHAnsi"/>
          <w:sz w:val="28"/>
          <w:szCs w:val="28"/>
        </w:rPr>
        <w:t>Ulemas</w:t>
      </w:r>
      <w:proofErr w:type="spellEnd"/>
      <w:r w:rsidRPr="00EF004D">
        <w:rPr>
          <w:rFonts w:asciiTheme="minorHAnsi" w:hAnsiTheme="minorHAnsi"/>
          <w:sz w:val="28"/>
          <w:szCs w:val="28"/>
        </w:rPr>
        <w:t>, an Islamic body in Indonesia, passed a fatwa banning yoga on the grounds that it contains Hindu elements.</w:t>
      </w:r>
      <w:hyperlink r:id="rId681" w:anchor="cite_note-324" w:history="1">
        <w:r w:rsidRPr="00EF004D">
          <w:rPr>
            <w:rStyle w:val="Hyperlink"/>
            <w:rFonts w:asciiTheme="minorHAnsi" w:hAnsiTheme="minorHAnsi"/>
            <w:color w:val="auto"/>
            <w:sz w:val="28"/>
            <w:szCs w:val="28"/>
            <w:u w:val="none"/>
            <w:vertAlign w:val="superscript"/>
          </w:rPr>
          <w:t>[300]</w:t>
        </w:r>
      </w:hyperlink>
      <w:r w:rsidRPr="00EF004D">
        <w:rPr>
          <w:rStyle w:val="apple-converted-space"/>
          <w:rFonts w:asciiTheme="minorHAnsi" w:hAnsiTheme="minorHAnsi"/>
          <w:sz w:val="28"/>
          <w:szCs w:val="28"/>
        </w:rPr>
        <w:t> </w:t>
      </w:r>
      <w:proofErr w:type="gramStart"/>
      <w:r w:rsidRPr="00EF004D">
        <w:rPr>
          <w:rFonts w:asciiTheme="minorHAnsi" w:hAnsiTheme="minorHAnsi"/>
          <w:sz w:val="28"/>
          <w:szCs w:val="28"/>
        </w:rPr>
        <w:t>These</w:t>
      </w:r>
      <w:proofErr w:type="gramEnd"/>
      <w:r w:rsidRPr="00EF004D">
        <w:rPr>
          <w:rFonts w:asciiTheme="minorHAnsi" w:hAnsiTheme="minorHAnsi"/>
          <w:sz w:val="28"/>
          <w:szCs w:val="28"/>
        </w:rPr>
        <w:t xml:space="preserve"> </w:t>
      </w:r>
      <w:proofErr w:type="spellStart"/>
      <w:r w:rsidRPr="00EF004D">
        <w:rPr>
          <w:rFonts w:asciiTheme="minorHAnsi" w:hAnsiTheme="minorHAnsi"/>
          <w:sz w:val="28"/>
          <w:szCs w:val="28"/>
        </w:rPr>
        <w:t>fatwas</w:t>
      </w:r>
      <w:proofErr w:type="spellEnd"/>
      <w:r w:rsidRPr="00EF004D">
        <w:rPr>
          <w:rFonts w:asciiTheme="minorHAnsi" w:hAnsiTheme="minorHAnsi"/>
          <w:sz w:val="28"/>
          <w:szCs w:val="28"/>
        </w:rPr>
        <w:t xml:space="preserve"> have, in turn, been criticized by</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"https://en.wikipedia.org/wiki/Darul_Uloom_Deoband" \o "Darul Uloom Deoband"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Darul</w:t>
      </w:r>
      <w:proofErr w:type="spellEnd"/>
      <w:r w:rsidRPr="00EF004D">
        <w:rPr>
          <w:rStyle w:val="Hyperlink"/>
          <w:rFonts w:asciiTheme="minorHAnsi" w:hAnsiTheme="minorHAnsi"/>
          <w:color w:val="auto"/>
          <w:sz w:val="28"/>
          <w:szCs w:val="28"/>
          <w:u w:val="none"/>
        </w:rPr>
        <w:t xml:space="preserve"> </w:t>
      </w:r>
      <w:proofErr w:type="spellStart"/>
      <w:r w:rsidRPr="00EF004D">
        <w:rPr>
          <w:rStyle w:val="Hyperlink"/>
          <w:rFonts w:asciiTheme="minorHAnsi" w:hAnsiTheme="minorHAnsi"/>
          <w:color w:val="auto"/>
          <w:sz w:val="28"/>
          <w:szCs w:val="28"/>
          <w:u w:val="none"/>
        </w:rPr>
        <w:t>Uloom</w:t>
      </w:r>
      <w:proofErr w:type="spellEnd"/>
      <w:r w:rsidRPr="00EF004D">
        <w:rPr>
          <w:rStyle w:val="Hyperlink"/>
          <w:rFonts w:asciiTheme="minorHAnsi" w:hAnsiTheme="minorHAnsi"/>
          <w:color w:val="auto"/>
          <w:sz w:val="28"/>
          <w:szCs w:val="28"/>
          <w:u w:val="none"/>
        </w:rPr>
        <w:t xml:space="preserve"> </w:t>
      </w:r>
      <w:proofErr w:type="spellStart"/>
      <w:r w:rsidRPr="00EF004D">
        <w:rPr>
          <w:rStyle w:val="Hyperlink"/>
          <w:rFonts w:asciiTheme="minorHAnsi" w:hAnsiTheme="minorHAnsi"/>
          <w:color w:val="auto"/>
          <w:sz w:val="28"/>
          <w:szCs w:val="28"/>
          <w:u w:val="none"/>
        </w:rPr>
        <w:t>Deoband</w:t>
      </w:r>
      <w:proofErr w:type="spellEnd"/>
      <w:r w:rsidR="00964CD0" w:rsidRPr="00EF004D">
        <w:rPr>
          <w:rFonts w:asciiTheme="minorHAnsi" w:hAnsiTheme="minorHAnsi"/>
          <w:sz w:val="28"/>
          <w:szCs w:val="28"/>
        </w:rPr>
        <w:fldChar w:fldCharType="end"/>
      </w:r>
      <w:r w:rsidRPr="00EF004D">
        <w:rPr>
          <w:rFonts w:asciiTheme="minorHAnsi" w:hAnsiTheme="minorHAnsi"/>
          <w:sz w:val="28"/>
          <w:szCs w:val="28"/>
        </w:rPr>
        <w:t>, a</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"https://en.wikipedia.org/wiki/Deobandi" \o "Deobandi"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Deobandi</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Islamic seminary in India.</w:t>
      </w:r>
      <w:hyperlink r:id="rId682" w:anchor="cite_note-325" w:history="1">
        <w:r w:rsidRPr="00EF004D">
          <w:rPr>
            <w:rStyle w:val="Hyperlink"/>
            <w:rFonts w:asciiTheme="minorHAnsi" w:hAnsiTheme="minorHAnsi"/>
            <w:color w:val="auto"/>
            <w:sz w:val="28"/>
            <w:szCs w:val="28"/>
            <w:u w:val="none"/>
            <w:vertAlign w:val="superscript"/>
          </w:rPr>
          <w:t>[301]</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Similar </w:t>
      </w:r>
      <w:proofErr w:type="spellStart"/>
      <w:r w:rsidRPr="00EF004D">
        <w:rPr>
          <w:rFonts w:asciiTheme="minorHAnsi" w:hAnsiTheme="minorHAnsi"/>
          <w:sz w:val="28"/>
          <w:szCs w:val="28"/>
        </w:rPr>
        <w:t>fatwas</w:t>
      </w:r>
      <w:proofErr w:type="spellEnd"/>
      <w:r w:rsidRPr="00EF004D">
        <w:rPr>
          <w:rFonts w:asciiTheme="minorHAnsi" w:hAnsiTheme="minorHAnsi"/>
          <w:sz w:val="28"/>
          <w:szCs w:val="28"/>
        </w:rPr>
        <w:t xml:space="preserve"> banning yoga, for its link to Hinduism, were issued by the Grand Mufti</w:t>
      </w:r>
      <w:r w:rsidRPr="00EF004D">
        <w:rPr>
          <w:rStyle w:val="apple-converted-space"/>
          <w:rFonts w:asciiTheme="minorHAnsi" w:hAnsiTheme="minorHAnsi"/>
          <w:sz w:val="28"/>
          <w:szCs w:val="28"/>
        </w:rPr>
        <w:t> </w:t>
      </w:r>
      <w:hyperlink r:id="rId683" w:tooltip="Ali Gomaa" w:history="1">
        <w:r w:rsidRPr="00EF004D">
          <w:rPr>
            <w:rStyle w:val="Hyperlink"/>
            <w:rFonts w:asciiTheme="minorHAnsi" w:hAnsiTheme="minorHAnsi"/>
            <w:color w:val="auto"/>
            <w:sz w:val="28"/>
            <w:szCs w:val="28"/>
            <w:u w:val="none"/>
          </w:rPr>
          <w:t xml:space="preserve">Ali </w:t>
        </w:r>
        <w:proofErr w:type="spellStart"/>
        <w:r w:rsidRPr="00EF004D">
          <w:rPr>
            <w:rStyle w:val="Hyperlink"/>
            <w:rFonts w:asciiTheme="minorHAnsi" w:hAnsiTheme="minorHAnsi"/>
            <w:color w:val="auto"/>
            <w:sz w:val="28"/>
            <w:szCs w:val="28"/>
            <w:u w:val="none"/>
          </w:rPr>
          <w:t>Gomaa</w:t>
        </w:r>
        <w:proofErr w:type="spellEnd"/>
      </w:hyperlink>
      <w:r w:rsidRPr="00EF004D">
        <w:rPr>
          <w:rStyle w:val="apple-converted-space"/>
          <w:rFonts w:asciiTheme="minorHAnsi" w:hAnsiTheme="minorHAnsi"/>
          <w:sz w:val="28"/>
          <w:szCs w:val="28"/>
        </w:rPr>
        <w:t> </w:t>
      </w:r>
      <w:r w:rsidRPr="00EF004D">
        <w:rPr>
          <w:rFonts w:asciiTheme="minorHAnsi" w:hAnsiTheme="minorHAnsi"/>
          <w:sz w:val="28"/>
          <w:szCs w:val="28"/>
        </w:rPr>
        <w:t>in</w:t>
      </w:r>
      <w:r w:rsidRPr="00EF004D">
        <w:rPr>
          <w:rStyle w:val="apple-converted-space"/>
          <w:rFonts w:asciiTheme="minorHAnsi" w:hAnsiTheme="minorHAnsi"/>
          <w:sz w:val="28"/>
          <w:szCs w:val="28"/>
        </w:rPr>
        <w:t> </w:t>
      </w:r>
      <w:hyperlink r:id="rId684" w:tooltip="Egypt" w:history="1">
        <w:r w:rsidRPr="00EF004D">
          <w:rPr>
            <w:rStyle w:val="Hyperlink"/>
            <w:rFonts w:asciiTheme="minorHAnsi" w:hAnsiTheme="minorHAnsi"/>
            <w:color w:val="auto"/>
            <w:sz w:val="28"/>
            <w:szCs w:val="28"/>
            <w:u w:val="none"/>
          </w:rPr>
          <w:t>Egypt</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in </w:t>
      </w:r>
      <w:proofErr w:type="gramStart"/>
      <w:r w:rsidRPr="00EF004D">
        <w:rPr>
          <w:rFonts w:asciiTheme="minorHAnsi" w:hAnsiTheme="minorHAnsi"/>
          <w:sz w:val="28"/>
          <w:szCs w:val="28"/>
        </w:rPr>
        <w:t>2004,</w:t>
      </w:r>
      <w:proofErr w:type="gramEnd"/>
      <w:r w:rsidRPr="00EF004D">
        <w:rPr>
          <w:rFonts w:asciiTheme="minorHAnsi" w:hAnsiTheme="minorHAnsi"/>
          <w:sz w:val="28"/>
          <w:szCs w:val="28"/>
        </w:rPr>
        <w:t xml:space="preserve"> and by Islamic clerics in Singapore earlier.</w:t>
      </w:r>
      <w:hyperlink r:id="rId685" w:anchor="cite_note-326" w:history="1">
        <w:r w:rsidRPr="00EF004D">
          <w:rPr>
            <w:rStyle w:val="Hyperlink"/>
            <w:rFonts w:asciiTheme="minorHAnsi" w:hAnsiTheme="minorHAnsi"/>
            <w:color w:val="auto"/>
            <w:sz w:val="28"/>
            <w:szCs w:val="28"/>
            <w:u w:val="none"/>
            <w:vertAlign w:val="superscript"/>
          </w:rPr>
          <w:t>[302]</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 xml:space="preserve">In Iran, as of May 2014, according to its Yoga Association, there were approximately 200 yoga </w:t>
      </w:r>
      <w:proofErr w:type="spellStart"/>
      <w:r w:rsidRPr="00EF004D">
        <w:rPr>
          <w:rFonts w:asciiTheme="minorHAnsi" w:hAnsiTheme="minorHAnsi"/>
          <w:sz w:val="28"/>
          <w:szCs w:val="28"/>
        </w:rPr>
        <w:t>centres</w:t>
      </w:r>
      <w:proofErr w:type="spellEnd"/>
      <w:r w:rsidRPr="00EF004D">
        <w:rPr>
          <w:rFonts w:asciiTheme="minorHAnsi" w:hAnsiTheme="minorHAnsi"/>
          <w:sz w:val="28"/>
          <w:szCs w:val="28"/>
        </w:rPr>
        <w:t xml:space="preserve"> in the country, a quarter of them in the capital</w:t>
      </w:r>
      <w:r w:rsidRPr="00EF004D">
        <w:rPr>
          <w:rStyle w:val="apple-converted-space"/>
          <w:rFonts w:asciiTheme="minorHAnsi" w:hAnsiTheme="minorHAnsi"/>
          <w:sz w:val="28"/>
          <w:szCs w:val="28"/>
        </w:rPr>
        <w:t> </w:t>
      </w:r>
      <w:hyperlink r:id="rId686" w:tooltip="Tehran" w:history="1">
        <w:r w:rsidRPr="00EF004D">
          <w:rPr>
            <w:rStyle w:val="Hyperlink"/>
            <w:rFonts w:asciiTheme="minorHAnsi" w:hAnsiTheme="minorHAnsi"/>
            <w:color w:val="auto"/>
            <w:sz w:val="28"/>
            <w:szCs w:val="28"/>
            <w:u w:val="none"/>
          </w:rPr>
          <w:t>Tehran</w:t>
        </w:r>
      </w:hyperlink>
      <w:r w:rsidRPr="00EF004D">
        <w:rPr>
          <w:rFonts w:asciiTheme="minorHAnsi" w:hAnsiTheme="minorHAnsi"/>
          <w:sz w:val="28"/>
          <w:szCs w:val="28"/>
        </w:rPr>
        <w:t xml:space="preserve">, where groups can often be seen </w:t>
      </w:r>
      <w:proofErr w:type="spellStart"/>
      <w:r w:rsidRPr="00EF004D">
        <w:rPr>
          <w:rFonts w:asciiTheme="minorHAnsi" w:hAnsiTheme="minorHAnsi"/>
          <w:sz w:val="28"/>
          <w:szCs w:val="28"/>
        </w:rPr>
        <w:t>practising</w:t>
      </w:r>
      <w:proofErr w:type="spellEnd"/>
      <w:r w:rsidRPr="00EF004D">
        <w:rPr>
          <w:rFonts w:asciiTheme="minorHAnsi" w:hAnsiTheme="minorHAnsi"/>
          <w:sz w:val="28"/>
          <w:szCs w:val="28"/>
        </w:rPr>
        <w:t xml:space="preserve"> in parks. This has been met by opposition among conservatives.</w:t>
      </w:r>
      <w:hyperlink r:id="rId687" w:anchor="cite_note-327" w:history="1">
        <w:r w:rsidRPr="00EF004D">
          <w:rPr>
            <w:rStyle w:val="Hyperlink"/>
            <w:rFonts w:asciiTheme="minorHAnsi" w:hAnsiTheme="minorHAnsi"/>
            <w:color w:val="auto"/>
            <w:sz w:val="28"/>
            <w:szCs w:val="28"/>
            <w:u w:val="none"/>
            <w:vertAlign w:val="superscript"/>
          </w:rPr>
          <w:t>[303]</w:t>
        </w:r>
      </w:hyperlink>
      <w:r w:rsidRPr="00EF004D">
        <w:rPr>
          <w:rStyle w:val="apple-converted-space"/>
          <w:rFonts w:asciiTheme="minorHAnsi" w:hAnsiTheme="minorHAnsi"/>
          <w:sz w:val="28"/>
          <w:szCs w:val="28"/>
        </w:rPr>
        <w:t> </w:t>
      </w:r>
      <w:r w:rsidRPr="00EF004D">
        <w:rPr>
          <w:rFonts w:asciiTheme="minorHAnsi" w:hAnsiTheme="minorHAnsi"/>
          <w:sz w:val="28"/>
          <w:szCs w:val="28"/>
        </w:rPr>
        <w:t>In May 2009, Turkey's head of the</w:t>
      </w:r>
      <w:r w:rsidRPr="00EF004D">
        <w:rPr>
          <w:rStyle w:val="apple-converted-space"/>
          <w:rFonts w:asciiTheme="minorHAnsi" w:hAnsiTheme="minorHAnsi"/>
          <w:sz w:val="28"/>
          <w:szCs w:val="28"/>
        </w:rPr>
        <w:t> </w:t>
      </w:r>
      <w:hyperlink r:id="rId688" w:tooltip="Presidency of Religious Affairs" w:history="1">
        <w:r w:rsidRPr="00EF004D">
          <w:rPr>
            <w:rStyle w:val="Hyperlink"/>
            <w:rFonts w:asciiTheme="minorHAnsi" w:hAnsiTheme="minorHAnsi"/>
            <w:color w:val="auto"/>
            <w:sz w:val="28"/>
            <w:szCs w:val="28"/>
            <w:u w:val="none"/>
          </w:rPr>
          <w:t>Directorate of Religious Affairs</w:t>
        </w:r>
      </w:hyperlink>
      <w:r w:rsidRPr="00EF004D">
        <w:rPr>
          <w:rFonts w:asciiTheme="minorHAnsi" w:hAnsiTheme="minorHAnsi"/>
          <w:sz w:val="28"/>
          <w:szCs w:val="28"/>
        </w:rPr>
        <w:t>,</w:t>
      </w:r>
      <w:r w:rsidRPr="00EF004D">
        <w:rPr>
          <w:rStyle w:val="apple-converted-space"/>
          <w:rFonts w:asciiTheme="minorHAnsi" w:hAnsiTheme="minorHAnsi"/>
          <w:sz w:val="28"/>
          <w:szCs w:val="28"/>
        </w:rPr>
        <w:t> </w:t>
      </w:r>
      <w:hyperlink r:id="rId689" w:tooltip="Ali Bardakoğlu" w:history="1">
        <w:r w:rsidRPr="00EF004D">
          <w:rPr>
            <w:rStyle w:val="Hyperlink"/>
            <w:rFonts w:asciiTheme="minorHAnsi" w:hAnsiTheme="minorHAnsi"/>
            <w:color w:val="auto"/>
            <w:sz w:val="28"/>
            <w:szCs w:val="28"/>
            <w:u w:val="none"/>
          </w:rPr>
          <w:t xml:space="preserve">Ali </w:t>
        </w:r>
        <w:proofErr w:type="spellStart"/>
        <w:r w:rsidRPr="00EF004D">
          <w:rPr>
            <w:rStyle w:val="Hyperlink"/>
            <w:rFonts w:asciiTheme="minorHAnsi" w:hAnsiTheme="minorHAnsi"/>
            <w:color w:val="auto"/>
            <w:sz w:val="28"/>
            <w:szCs w:val="28"/>
            <w:u w:val="none"/>
          </w:rPr>
          <w:t>Bardakoğlu</w:t>
        </w:r>
        <w:proofErr w:type="spellEnd"/>
      </w:hyperlink>
      <w:r w:rsidRPr="00EF004D">
        <w:rPr>
          <w:rFonts w:asciiTheme="minorHAnsi" w:hAnsiTheme="minorHAnsi"/>
          <w:sz w:val="28"/>
          <w:szCs w:val="28"/>
        </w:rPr>
        <w:t>, discounted personal development techniques such as</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"https://en.wikipedia.org/wiki/Reiki" \o "Reiki"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reiki</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and yoga as commercial ventures that could lead to extremism. His comments were made in the context of </w:t>
      </w:r>
      <w:proofErr w:type="spellStart"/>
      <w:r w:rsidRPr="00EF004D">
        <w:rPr>
          <w:rFonts w:asciiTheme="minorHAnsi" w:hAnsiTheme="minorHAnsi"/>
          <w:sz w:val="28"/>
          <w:szCs w:val="28"/>
        </w:rPr>
        <w:t>reiki</w:t>
      </w:r>
      <w:proofErr w:type="spellEnd"/>
      <w:r w:rsidRPr="00EF004D">
        <w:rPr>
          <w:rFonts w:asciiTheme="minorHAnsi" w:hAnsiTheme="minorHAnsi"/>
          <w:sz w:val="28"/>
          <w:szCs w:val="28"/>
        </w:rPr>
        <w:t xml:space="preserve"> and yoga possibly being a form of </w:t>
      </w:r>
      <w:proofErr w:type="spellStart"/>
      <w:r w:rsidRPr="00EF004D">
        <w:rPr>
          <w:rFonts w:asciiTheme="minorHAnsi" w:hAnsiTheme="minorHAnsi"/>
          <w:sz w:val="28"/>
          <w:szCs w:val="28"/>
        </w:rPr>
        <w:t>proselytization</w:t>
      </w:r>
      <w:proofErr w:type="spellEnd"/>
      <w:r w:rsidRPr="00EF004D">
        <w:rPr>
          <w:rFonts w:asciiTheme="minorHAnsi" w:hAnsiTheme="minorHAnsi"/>
          <w:sz w:val="28"/>
          <w:szCs w:val="28"/>
        </w:rPr>
        <w:t xml:space="preserve"> at the expense of Islam.</w:t>
      </w:r>
      <w:hyperlink r:id="rId690" w:anchor="cite_note-328" w:history="1">
        <w:r w:rsidRPr="00EF004D">
          <w:rPr>
            <w:rStyle w:val="Hyperlink"/>
            <w:rFonts w:asciiTheme="minorHAnsi" w:hAnsiTheme="minorHAnsi"/>
            <w:color w:val="auto"/>
            <w:sz w:val="28"/>
            <w:szCs w:val="28"/>
            <w:u w:val="none"/>
            <w:vertAlign w:val="superscript"/>
          </w:rPr>
          <w:t>[304]</w:t>
        </w:r>
      </w:hyperlink>
    </w:p>
    <w:p w:rsidR="00861AD5" w:rsidRPr="00EF004D" w:rsidRDefault="00861AD5" w:rsidP="00EF004D">
      <w:pPr>
        <w:pStyle w:val="Heading2"/>
        <w:shd w:val="clear" w:color="auto" w:fill="FFFFFF"/>
        <w:spacing w:line="276" w:lineRule="auto"/>
        <w:contextualSpacing/>
        <w:jc w:val="both"/>
        <w:rPr>
          <w:rFonts w:asciiTheme="minorHAnsi" w:hAnsiTheme="minorHAnsi"/>
          <w:sz w:val="28"/>
          <w:szCs w:val="28"/>
        </w:rPr>
      </w:pPr>
      <w:r w:rsidRPr="00EF004D">
        <w:rPr>
          <w:rStyle w:val="mw-headline"/>
          <w:rFonts w:asciiTheme="minorHAnsi" w:hAnsiTheme="minorHAnsi"/>
          <w:sz w:val="28"/>
          <w:szCs w:val="28"/>
        </w:rPr>
        <w:t>International Day of Yoga</w:t>
      </w:r>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t>On 11 December 2014, The 193-member United Nations General Assembly approved by consensus, a resolution establishing 21 June as '</w:t>
      </w:r>
      <w:hyperlink r:id="rId691" w:tooltip="International Day of Yoga" w:history="1">
        <w:r w:rsidRPr="00EF004D">
          <w:rPr>
            <w:rStyle w:val="Hyperlink"/>
            <w:rFonts w:asciiTheme="minorHAnsi" w:hAnsiTheme="minorHAnsi"/>
            <w:color w:val="auto"/>
            <w:sz w:val="28"/>
            <w:szCs w:val="28"/>
            <w:u w:val="none"/>
          </w:rPr>
          <w:t>International Day of Yoga</w:t>
        </w:r>
      </w:hyperlink>
      <w:r w:rsidRPr="00EF004D">
        <w:rPr>
          <w:rFonts w:asciiTheme="minorHAnsi" w:hAnsiTheme="minorHAnsi"/>
          <w:sz w:val="28"/>
          <w:szCs w:val="28"/>
        </w:rPr>
        <w:t>'.</w:t>
      </w:r>
      <w:hyperlink r:id="rId692" w:anchor="cite_note-329" w:history="1">
        <w:r w:rsidRPr="00EF004D">
          <w:rPr>
            <w:rStyle w:val="Hyperlink"/>
            <w:rFonts w:asciiTheme="minorHAnsi" w:hAnsiTheme="minorHAnsi"/>
            <w:color w:val="auto"/>
            <w:sz w:val="28"/>
            <w:szCs w:val="28"/>
            <w:u w:val="none"/>
            <w:vertAlign w:val="superscript"/>
          </w:rPr>
          <w:t>[305]</w:t>
        </w:r>
      </w:hyperlink>
      <w:r w:rsidRPr="00EF004D">
        <w:rPr>
          <w:rStyle w:val="apple-converted-space"/>
          <w:rFonts w:asciiTheme="minorHAnsi" w:hAnsiTheme="minorHAnsi"/>
          <w:sz w:val="28"/>
          <w:szCs w:val="28"/>
        </w:rPr>
        <w:t> </w:t>
      </w:r>
      <w:r w:rsidRPr="00EF004D">
        <w:rPr>
          <w:rFonts w:asciiTheme="minorHAnsi" w:hAnsiTheme="minorHAnsi"/>
          <w:sz w:val="28"/>
          <w:szCs w:val="28"/>
        </w:rPr>
        <w:t>The declaration of this day came after the call for the adoption of 21 June as International Day of Yoga by Indian Prime Minister</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"https://en.wikipedia.org/wiki/Narendra_Modi" \o "Narendra Modi"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Narendra</w:t>
      </w:r>
      <w:proofErr w:type="spellEnd"/>
      <w:r w:rsidRPr="00EF004D">
        <w:rPr>
          <w:rStyle w:val="Hyperlink"/>
          <w:rFonts w:asciiTheme="minorHAnsi" w:hAnsiTheme="minorHAnsi"/>
          <w:color w:val="auto"/>
          <w:sz w:val="28"/>
          <w:szCs w:val="28"/>
          <w:u w:val="none"/>
        </w:rPr>
        <w:t xml:space="preserve"> </w:t>
      </w:r>
      <w:proofErr w:type="spellStart"/>
      <w:r w:rsidRPr="00EF004D">
        <w:rPr>
          <w:rStyle w:val="Hyperlink"/>
          <w:rFonts w:asciiTheme="minorHAnsi" w:hAnsiTheme="minorHAnsi"/>
          <w:color w:val="auto"/>
          <w:sz w:val="28"/>
          <w:szCs w:val="28"/>
          <w:u w:val="none"/>
        </w:rPr>
        <w:t>Modi</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during his address to</w:t>
      </w:r>
      <w:r w:rsidRPr="00EF004D">
        <w:rPr>
          <w:rStyle w:val="apple-converted-space"/>
          <w:rFonts w:asciiTheme="minorHAnsi" w:hAnsiTheme="minorHAnsi"/>
          <w:sz w:val="28"/>
          <w:szCs w:val="28"/>
        </w:rPr>
        <w:t> </w:t>
      </w:r>
      <w:hyperlink r:id="rId693" w:tooltip="UN General Assembly" w:history="1">
        <w:r w:rsidRPr="00EF004D">
          <w:rPr>
            <w:rStyle w:val="Hyperlink"/>
            <w:rFonts w:asciiTheme="minorHAnsi" w:hAnsiTheme="minorHAnsi"/>
            <w:color w:val="auto"/>
            <w:sz w:val="28"/>
            <w:szCs w:val="28"/>
            <w:u w:val="none"/>
          </w:rPr>
          <w:t>UN General Assembly</w:t>
        </w:r>
      </w:hyperlink>
      <w:r w:rsidRPr="00EF004D">
        <w:rPr>
          <w:rStyle w:val="apple-converted-space"/>
          <w:rFonts w:asciiTheme="minorHAnsi" w:hAnsiTheme="minorHAnsi"/>
          <w:sz w:val="28"/>
          <w:szCs w:val="28"/>
        </w:rPr>
        <w:t> </w:t>
      </w:r>
      <w:r w:rsidRPr="00EF004D">
        <w:rPr>
          <w:rFonts w:asciiTheme="minorHAnsi" w:hAnsiTheme="minorHAnsi"/>
          <w:sz w:val="28"/>
          <w:szCs w:val="28"/>
        </w:rPr>
        <w:t>on 27 September 2014.</w:t>
      </w:r>
      <w:hyperlink r:id="rId694" w:anchor="cite_note-330" w:history="1">
        <w:r w:rsidRPr="00EF004D">
          <w:rPr>
            <w:rStyle w:val="Hyperlink"/>
            <w:rFonts w:asciiTheme="minorHAnsi" w:hAnsiTheme="minorHAnsi"/>
            <w:color w:val="auto"/>
            <w:sz w:val="28"/>
            <w:szCs w:val="28"/>
            <w:u w:val="none"/>
            <w:vertAlign w:val="superscript"/>
          </w:rPr>
          <w:t>[306]</w:t>
        </w:r>
      </w:hyperlink>
      <w:hyperlink r:id="rId695" w:anchor="cite_note-331" w:history="1">
        <w:r w:rsidRPr="00EF004D">
          <w:rPr>
            <w:rStyle w:val="Hyperlink"/>
            <w:rFonts w:asciiTheme="minorHAnsi" w:hAnsiTheme="minorHAnsi"/>
            <w:color w:val="auto"/>
            <w:sz w:val="28"/>
            <w:szCs w:val="28"/>
            <w:u w:val="none"/>
            <w:vertAlign w:val="superscript"/>
          </w:rPr>
          <w:t>[307]</w:t>
        </w:r>
      </w:hyperlink>
      <w:hyperlink r:id="rId696" w:anchor="cite_note-332" w:history="1">
        <w:r w:rsidRPr="00EF004D">
          <w:rPr>
            <w:rStyle w:val="Hyperlink"/>
            <w:rFonts w:asciiTheme="minorHAnsi" w:hAnsiTheme="minorHAnsi"/>
            <w:color w:val="auto"/>
            <w:sz w:val="28"/>
            <w:szCs w:val="28"/>
            <w:u w:val="none"/>
            <w:vertAlign w:val="superscript"/>
          </w:rPr>
          <w:t>[308]</w:t>
        </w:r>
      </w:hyperlink>
      <w:hyperlink r:id="rId697" w:anchor="cite_note-333" w:history="1">
        <w:r w:rsidRPr="00EF004D">
          <w:rPr>
            <w:rStyle w:val="Hyperlink"/>
            <w:rFonts w:asciiTheme="minorHAnsi" w:hAnsiTheme="minorHAnsi"/>
            <w:color w:val="auto"/>
            <w:sz w:val="28"/>
            <w:szCs w:val="28"/>
            <w:u w:val="none"/>
            <w:vertAlign w:val="superscript"/>
          </w:rPr>
          <w:t>[309]</w:t>
        </w:r>
      </w:hyperlink>
      <w:hyperlink r:id="rId698" w:anchor="cite_note-334" w:history="1">
        <w:r w:rsidRPr="00EF004D">
          <w:rPr>
            <w:rStyle w:val="Hyperlink"/>
            <w:rFonts w:asciiTheme="minorHAnsi" w:hAnsiTheme="minorHAnsi"/>
            <w:color w:val="auto"/>
            <w:sz w:val="28"/>
            <w:szCs w:val="28"/>
            <w:u w:val="none"/>
            <w:vertAlign w:val="superscript"/>
          </w:rPr>
          <w:t>[310]</w:t>
        </w:r>
      </w:hyperlink>
      <w:r w:rsidRPr="00EF004D">
        <w:rPr>
          <w:rStyle w:val="apple-converted-space"/>
          <w:rFonts w:asciiTheme="minorHAnsi" w:hAnsiTheme="minorHAnsi"/>
          <w:sz w:val="28"/>
          <w:szCs w:val="28"/>
        </w:rPr>
        <w:t> </w:t>
      </w:r>
      <w:r w:rsidRPr="00EF004D">
        <w:rPr>
          <w:rFonts w:asciiTheme="minorHAnsi" w:hAnsiTheme="minorHAnsi"/>
          <w:sz w:val="28"/>
          <w:szCs w:val="28"/>
        </w:rPr>
        <w:t>In suggesting 21 June, which is one of the two</w:t>
      </w:r>
      <w:r w:rsidRPr="00EF004D">
        <w:rPr>
          <w:rStyle w:val="apple-converted-space"/>
          <w:rFonts w:asciiTheme="minorHAnsi" w:hAnsiTheme="minorHAnsi"/>
          <w:sz w:val="28"/>
          <w:szCs w:val="28"/>
        </w:rPr>
        <w:t> </w:t>
      </w:r>
      <w:hyperlink r:id="rId699" w:tooltip="Solstice" w:history="1">
        <w:r w:rsidRPr="00EF004D">
          <w:rPr>
            <w:rStyle w:val="Hyperlink"/>
            <w:rFonts w:asciiTheme="minorHAnsi" w:hAnsiTheme="minorHAnsi"/>
            <w:color w:val="auto"/>
            <w:sz w:val="28"/>
            <w:szCs w:val="28"/>
            <w:u w:val="none"/>
          </w:rPr>
          <w:t>solstices</w:t>
        </w:r>
      </w:hyperlink>
      <w:r w:rsidRPr="00EF004D">
        <w:rPr>
          <w:rFonts w:asciiTheme="minorHAnsi" w:hAnsiTheme="minorHAnsi"/>
          <w:sz w:val="28"/>
          <w:szCs w:val="28"/>
        </w:rPr>
        <w:t xml:space="preserve">, as the International Day of Yoga, </w:t>
      </w:r>
      <w:proofErr w:type="spellStart"/>
      <w:r w:rsidRPr="00EF004D">
        <w:rPr>
          <w:rFonts w:asciiTheme="minorHAnsi" w:hAnsiTheme="minorHAnsi"/>
          <w:sz w:val="28"/>
          <w:szCs w:val="28"/>
        </w:rPr>
        <w:t>Narendra</w:t>
      </w:r>
      <w:proofErr w:type="spellEnd"/>
      <w:r w:rsidRPr="00EF004D">
        <w:rPr>
          <w:rFonts w:asciiTheme="minorHAnsi" w:hAnsiTheme="minorHAnsi"/>
          <w:sz w:val="28"/>
          <w:szCs w:val="28"/>
        </w:rPr>
        <w:t xml:space="preserve"> </w:t>
      </w:r>
      <w:proofErr w:type="spellStart"/>
      <w:r w:rsidRPr="00EF004D">
        <w:rPr>
          <w:rFonts w:asciiTheme="minorHAnsi" w:hAnsiTheme="minorHAnsi"/>
          <w:sz w:val="28"/>
          <w:szCs w:val="28"/>
        </w:rPr>
        <w:t>Modi</w:t>
      </w:r>
      <w:proofErr w:type="spellEnd"/>
      <w:r w:rsidRPr="00EF004D">
        <w:rPr>
          <w:rFonts w:asciiTheme="minorHAnsi" w:hAnsiTheme="minorHAnsi"/>
          <w:sz w:val="28"/>
          <w:szCs w:val="28"/>
        </w:rPr>
        <w:t xml:space="preserve"> had said that the date is the longest day of the year in the</w:t>
      </w:r>
      <w:r w:rsidRPr="00EF004D">
        <w:rPr>
          <w:rStyle w:val="apple-converted-space"/>
          <w:rFonts w:asciiTheme="minorHAnsi" w:hAnsiTheme="minorHAnsi"/>
          <w:sz w:val="28"/>
          <w:szCs w:val="28"/>
        </w:rPr>
        <w:t> </w:t>
      </w:r>
      <w:hyperlink r:id="rId700" w:tooltip="Northern Hemisphere" w:history="1">
        <w:r w:rsidRPr="00EF004D">
          <w:rPr>
            <w:rStyle w:val="Hyperlink"/>
            <w:rFonts w:asciiTheme="minorHAnsi" w:hAnsiTheme="minorHAnsi"/>
            <w:color w:val="auto"/>
            <w:sz w:val="28"/>
            <w:szCs w:val="28"/>
            <w:u w:val="none"/>
          </w:rPr>
          <w:t>Northern Hemisphere</w:t>
        </w:r>
      </w:hyperlink>
      <w:r w:rsidRPr="00EF004D">
        <w:rPr>
          <w:rStyle w:val="apple-converted-space"/>
          <w:rFonts w:asciiTheme="minorHAnsi" w:hAnsiTheme="minorHAnsi"/>
          <w:sz w:val="28"/>
          <w:szCs w:val="28"/>
        </w:rPr>
        <w:t> </w:t>
      </w:r>
      <w:r w:rsidRPr="00EF004D">
        <w:rPr>
          <w:rFonts w:asciiTheme="minorHAnsi" w:hAnsiTheme="minorHAnsi"/>
          <w:sz w:val="28"/>
          <w:szCs w:val="28"/>
        </w:rPr>
        <w:t>and has special significance in many parts of the world.</w:t>
      </w:r>
      <w:hyperlink r:id="rId701" w:anchor="cite_note-335" w:history="1">
        <w:r w:rsidRPr="00EF004D">
          <w:rPr>
            <w:rStyle w:val="Hyperlink"/>
            <w:rFonts w:asciiTheme="minorHAnsi" w:hAnsiTheme="minorHAnsi"/>
            <w:color w:val="auto"/>
            <w:sz w:val="28"/>
            <w:szCs w:val="28"/>
            <w:u w:val="none"/>
            <w:vertAlign w:val="superscript"/>
          </w:rPr>
          <w:t>[311]</w:t>
        </w:r>
      </w:hyperlink>
    </w:p>
    <w:p w:rsidR="00861AD5" w:rsidRPr="00EF004D" w:rsidRDefault="00861AD5" w:rsidP="00EF004D">
      <w:pPr>
        <w:pStyle w:val="NormalWeb"/>
        <w:shd w:val="clear" w:color="auto" w:fill="FFFFFF"/>
        <w:spacing w:before="240" w:beforeAutospacing="0" w:after="240" w:afterAutospacing="0" w:line="276" w:lineRule="auto"/>
        <w:contextualSpacing/>
        <w:jc w:val="both"/>
        <w:rPr>
          <w:rFonts w:asciiTheme="minorHAnsi" w:hAnsiTheme="minorHAnsi"/>
          <w:sz w:val="28"/>
          <w:szCs w:val="28"/>
        </w:rPr>
      </w:pPr>
      <w:r w:rsidRPr="00EF004D">
        <w:rPr>
          <w:rFonts w:asciiTheme="minorHAnsi" w:hAnsiTheme="minorHAnsi"/>
          <w:sz w:val="28"/>
          <w:szCs w:val="28"/>
        </w:rPr>
        <w:lastRenderedPageBreak/>
        <w:t>The first International Day of Yoga was observed world over on 21 June 2015. About 35000 people, including Indian Prime Minister</w:t>
      </w:r>
      <w:r w:rsidRPr="00EF004D">
        <w:rPr>
          <w:rStyle w:val="apple-converted-space"/>
          <w:rFonts w:asciiTheme="minorHAnsi" w:hAnsiTheme="minorHAnsi"/>
          <w:sz w:val="28"/>
          <w:szCs w:val="28"/>
        </w:rPr>
        <w:t> </w:t>
      </w:r>
      <w:proofErr w:type="spellStart"/>
      <w:r w:rsidR="00964CD0" w:rsidRPr="00EF004D">
        <w:rPr>
          <w:rFonts w:asciiTheme="minorHAnsi" w:hAnsiTheme="minorHAnsi"/>
          <w:sz w:val="28"/>
          <w:szCs w:val="28"/>
        </w:rPr>
        <w:fldChar w:fldCharType="begin"/>
      </w:r>
      <w:r w:rsidRPr="00EF004D">
        <w:rPr>
          <w:rFonts w:asciiTheme="minorHAnsi" w:hAnsiTheme="minorHAnsi"/>
          <w:sz w:val="28"/>
          <w:szCs w:val="28"/>
        </w:rPr>
        <w:instrText xml:space="preserve"> HYPERLINK "https://en.wikipedia.org/wiki/Narendra_Modi" \o "Narendra Modi" </w:instrText>
      </w:r>
      <w:r w:rsidR="00964CD0" w:rsidRPr="00EF004D">
        <w:rPr>
          <w:rFonts w:asciiTheme="minorHAnsi" w:hAnsiTheme="minorHAnsi"/>
          <w:sz w:val="28"/>
          <w:szCs w:val="28"/>
        </w:rPr>
        <w:fldChar w:fldCharType="separate"/>
      </w:r>
      <w:r w:rsidRPr="00EF004D">
        <w:rPr>
          <w:rStyle w:val="Hyperlink"/>
          <w:rFonts w:asciiTheme="minorHAnsi" w:hAnsiTheme="minorHAnsi"/>
          <w:color w:val="auto"/>
          <w:sz w:val="28"/>
          <w:szCs w:val="28"/>
          <w:u w:val="none"/>
        </w:rPr>
        <w:t>Narendra</w:t>
      </w:r>
      <w:proofErr w:type="spellEnd"/>
      <w:r w:rsidRPr="00EF004D">
        <w:rPr>
          <w:rStyle w:val="Hyperlink"/>
          <w:rFonts w:asciiTheme="minorHAnsi" w:hAnsiTheme="minorHAnsi"/>
          <w:color w:val="auto"/>
          <w:sz w:val="28"/>
          <w:szCs w:val="28"/>
          <w:u w:val="none"/>
        </w:rPr>
        <w:t xml:space="preserve"> </w:t>
      </w:r>
      <w:proofErr w:type="spellStart"/>
      <w:r w:rsidRPr="00EF004D">
        <w:rPr>
          <w:rStyle w:val="Hyperlink"/>
          <w:rFonts w:asciiTheme="minorHAnsi" w:hAnsiTheme="minorHAnsi"/>
          <w:color w:val="auto"/>
          <w:sz w:val="28"/>
          <w:szCs w:val="28"/>
          <w:u w:val="none"/>
        </w:rPr>
        <w:t>Modi</w:t>
      </w:r>
      <w:proofErr w:type="spellEnd"/>
      <w:r w:rsidR="00964CD0" w:rsidRPr="00EF004D">
        <w:rPr>
          <w:rFonts w:asciiTheme="minorHAnsi" w:hAnsiTheme="minorHAnsi"/>
          <w:sz w:val="28"/>
          <w:szCs w:val="28"/>
        </w:rPr>
        <w:fldChar w:fldCharType="end"/>
      </w:r>
      <w:r w:rsidRPr="00EF004D">
        <w:rPr>
          <w:rStyle w:val="apple-converted-space"/>
          <w:rFonts w:asciiTheme="minorHAnsi" w:hAnsiTheme="minorHAnsi"/>
          <w:sz w:val="28"/>
          <w:szCs w:val="28"/>
        </w:rPr>
        <w:t> </w:t>
      </w:r>
      <w:r w:rsidRPr="00EF004D">
        <w:rPr>
          <w:rFonts w:asciiTheme="minorHAnsi" w:hAnsiTheme="minorHAnsi"/>
          <w:sz w:val="28"/>
          <w:szCs w:val="28"/>
        </w:rPr>
        <w:t xml:space="preserve">and a large number of dignitaries, performed 21 Yoga </w:t>
      </w:r>
      <w:proofErr w:type="spellStart"/>
      <w:r w:rsidRPr="00EF004D">
        <w:rPr>
          <w:rFonts w:asciiTheme="minorHAnsi" w:hAnsiTheme="minorHAnsi"/>
          <w:sz w:val="28"/>
          <w:szCs w:val="28"/>
        </w:rPr>
        <w:t>asanas</w:t>
      </w:r>
      <w:proofErr w:type="spellEnd"/>
      <w:r w:rsidRPr="00EF004D">
        <w:rPr>
          <w:rFonts w:asciiTheme="minorHAnsi" w:hAnsiTheme="minorHAnsi"/>
          <w:sz w:val="28"/>
          <w:szCs w:val="28"/>
        </w:rPr>
        <w:t xml:space="preserve"> (yoga postures) for 35 minutes at </w:t>
      </w:r>
      <w:proofErr w:type="spellStart"/>
      <w:r w:rsidRPr="00EF004D">
        <w:rPr>
          <w:rFonts w:asciiTheme="minorHAnsi" w:hAnsiTheme="minorHAnsi"/>
          <w:sz w:val="28"/>
          <w:szCs w:val="28"/>
        </w:rPr>
        <w:t>Rajpath</w:t>
      </w:r>
      <w:proofErr w:type="spellEnd"/>
      <w:r w:rsidRPr="00EF004D">
        <w:rPr>
          <w:rFonts w:asciiTheme="minorHAnsi" w:hAnsiTheme="minorHAnsi"/>
          <w:sz w:val="28"/>
          <w:szCs w:val="28"/>
        </w:rPr>
        <w:t xml:space="preserve"> in New Delhi. The day devoted to Yoga was observed by millions across the world.</w:t>
      </w:r>
      <w:hyperlink r:id="rId702" w:anchor="cite_note-336" w:history="1">
        <w:r w:rsidRPr="00EF004D">
          <w:rPr>
            <w:rStyle w:val="Hyperlink"/>
            <w:rFonts w:asciiTheme="minorHAnsi" w:hAnsiTheme="minorHAnsi"/>
            <w:color w:val="auto"/>
            <w:sz w:val="28"/>
            <w:szCs w:val="28"/>
            <w:u w:val="none"/>
            <w:vertAlign w:val="superscript"/>
          </w:rPr>
          <w:t>[312]</w:t>
        </w:r>
      </w:hyperlink>
      <w:r w:rsidRPr="00EF004D">
        <w:rPr>
          <w:rStyle w:val="apple-converted-space"/>
          <w:rFonts w:asciiTheme="minorHAnsi" w:hAnsiTheme="minorHAnsi"/>
          <w:sz w:val="28"/>
          <w:szCs w:val="28"/>
        </w:rPr>
        <w:t> </w:t>
      </w:r>
      <w:r w:rsidRPr="00EF004D">
        <w:rPr>
          <w:rFonts w:asciiTheme="minorHAnsi" w:hAnsiTheme="minorHAnsi"/>
          <w:sz w:val="28"/>
          <w:szCs w:val="28"/>
        </w:rPr>
        <w:t xml:space="preserve">The event at </w:t>
      </w:r>
      <w:proofErr w:type="spellStart"/>
      <w:r w:rsidRPr="00EF004D">
        <w:rPr>
          <w:rFonts w:asciiTheme="minorHAnsi" w:hAnsiTheme="minorHAnsi"/>
          <w:sz w:val="28"/>
          <w:szCs w:val="28"/>
        </w:rPr>
        <w:t>Rajpath</w:t>
      </w:r>
      <w:proofErr w:type="spellEnd"/>
      <w:r w:rsidRPr="00EF004D">
        <w:rPr>
          <w:rFonts w:asciiTheme="minorHAnsi" w:hAnsiTheme="minorHAnsi"/>
          <w:sz w:val="28"/>
          <w:szCs w:val="28"/>
        </w:rPr>
        <w:t xml:space="preserve"> established two Guinness records – largest Yoga Class with 35985 people and the record for the most nationalities participating in it- eighty four.</w:t>
      </w:r>
    </w:p>
    <w:p w:rsidR="00861AD5" w:rsidRPr="00EF004D" w:rsidRDefault="00861AD5" w:rsidP="00EF004D">
      <w:pPr>
        <w:contextualSpacing/>
        <w:jc w:val="both"/>
        <w:rPr>
          <w:rFonts w:cs="Calibri"/>
          <w:b/>
          <w:bCs/>
          <w:sz w:val="28"/>
          <w:szCs w:val="28"/>
        </w:rPr>
      </w:pPr>
      <w:r w:rsidRPr="00EF004D">
        <w:rPr>
          <w:rFonts w:cs="Calibri"/>
          <w:b/>
          <w:bCs/>
          <w:sz w:val="28"/>
          <w:szCs w:val="28"/>
        </w:rPr>
        <w:t>Impact of Yoga on Digestive System</w:t>
      </w:r>
    </w:p>
    <w:p w:rsidR="00861AD5" w:rsidRPr="00EF004D" w:rsidRDefault="00861AD5" w:rsidP="00EF004D">
      <w:pPr>
        <w:contextualSpacing/>
        <w:jc w:val="both"/>
        <w:rPr>
          <w:rStyle w:val="apple-converted-space"/>
          <w:rFonts w:cs="Calibri"/>
          <w:sz w:val="28"/>
          <w:szCs w:val="28"/>
        </w:rPr>
      </w:pPr>
      <w:r w:rsidRPr="00EF004D">
        <w:rPr>
          <w:rFonts w:cs="Calibri"/>
          <w:sz w:val="28"/>
          <w:szCs w:val="28"/>
        </w:rPr>
        <w:t>Digestive System in human body is also known as alimentary or gastrointestinal system. It provides nourishment to all the body cells from the external environment. Food intake, its digestion, absorption and assimilation; water balance, elimination of residue, waste products and poisonous substances are the main functions of this system. The system includes gastrointestinal tract (alimentary canal), salivary glands and portions of liver and pancreas. The alimentary canal is a continuous tube. It consists of mouth (</w:t>
      </w:r>
      <w:proofErr w:type="spellStart"/>
      <w:r w:rsidRPr="00EF004D">
        <w:rPr>
          <w:rFonts w:cs="Calibri"/>
          <w:sz w:val="28"/>
          <w:szCs w:val="28"/>
        </w:rPr>
        <w:t>buccal</w:t>
      </w:r>
      <w:proofErr w:type="spellEnd"/>
      <w:r w:rsidRPr="00EF004D">
        <w:rPr>
          <w:rFonts w:cs="Calibri"/>
          <w:sz w:val="28"/>
          <w:szCs w:val="28"/>
        </w:rPr>
        <w:t xml:space="preserve"> cavity), throat (pharynx), esophagus, stomach, small intestine, large intestine (colon), rectum and anal canal, ending in the anus. In order to keep this system healthy yoga can be instrumental. Some of the </w:t>
      </w:r>
      <w:proofErr w:type="spellStart"/>
      <w:r w:rsidRPr="00EF004D">
        <w:rPr>
          <w:rFonts w:cs="Calibri"/>
          <w:sz w:val="28"/>
          <w:szCs w:val="28"/>
        </w:rPr>
        <w:t>Kriyas</w:t>
      </w:r>
      <w:proofErr w:type="spellEnd"/>
      <w:r w:rsidRPr="00EF004D">
        <w:rPr>
          <w:rFonts w:cs="Calibri"/>
          <w:sz w:val="28"/>
          <w:szCs w:val="28"/>
        </w:rPr>
        <w:t xml:space="preserve"> like </w:t>
      </w:r>
      <w:proofErr w:type="spellStart"/>
      <w:r w:rsidRPr="00EF004D">
        <w:rPr>
          <w:rFonts w:cs="Calibri"/>
          <w:sz w:val="28"/>
          <w:szCs w:val="28"/>
        </w:rPr>
        <w:t>Dhauti</w:t>
      </w:r>
      <w:proofErr w:type="spellEnd"/>
      <w:r w:rsidRPr="00EF004D">
        <w:rPr>
          <w:rFonts w:cs="Calibri"/>
          <w:sz w:val="28"/>
          <w:szCs w:val="28"/>
        </w:rPr>
        <w:t xml:space="preserve">, </w:t>
      </w:r>
      <w:proofErr w:type="spellStart"/>
      <w:r w:rsidRPr="00EF004D">
        <w:rPr>
          <w:rFonts w:cs="Calibri"/>
          <w:sz w:val="28"/>
          <w:szCs w:val="28"/>
        </w:rPr>
        <w:t>Basti</w:t>
      </w:r>
      <w:proofErr w:type="spellEnd"/>
      <w:r w:rsidRPr="00EF004D">
        <w:rPr>
          <w:rFonts w:cs="Calibri"/>
          <w:sz w:val="28"/>
          <w:szCs w:val="28"/>
        </w:rPr>
        <w:t xml:space="preserve"> and </w:t>
      </w:r>
      <w:proofErr w:type="spellStart"/>
      <w:r w:rsidRPr="00EF004D">
        <w:rPr>
          <w:rFonts w:cs="Calibri"/>
          <w:sz w:val="28"/>
          <w:szCs w:val="28"/>
        </w:rPr>
        <w:t>Nauli</w:t>
      </w:r>
      <w:proofErr w:type="spellEnd"/>
      <w:r w:rsidRPr="00EF004D">
        <w:rPr>
          <w:rFonts w:cs="Calibri"/>
          <w:sz w:val="28"/>
          <w:szCs w:val="28"/>
        </w:rPr>
        <w:t xml:space="preserve"> influence the functioning of the digestive system significantly. But before beginning with the yogic practices it is essential to acquire knowledge about the digestive system in details.</w:t>
      </w:r>
      <w:r w:rsidRPr="00EF004D">
        <w:rPr>
          <w:rStyle w:val="apple-converted-space"/>
          <w:rFonts w:cs="Calibri"/>
          <w:sz w:val="28"/>
          <w:szCs w:val="28"/>
        </w:rPr>
        <w:t> </w:t>
      </w:r>
      <w:r w:rsidRPr="00EF004D">
        <w:rPr>
          <w:rFonts w:cs="Calibri"/>
          <w:sz w:val="28"/>
          <w:szCs w:val="28"/>
        </w:rPr>
        <w:br/>
      </w:r>
      <w:r w:rsidRPr="00EF004D">
        <w:rPr>
          <w:rFonts w:cs="Calibri"/>
          <w:sz w:val="28"/>
          <w:szCs w:val="28"/>
        </w:rPr>
        <w:br/>
        <w:t xml:space="preserve">The entire digestive and other parts are properly held and protected by means of very strong muscles that form the wall of the belly. This abdominal wall prevents displacement of the stomach, intestine or any other organ in the abdomen. The abdominal wall also provides mechanical support to the abdominal viscera as it contains strong rectus </w:t>
      </w:r>
      <w:proofErr w:type="spellStart"/>
      <w:r w:rsidRPr="00EF004D">
        <w:rPr>
          <w:rFonts w:cs="Calibri"/>
          <w:sz w:val="28"/>
          <w:szCs w:val="28"/>
        </w:rPr>
        <w:t>abdominus</w:t>
      </w:r>
      <w:proofErr w:type="spellEnd"/>
      <w:r w:rsidRPr="00EF004D">
        <w:rPr>
          <w:rFonts w:cs="Calibri"/>
          <w:sz w:val="28"/>
          <w:szCs w:val="28"/>
        </w:rPr>
        <w:t xml:space="preserve"> muscles. This helps to maintain the tone of the involuntary muscles of the abdominal organs. The oral cavity (mouth) is one of the organs of the digestive system. It is made-up of a small outer portion (vestibule) between the teeth and the lips and the inner major part between the teeth and the tongue. Roof of the mouth consists of a hard and soft palate. This soft palate helps in swallowing, sucking, blowing and producing sound. The </w:t>
      </w:r>
      <w:r w:rsidRPr="00EF004D">
        <w:rPr>
          <w:rFonts w:cs="Calibri"/>
          <w:sz w:val="28"/>
          <w:szCs w:val="28"/>
        </w:rPr>
        <w:lastRenderedPageBreak/>
        <w:t>tongue, on the other hand, is a muscular organ. It helps in chewing, swallowing, speaking and tasting, Pharynx is a muscular tube, which leads to esophagus and ends into the stomach. Digestive glands are situated in the wall of the stomach. They secrete juices, containing enzymes, which break down the food particles into simple soluble substances. The digested food, in turn, is easily absorbed through inner wall of the small intestine into the blood capillaries. Pancreas and liver also help in digestion by supplying the pancreatic juice and bile respectively. The absorbed food particles are carried to the liver and then into the general circulation.</w:t>
      </w:r>
      <w:r w:rsidRPr="00EF004D">
        <w:rPr>
          <w:rStyle w:val="apple-converted-space"/>
          <w:rFonts w:cs="Calibri"/>
          <w:sz w:val="28"/>
          <w:szCs w:val="28"/>
        </w:rPr>
        <w:t> </w:t>
      </w:r>
    </w:p>
    <w:p w:rsidR="00EF004D" w:rsidRDefault="00861AD5" w:rsidP="00EF004D">
      <w:pPr>
        <w:contextualSpacing/>
        <w:jc w:val="both"/>
        <w:rPr>
          <w:rStyle w:val="apple-converted-space"/>
          <w:rFonts w:cs="Calibri"/>
          <w:sz w:val="28"/>
          <w:szCs w:val="28"/>
        </w:rPr>
      </w:pPr>
      <w:r w:rsidRPr="00EF004D">
        <w:rPr>
          <w:rFonts w:cs="Calibri"/>
          <w:sz w:val="28"/>
          <w:szCs w:val="28"/>
        </w:rPr>
        <w:t xml:space="preserve">The stomach opens into the duodenum, which further leads y to small intestine. The small intestine is about 5 meters long. It joins large intestine (colon), which is about 1.5 meters long and has got three distinct parts, viz., ascending, transverse and descending colon. Last parts of the large intestine are known as rectum and anal canal, which open to the external environment through anus. The colon contents are greatly influenced during </w:t>
      </w:r>
      <w:proofErr w:type="spellStart"/>
      <w:r w:rsidRPr="00EF004D">
        <w:rPr>
          <w:rFonts w:cs="Calibri"/>
          <w:sz w:val="28"/>
          <w:szCs w:val="28"/>
        </w:rPr>
        <w:t>uddiyan</w:t>
      </w:r>
      <w:proofErr w:type="spellEnd"/>
      <w:r w:rsidRPr="00EF004D">
        <w:rPr>
          <w:rFonts w:cs="Calibri"/>
          <w:sz w:val="28"/>
          <w:szCs w:val="28"/>
        </w:rPr>
        <w:t xml:space="preserve">, </w:t>
      </w:r>
      <w:proofErr w:type="spellStart"/>
      <w:r w:rsidRPr="00EF004D">
        <w:rPr>
          <w:rFonts w:cs="Calibri"/>
          <w:sz w:val="28"/>
          <w:szCs w:val="28"/>
        </w:rPr>
        <w:t>nauli</w:t>
      </w:r>
      <w:proofErr w:type="spellEnd"/>
      <w:r w:rsidRPr="00EF004D">
        <w:rPr>
          <w:rFonts w:cs="Calibri"/>
          <w:sz w:val="28"/>
          <w:szCs w:val="28"/>
        </w:rPr>
        <w:t xml:space="preserve"> and </w:t>
      </w:r>
      <w:proofErr w:type="spellStart"/>
      <w:r w:rsidRPr="00EF004D">
        <w:rPr>
          <w:rFonts w:cs="Calibri"/>
          <w:sz w:val="28"/>
          <w:szCs w:val="28"/>
        </w:rPr>
        <w:t>basti</w:t>
      </w:r>
      <w:proofErr w:type="spellEnd"/>
      <w:r w:rsidRPr="00EF004D">
        <w:rPr>
          <w:rFonts w:cs="Calibri"/>
          <w:sz w:val="28"/>
          <w:szCs w:val="28"/>
        </w:rPr>
        <w:t xml:space="preserve"> </w:t>
      </w:r>
      <w:proofErr w:type="spellStart"/>
      <w:r w:rsidRPr="00EF004D">
        <w:rPr>
          <w:rFonts w:cs="Calibri"/>
          <w:sz w:val="28"/>
          <w:szCs w:val="28"/>
        </w:rPr>
        <w:t>kriyas</w:t>
      </w:r>
      <w:proofErr w:type="spellEnd"/>
      <w:r w:rsidRPr="00EF004D">
        <w:rPr>
          <w:rFonts w:cs="Calibri"/>
          <w:sz w:val="28"/>
          <w:szCs w:val="28"/>
        </w:rPr>
        <w:t>.</w:t>
      </w:r>
      <w:r w:rsidRPr="00EF004D">
        <w:rPr>
          <w:rStyle w:val="apple-converted-space"/>
          <w:rFonts w:cs="Calibri"/>
          <w:sz w:val="28"/>
          <w:szCs w:val="28"/>
        </w:rPr>
        <w:t> </w:t>
      </w:r>
    </w:p>
    <w:p w:rsidR="00EF004D" w:rsidRDefault="00861AD5" w:rsidP="00EF004D">
      <w:pPr>
        <w:contextualSpacing/>
        <w:jc w:val="both"/>
        <w:rPr>
          <w:rStyle w:val="apple-converted-space"/>
          <w:rFonts w:cs="Calibri"/>
          <w:sz w:val="28"/>
          <w:szCs w:val="28"/>
        </w:rPr>
      </w:pPr>
      <w:r w:rsidRPr="00EF004D">
        <w:rPr>
          <w:rFonts w:cs="Calibri"/>
          <w:sz w:val="28"/>
          <w:szCs w:val="28"/>
        </w:rPr>
        <w:br/>
        <w:t xml:space="preserve">Most of the digested food is absorbed in the small intestine. The large intestine absorbs mainly sodium along with the large quantities of water. This makes the fecal material dry. In turn, potassium is transported from blood capillaries into the lumen of the large intestine to keep feces </w:t>
      </w:r>
      <w:proofErr w:type="spellStart"/>
      <w:r w:rsidRPr="00EF004D">
        <w:rPr>
          <w:rFonts w:cs="Calibri"/>
          <w:sz w:val="28"/>
          <w:szCs w:val="28"/>
        </w:rPr>
        <w:t>moisturised</w:t>
      </w:r>
      <w:proofErr w:type="spellEnd"/>
      <w:r w:rsidRPr="00EF004D">
        <w:rPr>
          <w:rFonts w:cs="Calibri"/>
          <w:sz w:val="28"/>
          <w:szCs w:val="28"/>
        </w:rPr>
        <w:t>. Repeated enemas or diarrhea may lead to serious loss of potassium in the body and therefore one may experience weakness in the muscles. The large intestine also absorbs some of the products synthesized by the bacteria. For example, small amounts of vitamins, which are synthesized by bacteria in the large intestine, are absorbed by the large intestine itself.</w:t>
      </w:r>
      <w:r w:rsidRPr="00EF004D">
        <w:rPr>
          <w:rStyle w:val="apple-converted-space"/>
          <w:rFonts w:cs="Calibri"/>
          <w:sz w:val="28"/>
          <w:szCs w:val="28"/>
        </w:rPr>
        <w:t> </w:t>
      </w:r>
    </w:p>
    <w:p w:rsidR="00EF004D" w:rsidRDefault="00861AD5" w:rsidP="00EF004D">
      <w:pPr>
        <w:contextualSpacing/>
        <w:jc w:val="both"/>
        <w:rPr>
          <w:rStyle w:val="apple-converted-space"/>
          <w:rFonts w:cs="Calibri"/>
          <w:sz w:val="28"/>
          <w:szCs w:val="28"/>
        </w:rPr>
      </w:pPr>
      <w:r w:rsidRPr="00EF004D">
        <w:rPr>
          <w:rFonts w:cs="Calibri"/>
          <w:sz w:val="28"/>
          <w:szCs w:val="28"/>
        </w:rPr>
        <w:br/>
        <w:t xml:space="preserve">Undigested, unwanted and toxic residues of food are passed on to the rectum and then eliminated through the anus during the process of defecation. This evacuation of the bowel is assisted by a deep inspiration followed by closure of the glottis and contraction of the abdominal and chest muscles, causing a marked increase in </w:t>
      </w:r>
      <w:proofErr w:type="spellStart"/>
      <w:r w:rsidRPr="00EF004D">
        <w:rPr>
          <w:rFonts w:cs="Calibri"/>
          <w:sz w:val="28"/>
          <w:szCs w:val="28"/>
        </w:rPr>
        <w:t>intrathoracic</w:t>
      </w:r>
      <w:proofErr w:type="spellEnd"/>
      <w:r w:rsidRPr="00EF004D">
        <w:rPr>
          <w:rFonts w:cs="Calibri"/>
          <w:sz w:val="28"/>
          <w:szCs w:val="28"/>
        </w:rPr>
        <w:t xml:space="preserve"> pressure. There is a sudden rise in the blood pressure. This is followed by a fall in the blood pressure due to decreased venous return (returning blood) to the heart.</w:t>
      </w:r>
      <w:r w:rsidRPr="00EF004D">
        <w:rPr>
          <w:rStyle w:val="apple-converted-space"/>
          <w:rFonts w:cs="Calibri"/>
          <w:sz w:val="28"/>
          <w:szCs w:val="28"/>
        </w:rPr>
        <w:t> </w:t>
      </w:r>
    </w:p>
    <w:p w:rsidR="00EF004D" w:rsidRDefault="00861AD5" w:rsidP="00EF004D">
      <w:pPr>
        <w:contextualSpacing/>
        <w:jc w:val="both"/>
        <w:rPr>
          <w:rStyle w:val="apple-converted-space"/>
          <w:rFonts w:cs="Calibri"/>
          <w:sz w:val="28"/>
          <w:szCs w:val="28"/>
        </w:rPr>
      </w:pPr>
      <w:r w:rsidRPr="00EF004D">
        <w:rPr>
          <w:rFonts w:cs="Calibri"/>
          <w:sz w:val="28"/>
          <w:szCs w:val="28"/>
        </w:rPr>
        <w:lastRenderedPageBreak/>
        <w:br/>
        <w:t xml:space="preserve">The smooth muscles of the digestive parts are involuntary muscles, which are not working under the individual's will. Major autonomic nerve of the gastrointestinal tract (GIT) is the </w:t>
      </w:r>
      <w:proofErr w:type="spellStart"/>
      <w:r w:rsidRPr="00EF004D">
        <w:rPr>
          <w:rFonts w:cs="Calibri"/>
          <w:sz w:val="28"/>
          <w:szCs w:val="28"/>
        </w:rPr>
        <w:t>vagus</w:t>
      </w:r>
      <w:proofErr w:type="spellEnd"/>
      <w:r w:rsidRPr="00EF004D">
        <w:rPr>
          <w:rFonts w:cs="Calibri"/>
          <w:sz w:val="28"/>
          <w:szCs w:val="28"/>
        </w:rPr>
        <w:t xml:space="preserve"> nerve, which sends branches to the stomach, small intestine and upper portion of large intestine. In fact, the activity of smooth muscles and exocrine (digestive) glands are controlled by the autonomic nervous system and the internal nerve plexus as well as the hormones secreted by GIT itself. Gastrointestinal receptors initiate reflexes and the information is conveyed to the central nervous system (CNS). Short reflexes bring about self-regulation in the tract. Sometimes an individual can experience sensations like pressure, pain, temperature, or burning in the abdominal region. This is mainly due to various </w:t>
      </w:r>
      <w:proofErr w:type="spellStart"/>
      <w:r w:rsidRPr="00EF004D">
        <w:rPr>
          <w:rFonts w:cs="Calibri"/>
          <w:sz w:val="28"/>
          <w:szCs w:val="28"/>
        </w:rPr>
        <w:t>visceroreceptors</w:t>
      </w:r>
      <w:proofErr w:type="spellEnd"/>
      <w:r w:rsidRPr="00EF004D">
        <w:rPr>
          <w:rFonts w:cs="Calibri"/>
          <w:sz w:val="28"/>
          <w:szCs w:val="28"/>
        </w:rPr>
        <w:t xml:space="preserve"> situated along the GIT. When they are stimulated because of stretching, pressure or the chemical action, the strong sensory impulses are sent to the CNS and one's attention is drawn. Hunger and appetite are such sensations coming from the stomach.</w:t>
      </w:r>
      <w:r w:rsidRPr="00EF004D">
        <w:rPr>
          <w:rStyle w:val="apple-converted-space"/>
          <w:rFonts w:cs="Calibri"/>
          <w:sz w:val="28"/>
          <w:szCs w:val="28"/>
        </w:rPr>
        <w:t> </w:t>
      </w:r>
    </w:p>
    <w:p w:rsidR="00EF004D" w:rsidRDefault="009C0E48" w:rsidP="00EF004D">
      <w:pPr>
        <w:contextualSpacing/>
        <w:jc w:val="both"/>
        <w:rPr>
          <w:rFonts w:cs="Calibri"/>
          <w:sz w:val="28"/>
          <w:szCs w:val="28"/>
        </w:rPr>
      </w:pPr>
      <w:r>
        <w:rPr>
          <w:rFonts w:cs="Calibri"/>
          <w:noProof/>
          <w:sz w:val="28"/>
          <w:szCs w:val="28"/>
          <w:lang w:bidi="hi-IN"/>
        </w:rPr>
        <w:drawing>
          <wp:inline distT="0" distB="0" distL="0" distR="0">
            <wp:extent cx="2854779" cy="2301617"/>
            <wp:effectExtent l="19050" t="0" r="2721" b="0"/>
            <wp:docPr id="26" name="Picture 25"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01"/>
                    <a:stretch>
                      <a:fillRect/>
                    </a:stretch>
                  </pic:blipFill>
                  <pic:spPr>
                    <a:xfrm>
                      <a:off x="0" y="0"/>
                      <a:ext cx="2859511" cy="2305432"/>
                    </a:xfrm>
                    <a:prstGeom prst="rect">
                      <a:avLst/>
                    </a:prstGeom>
                  </pic:spPr>
                </pic:pic>
              </a:graphicData>
            </a:graphic>
          </wp:inline>
        </w:drawing>
      </w:r>
      <w:r>
        <w:rPr>
          <w:rFonts w:cs="Calibri"/>
          <w:noProof/>
          <w:sz w:val="28"/>
          <w:szCs w:val="28"/>
        </w:rPr>
        <w:t xml:space="preserve"> </w:t>
      </w:r>
      <w:r>
        <w:rPr>
          <w:rFonts w:cs="Calibri"/>
          <w:noProof/>
          <w:sz w:val="28"/>
          <w:szCs w:val="28"/>
          <w:lang w:bidi="hi-IN"/>
        </w:rPr>
        <w:drawing>
          <wp:inline distT="0" distB="0" distL="0" distR="0">
            <wp:extent cx="2849698" cy="2291937"/>
            <wp:effectExtent l="19050" t="0" r="7802" b="0"/>
            <wp:docPr id="27" name="Picture 26"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stretch>
                      <a:fillRect/>
                    </a:stretch>
                  </pic:blipFill>
                  <pic:spPr>
                    <a:xfrm>
                      <a:off x="0" y="0"/>
                      <a:ext cx="2862104" cy="2301915"/>
                    </a:xfrm>
                    <a:prstGeom prst="rect">
                      <a:avLst/>
                    </a:prstGeom>
                  </pic:spPr>
                </pic:pic>
              </a:graphicData>
            </a:graphic>
          </wp:inline>
        </w:drawing>
      </w:r>
      <w:r w:rsidR="00861AD5" w:rsidRPr="00EF004D">
        <w:rPr>
          <w:rFonts w:cs="Calibri"/>
          <w:sz w:val="28"/>
          <w:szCs w:val="28"/>
        </w:rPr>
        <w:br/>
        <w:t xml:space="preserve">The central nervous system has no direct control on the digestive function but the appetite and satiety centers lie in the hypothalamus. The emotional balance and behavior of the human beings are also controlled by the hypothalamic centers. It has been found that even the muscular tone of the smooth muscles of the visceral parts is affected due to an individual's emotional status, such as, rage, abhorrence and annoyance. Thus, it can be concluded that digestion is affected due to one's thinking style, tense and unsatisfied mind and the negative approach. This causes indigestion, acidity, and gastric troubles. If the digestive function is disturbed, </w:t>
      </w:r>
      <w:r w:rsidR="00861AD5" w:rsidRPr="00EF004D">
        <w:rPr>
          <w:rFonts w:cs="Calibri"/>
          <w:sz w:val="28"/>
          <w:szCs w:val="28"/>
        </w:rPr>
        <w:lastRenderedPageBreak/>
        <w:t>health is also affected. In order to maintain mental peace and balance, a positive approach, contentment and happiness are required, which can be achieved through yoga.</w:t>
      </w:r>
      <w:r w:rsidR="00861AD5" w:rsidRPr="00EF004D">
        <w:rPr>
          <w:rStyle w:val="apple-converted-space"/>
          <w:rFonts w:cs="Calibri"/>
          <w:sz w:val="28"/>
          <w:szCs w:val="28"/>
        </w:rPr>
        <w:t> </w:t>
      </w:r>
    </w:p>
    <w:p w:rsidR="00EF004D" w:rsidRDefault="00861AD5" w:rsidP="00EF004D">
      <w:pPr>
        <w:contextualSpacing/>
        <w:jc w:val="both"/>
        <w:rPr>
          <w:rStyle w:val="apple-converted-space"/>
          <w:rFonts w:cs="Calibri"/>
          <w:sz w:val="28"/>
          <w:szCs w:val="28"/>
        </w:rPr>
      </w:pPr>
      <w:r w:rsidRPr="00EF004D">
        <w:rPr>
          <w:rFonts w:cs="Calibri"/>
          <w:sz w:val="28"/>
          <w:szCs w:val="28"/>
        </w:rPr>
        <w:br/>
        <w:t xml:space="preserve">Almost all the yoga </w:t>
      </w:r>
      <w:proofErr w:type="spellStart"/>
      <w:r w:rsidRPr="00EF004D">
        <w:rPr>
          <w:rFonts w:cs="Calibri"/>
          <w:sz w:val="28"/>
          <w:szCs w:val="28"/>
        </w:rPr>
        <w:t>asanas</w:t>
      </w:r>
      <w:proofErr w:type="spellEnd"/>
      <w:r w:rsidRPr="00EF004D">
        <w:rPr>
          <w:rFonts w:cs="Calibri"/>
          <w:sz w:val="28"/>
          <w:szCs w:val="28"/>
        </w:rPr>
        <w:t xml:space="preserve"> as well as</w:t>
      </w:r>
      <w:r w:rsidRPr="00EF004D">
        <w:rPr>
          <w:rStyle w:val="apple-converted-space"/>
          <w:rFonts w:cs="Calibri"/>
          <w:sz w:val="28"/>
          <w:szCs w:val="28"/>
        </w:rPr>
        <w:t> </w:t>
      </w:r>
      <w:proofErr w:type="spellStart"/>
      <w:r w:rsidR="00964CD0" w:rsidRPr="00EF004D">
        <w:rPr>
          <w:sz w:val="28"/>
          <w:szCs w:val="28"/>
        </w:rPr>
        <w:fldChar w:fldCharType="begin"/>
      </w:r>
      <w:r w:rsidRPr="00EF004D">
        <w:rPr>
          <w:sz w:val="28"/>
          <w:szCs w:val="28"/>
        </w:rPr>
        <w:instrText xml:space="preserve"> HYPERLINK "http://www.indianetzone.com/42/kriyas.htm" \o "Kriyas" </w:instrText>
      </w:r>
      <w:r w:rsidR="00964CD0" w:rsidRPr="00EF004D">
        <w:rPr>
          <w:sz w:val="28"/>
          <w:szCs w:val="28"/>
        </w:rPr>
        <w:fldChar w:fldCharType="separate"/>
      </w:r>
      <w:r w:rsidRPr="00EF004D">
        <w:rPr>
          <w:rStyle w:val="Hyperlink"/>
          <w:rFonts w:cs="Calibri"/>
          <w:color w:val="auto"/>
          <w:sz w:val="28"/>
          <w:szCs w:val="28"/>
          <w:u w:val="none"/>
        </w:rPr>
        <w:t>kriyas</w:t>
      </w:r>
      <w:proofErr w:type="spellEnd"/>
      <w:r w:rsidR="00964CD0" w:rsidRPr="00EF004D">
        <w:rPr>
          <w:sz w:val="28"/>
          <w:szCs w:val="28"/>
        </w:rPr>
        <w:fldChar w:fldCharType="end"/>
      </w:r>
      <w:r w:rsidRPr="00EF004D">
        <w:rPr>
          <w:rStyle w:val="apple-converted-space"/>
          <w:rFonts w:cs="Calibri"/>
          <w:sz w:val="28"/>
          <w:szCs w:val="28"/>
        </w:rPr>
        <w:t> </w:t>
      </w:r>
      <w:r w:rsidRPr="00EF004D">
        <w:rPr>
          <w:rFonts w:cs="Calibri"/>
          <w:sz w:val="28"/>
          <w:szCs w:val="28"/>
        </w:rPr>
        <w:t xml:space="preserve">influence stomach, colon, urinary bladder and liver. </w:t>
      </w:r>
      <w:proofErr w:type="spellStart"/>
      <w:r w:rsidRPr="00EF004D">
        <w:rPr>
          <w:rFonts w:cs="Calibri"/>
          <w:sz w:val="28"/>
          <w:szCs w:val="28"/>
        </w:rPr>
        <w:t>Dhauti</w:t>
      </w:r>
      <w:proofErr w:type="spellEnd"/>
      <w:r w:rsidRPr="00EF004D">
        <w:rPr>
          <w:rFonts w:cs="Calibri"/>
          <w:sz w:val="28"/>
          <w:szCs w:val="28"/>
        </w:rPr>
        <w:t xml:space="preserve"> is mainly related to esophagus and stomach while </w:t>
      </w:r>
      <w:proofErr w:type="spellStart"/>
      <w:r w:rsidRPr="00EF004D">
        <w:rPr>
          <w:rFonts w:cs="Calibri"/>
          <w:sz w:val="28"/>
          <w:szCs w:val="28"/>
        </w:rPr>
        <w:t>Basti</w:t>
      </w:r>
      <w:proofErr w:type="spellEnd"/>
      <w:r w:rsidRPr="00EF004D">
        <w:rPr>
          <w:rFonts w:cs="Calibri"/>
          <w:sz w:val="28"/>
          <w:szCs w:val="28"/>
        </w:rPr>
        <w:t xml:space="preserve"> is concerned with the anus, rectum and the colon. The external sphincters of the anus are contracted and relaxed alternately in </w:t>
      </w:r>
      <w:proofErr w:type="spellStart"/>
      <w:r w:rsidRPr="00EF004D">
        <w:rPr>
          <w:rFonts w:cs="Calibri"/>
          <w:sz w:val="28"/>
          <w:szCs w:val="28"/>
        </w:rPr>
        <w:t>Ashwini</w:t>
      </w:r>
      <w:proofErr w:type="spellEnd"/>
      <w:r w:rsidRPr="00EF004D">
        <w:rPr>
          <w:rFonts w:cs="Calibri"/>
          <w:sz w:val="28"/>
          <w:szCs w:val="28"/>
        </w:rPr>
        <w:t xml:space="preserve"> </w:t>
      </w:r>
      <w:proofErr w:type="spellStart"/>
      <w:r w:rsidRPr="00EF004D">
        <w:rPr>
          <w:rFonts w:cs="Calibri"/>
          <w:sz w:val="28"/>
          <w:szCs w:val="28"/>
        </w:rPr>
        <w:t>mudra</w:t>
      </w:r>
      <w:proofErr w:type="spellEnd"/>
      <w:r w:rsidRPr="00EF004D">
        <w:rPr>
          <w:rFonts w:cs="Calibri"/>
          <w:sz w:val="28"/>
          <w:szCs w:val="28"/>
        </w:rPr>
        <w:t>.</w:t>
      </w:r>
      <w:r w:rsidRPr="00EF004D">
        <w:rPr>
          <w:rStyle w:val="apple-converted-space"/>
          <w:rFonts w:cs="Calibri"/>
          <w:sz w:val="28"/>
          <w:szCs w:val="28"/>
        </w:rPr>
        <w:t> </w:t>
      </w:r>
    </w:p>
    <w:p w:rsidR="00EF004D" w:rsidRDefault="00EF004D" w:rsidP="00EF004D">
      <w:pPr>
        <w:contextualSpacing/>
        <w:jc w:val="both"/>
        <w:rPr>
          <w:rFonts w:cs="Calibri"/>
          <w:sz w:val="28"/>
          <w:szCs w:val="28"/>
        </w:rPr>
      </w:pPr>
    </w:p>
    <w:p w:rsidR="00861AD5" w:rsidRPr="00EF004D" w:rsidRDefault="00861AD5" w:rsidP="00EF004D">
      <w:pPr>
        <w:contextualSpacing/>
        <w:jc w:val="both"/>
        <w:rPr>
          <w:rStyle w:val="apple-converted-space"/>
          <w:rFonts w:cs="Calibri"/>
          <w:sz w:val="28"/>
          <w:szCs w:val="28"/>
        </w:rPr>
      </w:pPr>
      <w:r w:rsidRPr="00EF004D">
        <w:rPr>
          <w:rFonts w:cs="Calibri"/>
          <w:sz w:val="28"/>
          <w:szCs w:val="28"/>
        </w:rPr>
        <w:t xml:space="preserve">Yoga </w:t>
      </w:r>
      <w:proofErr w:type="spellStart"/>
      <w:r w:rsidRPr="00EF004D">
        <w:rPr>
          <w:rFonts w:cs="Calibri"/>
          <w:sz w:val="28"/>
          <w:szCs w:val="28"/>
        </w:rPr>
        <w:t>asanas</w:t>
      </w:r>
      <w:proofErr w:type="spellEnd"/>
      <w:r w:rsidRPr="00EF004D">
        <w:rPr>
          <w:rFonts w:cs="Calibri"/>
          <w:sz w:val="28"/>
          <w:szCs w:val="28"/>
        </w:rPr>
        <w:t xml:space="preserve"> create movements in the human body that greatly enhances the activities of the digestive organs. There are several ailments that occur in the digestive tract due to various reasons. Bowel irregularities can be caused due to several reasons like unhealthy lifestyle, consuming the wrong kinds of foods, chronic indigestion, and extra sensitive digestive system. One must always check the eating habits before the digestive system becomes disable of its function. It is always advisable to eat simple and healthy meals. One should avoid foods that cause bowel disorders. Refined oily and spicy foods should always be avoided. Digestive system works best if fresh foods such as vegetables, salads, fruits, curd and buttermilk are consumed at a regular basis. One should chew the food well before swallowing it and one should practice eating at the same time daily if possible. Besides this yoga </w:t>
      </w:r>
      <w:proofErr w:type="spellStart"/>
      <w:r w:rsidRPr="00EF004D">
        <w:rPr>
          <w:rFonts w:cs="Calibri"/>
          <w:sz w:val="28"/>
          <w:szCs w:val="28"/>
        </w:rPr>
        <w:t>asanas</w:t>
      </w:r>
      <w:proofErr w:type="spellEnd"/>
      <w:r w:rsidRPr="00EF004D">
        <w:rPr>
          <w:rFonts w:cs="Calibri"/>
          <w:sz w:val="28"/>
          <w:szCs w:val="28"/>
        </w:rPr>
        <w:t xml:space="preserve"> are the best possible ways to treat the digestive ailments naturally.</w:t>
      </w:r>
      <w:r w:rsidRPr="00EF004D">
        <w:rPr>
          <w:rStyle w:val="apple-converted-space"/>
          <w:rFonts w:cs="Calibri"/>
          <w:sz w:val="28"/>
          <w:szCs w:val="28"/>
        </w:rPr>
        <w:t> </w:t>
      </w:r>
    </w:p>
    <w:p w:rsidR="00EF004D" w:rsidRDefault="00861AD5" w:rsidP="00EF004D">
      <w:pPr>
        <w:contextualSpacing/>
        <w:jc w:val="both"/>
        <w:rPr>
          <w:rStyle w:val="apple-converted-space"/>
          <w:rFonts w:cs="Calibri"/>
          <w:sz w:val="28"/>
          <w:szCs w:val="28"/>
        </w:rPr>
      </w:pPr>
      <w:proofErr w:type="spellStart"/>
      <w:r w:rsidRPr="00EF004D">
        <w:rPr>
          <w:rFonts w:cs="Calibri"/>
          <w:sz w:val="28"/>
          <w:szCs w:val="28"/>
        </w:rPr>
        <w:t>Jathara</w:t>
      </w:r>
      <w:proofErr w:type="spellEnd"/>
      <w:r w:rsidRPr="00EF004D">
        <w:rPr>
          <w:rFonts w:cs="Calibri"/>
          <w:sz w:val="28"/>
          <w:szCs w:val="28"/>
        </w:rPr>
        <w:t xml:space="preserve"> </w:t>
      </w:r>
      <w:proofErr w:type="spellStart"/>
      <w:r w:rsidRPr="00EF004D">
        <w:rPr>
          <w:rFonts w:cs="Calibri"/>
          <w:sz w:val="28"/>
          <w:szCs w:val="28"/>
        </w:rPr>
        <w:t>Parivartanaasana</w:t>
      </w:r>
      <w:proofErr w:type="spellEnd"/>
      <w:r w:rsidRPr="00EF004D">
        <w:rPr>
          <w:rFonts w:cs="Calibri"/>
          <w:sz w:val="28"/>
          <w:szCs w:val="28"/>
        </w:rPr>
        <w:t xml:space="preserve"> or the 'Revolved Abdominal Pose' is truly beneficial for the internal organs and to relieve the stiffness in the back. It also helps to get rid of excess fats, tones the liver, pancreas and spleen. It boosts the strength of the intestines and also helps to keep the abdominal organs healthy. </w:t>
      </w:r>
      <w:proofErr w:type="spellStart"/>
      <w:r w:rsidRPr="00EF004D">
        <w:rPr>
          <w:rFonts w:cs="Calibri"/>
          <w:sz w:val="28"/>
          <w:szCs w:val="28"/>
        </w:rPr>
        <w:t>Apanaasana</w:t>
      </w:r>
      <w:proofErr w:type="spellEnd"/>
      <w:r w:rsidRPr="00EF004D">
        <w:rPr>
          <w:rFonts w:cs="Calibri"/>
          <w:sz w:val="28"/>
          <w:szCs w:val="28"/>
        </w:rPr>
        <w:t xml:space="preserve"> or the 'Knees to Chest' pose helps to keep the digestive system healthy and improves the elimination of wastes. </w:t>
      </w:r>
      <w:proofErr w:type="spellStart"/>
      <w:r w:rsidRPr="00EF004D">
        <w:rPr>
          <w:rFonts w:cs="Calibri"/>
          <w:sz w:val="28"/>
          <w:szCs w:val="28"/>
        </w:rPr>
        <w:t>Uttanaasana</w:t>
      </w:r>
      <w:proofErr w:type="spellEnd"/>
      <w:r w:rsidRPr="00EF004D">
        <w:rPr>
          <w:rFonts w:cs="Calibri"/>
          <w:sz w:val="28"/>
          <w:szCs w:val="28"/>
        </w:rPr>
        <w:t xml:space="preserve"> or 'standing forward bend' asana helps to alleviate depression and stress. It also has a stimulating effect on the kidneys and liver and improves the functions of the digestive system. If a person frequently suffers from bloating, cramping, and gas after meals, one should practice the </w:t>
      </w:r>
      <w:proofErr w:type="spellStart"/>
      <w:r w:rsidRPr="00EF004D">
        <w:rPr>
          <w:rFonts w:cs="Calibri"/>
          <w:sz w:val="28"/>
          <w:szCs w:val="28"/>
        </w:rPr>
        <w:t>Bhujangasana</w:t>
      </w:r>
      <w:proofErr w:type="spellEnd"/>
      <w:r w:rsidRPr="00EF004D">
        <w:rPr>
          <w:rFonts w:cs="Calibri"/>
          <w:sz w:val="28"/>
          <w:szCs w:val="28"/>
        </w:rPr>
        <w:t xml:space="preserve"> and </w:t>
      </w:r>
      <w:proofErr w:type="spellStart"/>
      <w:r w:rsidRPr="00EF004D">
        <w:rPr>
          <w:rFonts w:cs="Calibri"/>
          <w:sz w:val="28"/>
          <w:szCs w:val="28"/>
        </w:rPr>
        <w:t>Pawan</w:t>
      </w:r>
      <w:proofErr w:type="spellEnd"/>
      <w:r w:rsidRPr="00EF004D">
        <w:rPr>
          <w:rFonts w:cs="Calibri"/>
          <w:sz w:val="28"/>
          <w:szCs w:val="28"/>
        </w:rPr>
        <w:t xml:space="preserve"> </w:t>
      </w:r>
      <w:proofErr w:type="spellStart"/>
      <w:r w:rsidRPr="00EF004D">
        <w:rPr>
          <w:rFonts w:cs="Calibri"/>
          <w:sz w:val="28"/>
          <w:szCs w:val="28"/>
        </w:rPr>
        <w:t>Muktasana</w:t>
      </w:r>
      <w:proofErr w:type="spellEnd"/>
      <w:r w:rsidRPr="00EF004D">
        <w:rPr>
          <w:rFonts w:cs="Calibri"/>
          <w:sz w:val="28"/>
          <w:szCs w:val="28"/>
        </w:rPr>
        <w:t xml:space="preserve"> regularly.</w:t>
      </w:r>
      <w:r w:rsidRPr="00EF004D">
        <w:rPr>
          <w:rStyle w:val="apple-converted-space"/>
          <w:rFonts w:cs="Calibri"/>
          <w:sz w:val="28"/>
          <w:szCs w:val="28"/>
        </w:rPr>
        <w:t> </w:t>
      </w:r>
    </w:p>
    <w:p w:rsidR="00EF004D" w:rsidRDefault="00EF004D" w:rsidP="00EF004D">
      <w:pPr>
        <w:contextualSpacing/>
        <w:jc w:val="both"/>
        <w:rPr>
          <w:rFonts w:cs="Calibri"/>
          <w:sz w:val="28"/>
          <w:szCs w:val="28"/>
        </w:rPr>
      </w:pPr>
    </w:p>
    <w:p w:rsidR="00861AD5" w:rsidRPr="00EF004D" w:rsidRDefault="00861AD5" w:rsidP="00EF004D">
      <w:pPr>
        <w:contextualSpacing/>
        <w:jc w:val="both"/>
        <w:rPr>
          <w:rStyle w:val="apple-converted-space"/>
          <w:rFonts w:cs="Calibri"/>
          <w:sz w:val="28"/>
          <w:szCs w:val="28"/>
        </w:rPr>
      </w:pPr>
      <w:r w:rsidRPr="00EF004D">
        <w:rPr>
          <w:rFonts w:cs="Calibri"/>
          <w:sz w:val="28"/>
          <w:szCs w:val="28"/>
        </w:rPr>
        <w:lastRenderedPageBreak/>
        <w:t xml:space="preserve">Yoga </w:t>
      </w:r>
      <w:proofErr w:type="spellStart"/>
      <w:r w:rsidRPr="00EF004D">
        <w:rPr>
          <w:rFonts w:cs="Calibri"/>
          <w:sz w:val="28"/>
          <w:szCs w:val="28"/>
        </w:rPr>
        <w:t>asanas</w:t>
      </w:r>
      <w:proofErr w:type="spellEnd"/>
      <w:r w:rsidRPr="00EF004D">
        <w:rPr>
          <w:rFonts w:cs="Calibri"/>
          <w:sz w:val="28"/>
          <w:szCs w:val="28"/>
        </w:rPr>
        <w:t xml:space="preserve"> increase blood flow to the digestive tract and stimulate the intestinal action known as peristalsis that results in digestion more efficiently. Yoga also calms the mind, which in turn relaxes the digestive system and leads to more effective elimination. Forward bend </w:t>
      </w:r>
      <w:proofErr w:type="spellStart"/>
      <w:r w:rsidRPr="00EF004D">
        <w:rPr>
          <w:rFonts w:cs="Calibri"/>
          <w:sz w:val="28"/>
          <w:szCs w:val="28"/>
        </w:rPr>
        <w:t>asanas</w:t>
      </w:r>
      <w:proofErr w:type="spellEnd"/>
      <w:r w:rsidRPr="00EF004D">
        <w:rPr>
          <w:rFonts w:cs="Calibri"/>
          <w:sz w:val="28"/>
          <w:szCs w:val="28"/>
        </w:rPr>
        <w:t xml:space="preserve"> increase the space in the abdomen and facilitate the release of entrapped gases. These poses heat the frontier part of the body and cool the back body as well.</w:t>
      </w:r>
      <w:r w:rsidRPr="00EF004D">
        <w:rPr>
          <w:rStyle w:val="apple-converted-space"/>
          <w:rFonts w:cs="Calibri"/>
          <w:sz w:val="28"/>
          <w:szCs w:val="28"/>
        </w:rPr>
        <w:t> </w:t>
      </w:r>
    </w:p>
    <w:p w:rsidR="00861AD5" w:rsidRPr="00EF004D" w:rsidRDefault="00861AD5" w:rsidP="00EF004D">
      <w:pPr>
        <w:contextualSpacing/>
        <w:jc w:val="both"/>
        <w:rPr>
          <w:sz w:val="28"/>
          <w:szCs w:val="28"/>
        </w:rPr>
      </w:pPr>
      <w:r w:rsidRPr="00EF004D">
        <w:rPr>
          <w:noProof/>
          <w:sz w:val="28"/>
          <w:szCs w:val="28"/>
          <w:lang w:bidi="hi-IN"/>
        </w:rPr>
        <w:drawing>
          <wp:inline distT="0" distB="0" distL="0" distR="0">
            <wp:extent cx="2691509" cy="2303813"/>
            <wp:effectExtent l="19050" t="0" r="0" b="0"/>
            <wp:docPr id="1" name="Picture 1" descr="Impact of Yoga on Digestiv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act of Yoga on Digestive System"/>
                    <pic:cNvPicPr>
                      <a:picLocks noChangeAspect="1" noChangeArrowheads="1"/>
                    </pic:cNvPicPr>
                  </pic:nvPicPr>
                  <pic:blipFill>
                    <a:blip r:embed="rId7"/>
                    <a:srcRect/>
                    <a:stretch>
                      <a:fillRect/>
                    </a:stretch>
                  </pic:blipFill>
                  <pic:spPr bwMode="auto">
                    <a:xfrm>
                      <a:off x="0" y="0"/>
                      <a:ext cx="2700655" cy="2311642"/>
                    </a:xfrm>
                    <a:prstGeom prst="rect">
                      <a:avLst/>
                    </a:prstGeom>
                    <a:noFill/>
                    <a:ln w="9525">
                      <a:noFill/>
                      <a:miter lim="800000"/>
                      <a:headEnd/>
                      <a:tailEnd/>
                    </a:ln>
                  </pic:spPr>
                </pic:pic>
              </a:graphicData>
            </a:graphic>
          </wp:inline>
        </w:drawing>
      </w:r>
      <w:r w:rsidR="00EF004D">
        <w:rPr>
          <w:sz w:val="28"/>
          <w:szCs w:val="28"/>
        </w:rPr>
        <w:t xml:space="preserve"> </w:t>
      </w:r>
      <w:r w:rsidR="00EF004D">
        <w:rPr>
          <w:noProof/>
          <w:sz w:val="28"/>
          <w:szCs w:val="28"/>
        </w:rPr>
        <w:t xml:space="preserve">    </w:t>
      </w:r>
      <w:r w:rsidRPr="00EF004D">
        <w:rPr>
          <w:noProof/>
          <w:sz w:val="28"/>
          <w:szCs w:val="28"/>
          <w:lang w:bidi="hi-IN"/>
        </w:rPr>
        <w:drawing>
          <wp:inline distT="0" distB="0" distL="0" distR="0">
            <wp:extent cx="2998470" cy="2328545"/>
            <wp:effectExtent l="19050" t="0" r="0" b="0"/>
            <wp:docPr id="4" name="Picture 4" descr="Impact of Yoga on Digestiv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act of Yoga on Digestive System"/>
                    <pic:cNvPicPr>
                      <a:picLocks noChangeAspect="1" noChangeArrowheads="1"/>
                    </pic:cNvPicPr>
                  </pic:nvPicPr>
                  <pic:blipFill>
                    <a:blip r:embed="rId8"/>
                    <a:srcRect/>
                    <a:stretch>
                      <a:fillRect/>
                    </a:stretch>
                  </pic:blipFill>
                  <pic:spPr bwMode="auto">
                    <a:xfrm>
                      <a:off x="0" y="0"/>
                      <a:ext cx="2998470" cy="2328545"/>
                    </a:xfrm>
                    <a:prstGeom prst="rect">
                      <a:avLst/>
                    </a:prstGeom>
                    <a:noFill/>
                    <a:ln w="9525">
                      <a:noFill/>
                      <a:miter lim="800000"/>
                      <a:headEnd/>
                      <a:tailEnd/>
                    </a:ln>
                  </pic:spPr>
                </pic:pic>
              </a:graphicData>
            </a:graphic>
          </wp:inline>
        </w:drawing>
      </w:r>
    </w:p>
    <w:p w:rsidR="00861AD5" w:rsidRPr="00EF004D" w:rsidRDefault="00861AD5" w:rsidP="00EF004D">
      <w:pPr>
        <w:shd w:val="clear" w:color="auto" w:fill="F8F8F8"/>
        <w:spacing w:before="167" w:after="335"/>
        <w:contextualSpacing/>
        <w:jc w:val="both"/>
        <w:outlineLvl w:val="0"/>
        <w:rPr>
          <w:rFonts w:eastAsia="Times New Roman" w:cs="Arial"/>
          <w:kern w:val="36"/>
          <w:sz w:val="28"/>
          <w:szCs w:val="28"/>
        </w:rPr>
      </w:pPr>
      <w:r w:rsidRPr="00EF004D">
        <w:rPr>
          <w:rFonts w:eastAsia="Times New Roman" w:cs="Arial"/>
          <w:kern w:val="36"/>
          <w:sz w:val="28"/>
          <w:szCs w:val="28"/>
        </w:rPr>
        <w:t xml:space="preserve">Yoga for Digestion- Rejuvenate Your Digestive System </w:t>
      </w:r>
      <w:proofErr w:type="gramStart"/>
      <w:r w:rsidRPr="00EF004D">
        <w:rPr>
          <w:rFonts w:eastAsia="Times New Roman" w:cs="Arial"/>
          <w:kern w:val="36"/>
          <w:sz w:val="28"/>
          <w:szCs w:val="28"/>
        </w:rPr>
        <w:t>The</w:t>
      </w:r>
      <w:proofErr w:type="gramEnd"/>
      <w:r w:rsidRPr="00EF004D">
        <w:rPr>
          <w:rFonts w:eastAsia="Times New Roman" w:cs="Arial"/>
          <w:kern w:val="36"/>
          <w:sz w:val="28"/>
          <w:szCs w:val="28"/>
        </w:rPr>
        <w:t xml:space="preserve"> Ancient Way</w:t>
      </w:r>
    </w:p>
    <w:p w:rsidR="00861AD5" w:rsidRPr="00EF004D" w:rsidRDefault="00861AD5" w:rsidP="00EF004D">
      <w:pPr>
        <w:spacing w:after="0"/>
        <w:contextualSpacing/>
        <w:jc w:val="both"/>
        <w:rPr>
          <w:rFonts w:eastAsia="Times New Roman" w:cs="Arial"/>
          <w:sz w:val="28"/>
          <w:szCs w:val="28"/>
        </w:rPr>
      </w:pPr>
      <w:r w:rsidRPr="00EF004D">
        <w:rPr>
          <w:rFonts w:eastAsia="Times New Roman" w:cs="Arial"/>
          <w:sz w:val="28"/>
          <w:szCs w:val="28"/>
        </w:rPr>
        <w:t>A healthy digestive system in </w:t>
      </w:r>
      <w:proofErr w:type="spellStart"/>
      <w:r w:rsidR="00964CD0" w:rsidRPr="00EF004D">
        <w:rPr>
          <w:rFonts w:eastAsia="Times New Roman" w:cs="Arial"/>
          <w:sz w:val="28"/>
          <w:szCs w:val="28"/>
        </w:rPr>
        <w:fldChar w:fldCharType="begin"/>
      </w:r>
      <w:r w:rsidRPr="00EF004D">
        <w:rPr>
          <w:rFonts w:eastAsia="Times New Roman" w:cs="Arial"/>
          <w:sz w:val="28"/>
          <w:szCs w:val="28"/>
        </w:rPr>
        <w:instrText xml:space="preserve"> HYPERLINK "http://www.artofliving.org/in-en/ayurveda" \t "_blank" </w:instrText>
      </w:r>
      <w:r w:rsidR="00964CD0" w:rsidRPr="00EF004D">
        <w:rPr>
          <w:rFonts w:eastAsia="Times New Roman" w:cs="Arial"/>
          <w:sz w:val="28"/>
          <w:szCs w:val="28"/>
        </w:rPr>
        <w:fldChar w:fldCharType="separate"/>
      </w:r>
      <w:r w:rsidRPr="00EF004D">
        <w:rPr>
          <w:rFonts w:eastAsia="Times New Roman" w:cs="Arial"/>
          <w:sz w:val="28"/>
          <w:szCs w:val="28"/>
        </w:rPr>
        <w:t>Ayurveda</w:t>
      </w:r>
      <w:proofErr w:type="spellEnd"/>
      <w:r w:rsidR="00964CD0" w:rsidRPr="00EF004D">
        <w:rPr>
          <w:rFonts w:eastAsia="Times New Roman" w:cs="Arial"/>
          <w:sz w:val="28"/>
          <w:szCs w:val="28"/>
        </w:rPr>
        <w:fldChar w:fldCharType="end"/>
      </w:r>
      <w:r w:rsidRPr="00EF004D">
        <w:rPr>
          <w:rFonts w:eastAsia="Times New Roman" w:cs="Arial"/>
          <w:sz w:val="28"/>
          <w:szCs w:val="28"/>
        </w:rPr>
        <w:t xml:space="preserve"> is referred to as the mainstream of our well-being. The root cause of most of the diseases is inefficient digestion. The metabolic energy of digestion called </w:t>
      </w:r>
      <w:proofErr w:type="spellStart"/>
      <w:proofErr w:type="gramStart"/>
      <w:r w:rsidRPr="00EF004D">
        <w:rPr>
          <w:rFonts w:eastAsia="Times New Roman" w:cs="Arial"/>
          <w:sz w:val="28"/>
          <w:szCs w:val="28"/>
        </w:rPr>
        <w:t>agni</w:t>
      </w:r>
      <w:proofErr w:type="spellEnd"/>
      <w:proofErr w:type="gramEnd"/>
      <w:r w:rsidRPr="00EF004D">
        <w:rPr>
          <w:rFonts w:eastAsia="Times New Roman" w:cs="Arial"/>
          <w:sz w:val="28"/>
          <w:szCs w:val="28"/>
        </w:rPr>
        <w:t xml:space="preserve"> helps in eliminating the body wastes and toxins. It breaks down the dense physical matter into subtle energy the body needs, generates internal warmth and produces a clear mind</w:t>
      </w:r>
    </w:p>
    <w:p w:rsidR="00861AD5" w:rsidRPr="00EF004D" w:rsidRDefault="00861AD5" w:rsidP="00EF004D">
      <w:pPr>
        <w:spacing w:before="167" w:after="167"/>
        <w:contextualSpacing/>
        <w:jc w:val="both"/>
        <w:rPr>
          <w:rFonts w:eastAsia="Times New Roman" w:cs="Arial"/>
          <w:sz w:val="28"/>
          <w:szCs w:val="28"/>
        </w:rPr>
      </w:pPr>
      <w:r w:rsidRPr="00EF004D">
        <w:rPr>
          <w:rFonts w:eastAsia="Times New Roman" w:cs="Arial"/>
          <w:sz w:val="28"/>
          <w:szCs w:val="28"/>
        </w:rPr>
        <w:t xml:space="preserve">Let’s think of our digestive system as a juicer, body toxins as fruit waste, </w:t>
      </w:r>
      <w:proofErr w:type="spellStart"/>
      <w:proofErr w:type="gramStart"/>
      <w:r w:rsidRPr="00EF004D">
        <w:rPr>
          <w:rFonts w:eastAsia="Times New Roman" w:cs="Arial"/>
          <w:sz w:val="28"/>
          <w:szCs w:val="28"/>
        </w:rPr>
        <w:t>agni</w:t>
      </w:r>
      <w:proofErr w:type="spellEnd"/>
      <w:proofErr w:type="gramEnd"/>
      <w:r w:rsidRPr="00EF004D">
        <w:rPr>
          <w:rFonts w:eastAsia="Times New Roman" w:cs="Arial"/>
          <w:sz w:val="28"/>
          <w:szCs w:val="28"/>
        </w:rPr>
        <w:t xml:space="preserve"> as juicer blades and energy as juice. If the juicer blades are weak, less juice is generated and there is more of fruit waste left. Similarly when this </w:t>
      </w:r>
      <w:proofErr w:type="spellStart"/>
      <w:r w:rsidRPr="00EF004D">
        <w:rPr>
          <w:rFonts w:eastAsia="Times New Roman" w:cs="Arial"/>
          <w:sz w:val="28"/>
          <w:szCs w:val="28"/>
        </w:rPr>
        <w:t>agni</w:t>
      </w:r>
      <w:proofErr w:type="spellEnd"/>
      <w:r w:rsidRPr="00EF004D">
        <w:rPr>
          <w:rFonts w:eastAsia="Times New Roman" w:cs="Arial"/>
          <w:sz w:val="28"/>
          <w:szCs w:val="28"/>
        </w:rPr>
        <w:t xml:space="preserve"> (juicer blade) is weak, there is not enough digestive power to </w:t>
      </w:r>
      <w:proofErr w:type="spellStart"/>
      <w:r w:rsidRPr="00EF004D">
        <w:rPr>
          <w:rFonts w:eastAsia="Times New Roman" w:cs="Arial"/>
          <w:sz w:val="28"/>
          <w:szCs w:val="28"/>
        </w:rPr>
        <w:t>metabolise</w:t>
      </w:r>
      <w:proofErr w:type="spellEnd"/>
      <w:r w:rsidRPr="00EF004D">
        <w:rPr>
          <w:rFonts w:eastAsia="Times New Roman" w:cs="Arial"/>
          <w:sz w:val="28"/>
          <w:szCs w:val="28"/>
        </w:rPr>
        <w:t xml:space="preserve"> food into </w:t>
      </w:r>
      <w:proofErr w:type="gramStart"/>
      <w:r w:rsidRPr="00EF004D">
        <w:rPr>
          <w:rFonts w:eastAsia="Times New Roman" w:cs="Arial"/>
          <w:sz w:val="28"/>
          <w:szCs w:val="28"/>
        </w:rPr>
        <w:t>energy(</w:t>
      </w:r>
      <w:proofErr w:type="gramEnd"/>
      <w:r w:rsidRPr="00EF004D">
        <w:rPr>
          <w:rFonts w:eastAsia="Times New Roman" w:cs="Arial"/>
          <w:sz w:val="28"/>
          <w:szCs w:val="28"/>
        </w:rPr>
        <w:t xml:space="preserve">juice).The result? More </w:t>
      </w:r>
      <w:proofErr w:type="gramStart"/>
      <w:r w:rsidRPr="00EF004D">
        <w:rPr>
          <w:rFonts w:eastAsia="Times New Roman" w:cs="Arial"/>
          <w:sz w:val="28"/>
          <w:szCs w:val="28"/>
        </w:rPr>
        <w:t>toxins(</w:t>
      </w:r>
      <w:proofErr w:type="gramEnd"/>
      <w:r w:rsidRPr="00EF004D">
        <w:rPr>
          <w:rFonts w:eastAsia="Times New Roman" w:cs="Arial"/>
          <w:sz w:val="28"/>
          <w:szCs w:val="28"/>
        </w:rPr>
        <w:t xml:space="preserve">fruit waste) are accumulated in the cells. Thus a stronger </w:t>
      </w:r>
      <w:proofErr w:type="spellStart"/>
      <w:proofErr w:type="gramStart"/>
      <w:r w:rsidRPr="00EF004D">
        <w:rPr>
          <w:rFonts w:eastAsia="Times New Roman" w:cs="Arial"/>
          <w:sz w:val="28"/>
          <w:szCs w:val="28"/>
        </w:rPr>
        <w:t>agni</w:t>
      </w:r>
      <w:proofErr w:type="spellEnd"/>
      <w:proofErr w:type="gramEnd"/>
      <w:r w:rsidRPr="00EF004D">
        <w:rPr>
          <w:rFonts w:eastAsia="Times New Roman" w:cs="Arial"/>
          <w:sz w:val="28"/>
          <w:szCs w:val="28"/>
        </w:rPr>
        <w:t xml:space="preserve"> (better juicer blades) is required for a good digestive system. An easy way to support digestive </w:t>
      </w:r>
      <w:proofErr w:type="spellStart"/>
      <w:proofErr w:type="gramStart"/>
      <w:r w:rsidRPr="00EF004D">
        <w:rPr>
          <w:rFonts w:eastAsia="Times New Roman" w:cs="Arial"/>
          <w:sz w:val="28"/>
          <w:szCs w:val="28"/>
        </w:rPr>
        <w:t>agni</w:t>
      </w:r>
      <w:proofErr w:type="spellEnd"/>
      <w:proofErr w:type="gramEnd"/>
      <w:r w:rsidRPr="00EF004D">
        <w:rPr>
          <w:rFonts w:eastAsia="Times New Roman" w:cs="Arial"/>
          <w:sz w:val="28"/>
          <w:szCs w:val="28"/>
        </w:rPr>
        <w:t xml:space="preserve"> is through Yoga.</w:t>
      </w:r>
    </w:p>
    <w:p w:rsidR="00861AD5" w:rsidRPr="00EF004D" w:rsidRDefault="00861AD5" w:rsidP="00EF004D">
      <w:pPr>
        <w:spacing w:before="120" w:after="96"/>
        <w:contextualSpacing/>
        <w:jc w:val="both"/>
        <w:outlineLvl w:val="1"/>
        <w:rPr>
          <w:rFonts w:eastAsia="Times New Roman" w:cs="Arial"/>
          <w:sz w:val="28"/>
          <w:szCs w:val="28"/>
        </w:rPr>
      </w:pPr>
      <w:r w:rsidRPr="00EF004D">
        <w:rPr>
          <w:rFonts w:eastAsia="Times New Roman" w:cs="Arial"/>
          <w:sz w:val="28"/>
          <w:szCs w:val="28"/>
        </w:rPr>
        <w:t>How Does Yoga Help In Having A Better Digestive System?</w:t>
      </w:r>
    </w:p>
    <w:p w:rsidR="00861AD5" w:rsidRPr="00EF004D" w:rsidRDefault="00861AD5" w:rsidP="00EF004D">
      <w:pPr>
        <w:spacing w:after="0"/>
        <w:contextualSpacing/>
        <w:jc w:val="both"/>
        <w:rPr>
          <w:rFonts w:eastAsia="Times New Roman" w:cs="Arial"/>
          <w:sz w:val="28"/>
          <w:szCs w:val="28"/>
        </w:rPr>
      </w:pPr>
      <w:r w:rsidRPr="00EF004D">
        <w:rPr>
          <w:rFonts w:eastAsia="Times New Roman" w:cs="Arial"/>
          <w:sz w:val="28"/>
          <w:szCs w:val="28"/>
        </w:rPr>
        <w:t>Yoga couples exercises with </w:t>
      </w:r>
      <w:hyperlink r:id="rId703" w:tgtFrame="_blank" w:history="1">
        <w:r w:rsidRPr="00EF004D">
          <w:rPr>
            <w:rFonts w:eastAsia="Times New Roman" w:cs="Arial"/>
            <w:sz w:val="28"/>
            <w:szCs w:val="28"/>
          </w:rPr>
          <w:t>rhythmic breathing</w:t>
        </w:r>
      </w:hyperlink>
      <w:r w:rsidRPr="00EF004D">
        <w:rPr>
          <w:rFonts w:eastAsia="Times New Roman" w:cs="Arial"/>
          <w:sz w:val="28"/>
          <w:szCs w:val="28"/>
        </w:rPr>
        <w:t xml:space="preserve">. Breathing brings life force into the body and cleans the body of toxic materials formed due to wrong diet, </w:t>
      </w:r>
      <w:r w:rsidRPr="00EF004D">
        <w:rPr>
          <w:rFonts w:eastAsia="Times New Roman" w:cs="Arial"/>
          <w:sz w:val="28"/>
          <w:szCs w:val="28"/>
        </w:rPr>
        <w:lastRenderedPageBreak/>
        <w:t xml:space="preserve">unhealthy lifestyle &amp; accumulated stresses. It improves </w:t>
      </w:r>
      <w:proofErr w:type="spellStart"/>
      <w:proofErr w:type="gramStart"/>
      <w:r w:rsidRPr="00EF004D">
        <w:rPr>
          <w:rFonts w:eastAsia="Times New Roman" w:cs="Arial"/>
          <w:sz w:val="28"/>
          <w:szCs w:val="28"/>
        </w:rPr>
        <w:t>agni</w:t>
      </w:r>
      <w:proofErr w:type="spellEnd"/>
      <w:proofErr w:type="gramEnd"/>
      <w:r w:rsidRPr="00EF004D">
        <w:rPr>
          <w:rFonts w:eastAsia="Times New Roman" w:cs="Arial"/>
          <w:sz w:val="28"/>
          <w:szCs w:val="28"/>
        </w:rPr>
        <w:t>, creates body balance and longevity rejuvenating the whole system.</w:t>
      </w:r>
    </w:p>
    <w:p w:rsidR="00861AD5" w:rsidRPr="00EF004D" w:rsidRDefault="00861AD5" w:rsidP="00EF004D">
      <w:pPr>
        <w:contextualSpacing/>
        <w:jc w:val="center"/>
        <w:rPr>
          <w:sz w:val="28"/>
          <w:szCs w:val="28"/>
        </w:rPr>
      </w:pPr>
      <w:r w:rsidRPr="00EF004D">
        <w:rPr>
          <w:noProof/>
          <w:sz w:val="28"/>
          <w:szCs w:val="28"/>
          <w:lang w:bidi="hi-IN"/>
        </w:rPr>
        <w:drawing>
          <wp:inline distT="0" distB="0" distL="0" distR="0">
            <wp:extent cx="4505449" cy="3360717"/>
            <wp:effectExtent l="19050" t="0" r="9401" b="0"/>
            <wp:docPr id="7" name="Picture 7" descr="Yoga for better di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ga for better digestion"/>
                    <pic:cNvPicPr>
                      <a:picLocks noChangeAspect="1" noChangeArrowheads="1"/>
                    </pic:cNvPicPr>
                  </pic:nvPicPr>
                  <pic:blipFill>
                    <a:blip r:embed="rId704"/>
                    <a:srcRect/>
                    <a:stretch>
                      <a:fillRect/>
                    </a:stretch>
                  </pic:blipFill>
                  <pic:spPr bwMode="auto">
                    <a:xfrm>
                      <a:off x="0" y="0"/>
                      <a:ext cx="4505312" cy="3360615"/>
                    </a:xfrm>
                    <a:prstGeom prst="rect">
                      <a:avLst/>
                    </a:prstGeom>
                    <a:noFill/>
                    <a:ln w="9525">
                      <a:noFill/>
                      <a:miter lim="800000"/>
                      <a:headEnd/>
                      <a:tailEnd/>
                    </a:ln>
                  </pic:spPr>
                </pic:pic>
              </a:graphicData>
            </a:graphic>
          </wp:inline>
        </w:drawing>
      </w:r>
    </w:p>
    <w:p w:rsidR="00861AD5" w:rsidRPr="00EF004D" w:rsidRDefault="00861AD5" w:rsidP="00EF004D">
      <w:pPr>
        <w:shd w:val="clear" w:color="auto" w:fill="F8F8F8"/>
        <w:spacing w:before="120" w:after="96"/>
        <w:contextualSpacing/>
        <w:jc w:val="both"/>
        <w:outlineLvl w:val="1"/>
        <w:rPr>
          <w:rFonts w:eastAsia="Times New Roman" w:cs="Arial"/>
          <w:sz w:val="28"/>
          <w:szCs w:val="28"/>
        </w:rPr>
      </w:pPr>
      <w:r w:rsidRPr="00EF004D">
        <w:rPr>
          <w:rFonts w:eastAsia="Times New Roman" w:cs="Arial"/>
          <w:sz w:val="28"/>
          <w:szCs w:val="28"/>
        </w:rPr>
        <w:t xml:space="preserve">Yoga Poses </w:t>
      </w:r>
      <w:proofErr w:type="gramStart"/>
      <w:r w:rsidRPr="00EF004D">
        <w:rPr>
          <w:rFonts w:eastAsia="Times New Roman" w:cs="Arial"/>
          <w:sz w:val="28"/>
          <w:szCs w:val="28"/>
        </w:rPr>
        <w:t>To</w:t>
      </w:r>
      <w:proofErr w:type="gramEnd"/>
      <w:r w:rsidRPr="00EF004D">
        <w:rPr>
          <w:rFonts w:eastAsia="Times New Roman" w:cs="Arial"/>
          <w:sz w:val="28"/>
          <w:szCs w:val="28"/>
        </w:rPr>
        <w:t xml:space="preserve"> Aide Digestion:</w:t>
      </w:r>
    </w:p>
    <w:p w:rsidR="00861AD5" w:rsidRPr="00EF004D" w:rsidRDefault="00861AD5" w:rsidP="00EF004D">
      <w:pPr>
        <w:numPr>
          <w:ilvl w:val="0"/>
          <w:numId w:val="1"/>
        </w:numPr>
        <w:spacing w:after="0"/>
        <w:ind w:left="167"/>
        <w:contextualSpacing/>
        <w:jc w:val="both"/>
        <w:rPr>
          <w:rFonts w:eastAsia="Times New Roman" w:cs="Arial"/>
          <w:sz w:val="28"/>
          <w:szCs w:val="28"/>
        </w:rPr>
      </w:pPr>
      <w:proofErr w:type="spellStart"/>
      <w:r w:rsidRPr="00EF004D">
        <w:rPr>
          <w:rFonts w:eastAsia="Times New Roman" w:cs="Arial"/>
          <w:sz w:val="28"/>
          <w:szCs w:val="28"/>
        </w:rPr>
        <w:t>Trikonasana</w:t>
      </w:r>
      <w:proofErr w:type="spellEnd"/>
      <w:r w:rsidRPr="00EF004D">
        <w:rPr>
          <w:rFonts w:eastAsia="Times New Roman" w:cs="Arial"/>
          <w:sz w:val="28"/>
          <w:szCs w:val="28"/>
        </w:rPr>
        <w:t xml:space="preserve"> (Triangle pose)-Improves digestion, stimulates appetite and </w:t>
      </w:r>
      <w:hyperlink r:id="rId705" w:tooltip="Yoga Exercise for Constipation" w:history="1">
        <w:r w:rsidRPr="00EF004D">
          <w:rPr>
            <w:rFonts w:eastAsia="Times New Roman" w:cs="Arial"/>
            <w:sz w:val="28"/>
            <w:szCs w:val="28"/>
          </w:rPr>
          <w:t>alleviates constipation</w:t>
        </w:r>
      </w:hyperlink>
      <w:r w:rsidRPr="00EF004D">
        <w:rPr>
          <w:rFonts w:eastAsia="Times New Roman" w:cs="Arial"/>
          <w:sz w:val="28"/>
          <w:szCs w:val="28"/>
        </w:rPr>
        <w:t>.</w:t>
      </w:r>
    </w:p>
    <w:p w:rsidR="00861AD5" w:rsidRPr="00EF004D" w:rsidRDefault="00861AD5" w:rsidP="00EF004D">
      <w:pPr>
        <w:numPr>
          <w:ilvl w:val="0"/>
          <w:numId w:val="1"/>
        </w:numPr>
        <w:spacing w:before="96" w:after="96"/>
        <w:ind w:left="167"/>
        <w:contextualSpacing/>
        <w:jc w:val="both"/>
        <w:rPr>
          <w:rFonts w:eastAsia="Times New Roman" w:cs="Arial"/>
          <w:sz w:val="28"/>
          <w:szCs w:val="28"/>
        </w:rPr>
      </w:pPr>
      <w:proofErr w:type="spellStart"/>
      <w:r w:rsidRPr="00EF004D">
        <w:rPr>
          <w:rFonts w:eastAsia="Times New Roman" w:cs="Arial"/>
          <w:sz w:val="28"/>
          <w:szCs w:val="28"/>
        </w:rPr>
        <w:t>Paschimottanasana</w:t>
      </w:r>
      <w:proofErr w:type="spellEnd"/>
      <w:r w:rsidRPr="00EF004D">
        <w:rPr>
          <w:rFonts w:eastAsia="Times New Roman" w:cs="Arial"/>
          <w:sz w:val="28"/>
          <w:szCs w:val="28"/>
        </w:rPr>
        <w:t xml:space="preserve"> (Forward bending pose</w:t>
      </w:r>
      <w:proofErr w:type="gramStart"/>
      <w:r w:rsidRPr="00EF004D">
        <w:rPr>
          <w:rFonts w:eastAsia="Times New Roman" w:cs="Arial"/>
          <w:sz w:val="28"/>
          <w:szCs w:val="28"/>
        </w:rPr>
        <w:t>)-</w:t>
      </w:r>
      <w:proofErr w:type="gramEnd"/>
      <w:r w:rsidRPr="00EF004D">
        <w:rPr>
          <w:rFonts w:eastAsia="Times New Roman" w:cs="Arial"/>
          <w:sz w:val="28"/>
          <w:szCs w:val="28"/>
        </w:rPr>
        <w:t xml:space="preserve"> Relieves digestive problems like constipation.</w:t>
      </w:r>
    </w:p>
    <w:p w:rsidR="00861AD5" w:rsidRPr="00EF004D" w:rsidRDefault="00861AD5" w:rsidP="00EF004D">
      <w:pPr>
        <w:numPr>
          <w:ilvl w:val="0"/>
          <w:numId w:val="1"/>
        </w:numPr>
        <w:spacing w:before="96" w:after="96"/>
        <w:ind w:left="167"/>
        <w:contextualSpacing/>
        <w:jc w:val="both"/>
        <w:rPr>
          <w:rFonts w:eastAsia="Times New Roman" w:cs="Arial"/>
          <w:sz w:val="28"/>
          <w:szCs w:val="28"/>
        </w:rPr>
      </w:pPr>
      <w:proofErr w:type="spellStart"/>
      <w:r w:rsidRPr="00EF004D">
        <w:rPr>
          <w:rFonts w:eastAsia="Times New Roman" w:cs="Arial"/>
          <w:sz w:val="28"/>
          <w:szCs w:val="28"/>
        </w:rPr>
        <w:t>PavanaMuktsana</w:t>
      </w:r>
      <w:proofErr w:type="spellEnd"/>
      <w:r w:rsidRPr="00EF004D">
        <w:rPr>
          <w:rFonts w:eastAsia="Times New Roman" w:cs="Arial"/>
          <w:sz w:val="28"/>
          <w:szCs w:val="28"/>
        </w:rPr>
        <w:t>- Improves gastrointestinal problems</w:t>
      </w:r>
    </w:p>
    <w:p w:rsidR="00861AD5" w:rsidRPr="00EF004D" w:rsidRDefault="00861AD5" w:rsidP="00EF004D">
      <w:pPr>
        <w:numPr>
          <w:ilvl w:val="0"/>
          <w:numId w:val="1"/>
        </w:numPr>
        <w:spacing w:before="96" w:after="96"/>
        <w:ind w:left="167"/>
        <w:contextualSpacing/>
        <w:jc w:val="both"/>
        <w:rPr>
          <w:rFonts w:eastAsia="Times New Roman" w:cs="Arial"/>
          <w:sz w:val="28"/>
          <w:szCs w:val="28"/>
        </w:rPr>
      </w:pPr>
      <w:proofErr w:type="spellStart"/>
      <w:r w:rsidRPr="00EF004D">
        <w:rPr>
          <w:rFonts w:eastAsia="Times New Roman" w:cs="Arial"/>
          <w:sz w:val="28"/>
          <w:szCs w:val="28"/>
        </w:rPr>
        <w:t>Matsyendrasana</w:t>
      </w:r>
      <w:proofErr w:type="spellEnd"/>
      <w:r w:rsidRPr="00EF004D">
        <w:rPr>
          <w:rFonts w:eastAsia="Times New Roman" w:cs="Arial"/>
          <w:sz w:val="28"/>
          <w:szCs w:val="28"/>
        </w:rPr>
        <w:t>- Massages the abdominal organs, alleviating digestive ailments.</w:t>
      </w:r>
    </w:p>
    <w:p w:rsidR="00861AD5" w:rsidRPr="00EF004D" w:rsidRDefault="00861AD5" w:rsidP="00EF004D">
      <w:pPr>
        <w:numPr>
          <w:ilvl w:val="0"/>
          <w:numId w:val="1"/>
        </w:numPr>
        <w:spacing w:before="96" w:after="96"/>
        <w:ind w:left="167"/>
        <w:contextualSpacing/>
        <w:jc w:val="both"/>
        <w:rPr>
          <w:rFonts w:eastAsia="Times New Roman" w:cs="Arial"/>
          <w:sz w:val="28"/>
          <w:szCs w:val="28"/>
        </w:rPr>
      </w:pPr>
      <w:proofErr w:type="spellStart"/>
      <w:r w:rsidRPr="00EF004D">
        <w:rPr>
          <w:rFonts w:eastAsia="Times New Roman" w:cs="Arial"/>
          <w:sz w:val="28"/>
          <w:szCs w:val="28"/>
        </w:rPr>
        <w:t>Ushtrasana</w:t>
      </w:r>
      <w:proofErr w:type="spellEnd"/>
      <w:r w:rsidRPr="00EF004D">
        <w:rPr>
          <w:rFonts w:eastAsia="Times New Roman" w:cs="Arial"/>
          <w:sz w:val="28"/>
          <w:szCs w:val="28"/>
        </w:rPr>
        <w:t xml:space="preserve"> (Camel pose</w:t>
      </w:r>
      <w:proofErr w:type="gramStart"/>
      <w:r w:rsidRPr="00EF004D">
        <w:rPr>
          <w:rFonts w:eastAsia="Times New Roman" w:cs="Arial"/>
          <w:sz w:val="28"/>
          <w:szCs w:val="28"/>
        </w:rPr>
        <w:t>)-</w:t>
      </w:r>
      <w:proofErr w:type="gramEnd"/>
      <w:r w:rsidRPr="00EF004D">
        <w:rPr>
          <w:rFonts w:eastAsia="Times New Roman" w:cs="Arial"/>
          <w:sz w:val="28"/>
          <w:szCs w:val="28"/>
        </w:rPr>
        <w:t xml:space="preserve"> It stretches the stomach and intestines, alleviating constipation.</w:t>
      </w:r>
    </w:p>
    <w:p w:rsidR="00861AD5" w:rsidRPr="00EF004D" w:rsidRDefault="00861AD5" w:rsidP="00EF004D">
      <w:pPr>
        <w:shd w:val="clear" w:color="auto" w:fill="F8F8F8"/>
        <w:spacing w:before="120" w:after="96"/>
        <w:contextualSpacing/>
        <w:jc w:val="both"/>
        <w:outlineLvl w:val="1"/>
        <w:rPr>
          <w:rFonts w:eastAsia="Times New Roman" w:cs="Arial"/>
          <w:sz w:val="28"/>
          <w:szCs w:val="28"/>
        </w:rPr>
      </w:pPr>
      <w:r w:rsidRPr="00EF004D">
        <w:rPr>
          <w:rFonts w:eastAsia="Times New Roman" w:cs="Arial"/>
          <w:sz w:val="28"/>
          <w:szCs w:val="28"/>
        </w:rPr>
        <w:t xml:space="preserve">Yoga – Brings In </w:t>
      </w:r>
      <w:proofErr w:type="gramStart"/>
      <w:r w:rsidRPr="00EF004D">
        <w:rPr>
          <w:rFonts w:eastAsia="Times New Roman" w:cs="Arial"/>
          <w:sz w:val="28"/>
          <w:szCs w:val="28"/>
        </w:rPr>
        <w:t>A</w:t>
      </w:r>
      <w:proofErr w:type="gramEnd"/>
      <w:r w:rsidRPr="00EF004D">
        <w:rPr>
          <w:rFonts w:eastAsia="Times New Roman" w:cs="Arial"/>
          <w:sz w:val="28"/>
          <w:szCs w:val="28"/>
        </w:rPr>
        <w:t xml:space="preserve"> Wow Factor</w:t>
      </w:r>
    </w:p>
    <w:p w:rsidR="00861AD5" w:rsidRPr="00EF004D" w:rsidRDefault="00861AD5" w:rsidP="00EF004D">
      <w:pPr>
        <w:shd w:val="clear" w:color="auto" w:fill="F8F8F8"/>
        <w:spacing w:before="167" w:after="167"/>
        <w:contextualSpacing/>
        <w:jc w:val="both"/>
        <w:rPr>
          <w:rFonts w:eastAsia="Times New Roman" w:cs="Arial"/>
          <w:sz w:val="28"/>
          <w:szCs w:val="28"/>
        </w:rPr>
      </w:pPr>
      <w:r w:rsidRPr="00EF004D">
        <w:rPr>
          <w:rFonts w:eastAsia="Times New Roman" w:cs="Arial"/>
          <w:sz w:val="28"/>
          <w:szCs w:val="28"/>
        </w:rPr>
        <w:t>There are more reasons to do yoga than not to. If we think of it, we are certain to get a list of things that be gained by having a good digestive system.</w:t>
      </w:r>
    </w:p>
    <w:p w:rsidR="00861AD5" w:rsidRPr="00EF004D" w:rsidRDefault="00861AD5" w:rsidP="00EF004D">
      <w:pPr>
        <w:numPr>
          <w:ilvl w:val="0"/>
          <w:numId w:val="2"/>
        </w:numPr>
        <w:spacing w:before="96" w:after="96"/>
        <w:ind w:left="167"/>
        <w:contextualSpacing/>
        <w:jc w:val="both"/>
        <w:rPr>
          <w:rFonts w:eastAsia="Times New Roman" w:cs="Arial"/>
          <w:sz w:val="28"/>
          <w:szCs w:val="28"/>
        </w:rPr>
      </w:pPr>
      <w:r w:rsidRPr="00EF004D">
        <w:rPr>
          <w:rFonts w:eastAsia="Times New Roman" w:cs="Arial"/>
          <w:sz w:val="28"/>
          <w:szCs w:val="28"/>
        </w:rPr>
        <w:t>A light, supple body</w:t>
      </w:r>
    </w:p>
    <w:p w:rsidR="00861AD5" w:rsidRPr="00EF004D" w:rsidRDefault="00861AD5" w:rsidP="00EF004D">
      <w:pPr>
        <w:numPr>
          <w:ilvl w:val="0"/>
          <w:numId w:val="2"/>
        </w:numPr>
        <w:spacing w:before="96" w:after="96"/>
        <w:ind w:left="167"/>
        <w:contextualSpacing/>
        <w:jc w:val="both"/>
        <w:rPr>
          <w:rFonts w:eastAsia="Times New Roman" w:cs="Arial"/>
          <w:sz w:val="28"/>
          <w:szCs w:val="28"/>
        </w:rPr>
      </w:pPr>
      <w:r w:rsidRPr="00EF004D">
        <w:rPr>
          <w:rFonts w:eastAsia="Times New Roman" w:cs="Arial"/>
          <w:sz w:val="28"/>
          <w:szCs w:val="28"/>
        </w:rPr>
        <w:t>A body that remains alert &amp; active • Strong bones and muscle</w:t>
      </w:r>
    </w:p>
    <w:p w:rsidR="00861AD5" w:rsidRPr="00EF004D" w:rsidRDefault="00861AD5" w:rsidP="00EF004D">
      <w:pPr>
        <w:numPr>
          <w:ilvl w:val="0"/>
          <w:numId w:val="2"/>
        </w:numPr>
        <w:spacing w:before="96" w:after="96"/>
        <w:ind w:left="167"/>
        <w:contextualSpacing/>
        <w:jc w:val="both"/>
        <w:rPr>
          <w:rFonts w:eastAsia="Times New Roman" w:cs="Arial"/>
          <w:sz w:val="28"/>
          <w:szCs w:val="28"/>
        </w:rPr>
      </w:pPr>
      <w:r w:rsidRPr="00EF004D">
        <w:rPr>
          <w:rFonts w:eastAsia="Times New Roman" w:cs="Arial"/>
          <w:sz w:val="28"/>
          <w:szCs w:val="28"/>
        </w:rPr>
        <w:t>Fat reduction</w:t>
      </w:r>
    </w:p>
    <w:p w:rsidR="00861AD5" w:rsidRPr="00EF004D" w:rsidRDefault="00861AD5" w:rsidP="00EF004D">
      <w:pPr>
        <w:numPr>
          <w:ilvl w:val="0"/>
          <w:numId w:val="2"/>
        </w:numPr>
        <w:spacing w:before="96" w:after="96"/>
        <w:ind w:left="167"/>
        <w:contextualSpacing/>
        <w:jc w:val="both"/>
        <w:rPr>
          <w:rFonts w:eastAsia="Times New Roman" w:cs="Arial"/>
          <w:sz w:val="28"/>
          <w:szCs w:val="28"/>
        </w:rPr>
      </w:pPr>
      <w:r w:rsidRPr="00EF004D">
        <w:rPr>
          <w:rFonts w:eastAsia="Times New Roman" w:cs="Arial"/>
          <w:sz w:val="28"/>
          <w:szCs w:val="28"/>
        </w:rPr>
        <w:t>Increased physical strength</w:t>
      </w:r>
    </w:p>
    <w:p w:rsidR="00861AD5" w:rsidRPr="00EF004D" w:rsidRDefault="00861AD5" w:rsidP="00EF004D">
      <w:pPr>
        <w:numPr>
          <w:ilvl w:val="0"/>
          <w:numId w:val="2"/>
        </w:numPr>
        <w:spacing w:before="96" w:after="96"/>
        <w:ind w:left="167"/>
        <w:contextualSpacing/>
        <w:jc w:val="both"/>
        <w:rPr>
          <w:rFonts w:eastAsia="Times New Roman" w:cs="Arial"/>
          <w:sz w:val="28"/>
          <w:szCs w:val="28"/>
        </w:rPr>
      </w:pPr>
      <w:r w:rsidRPr="00EF004D">
        <w:rPr>
          <w:rFonts w:eastAsia="Times New Roman" w:cs="Arial"/>
          <w:sz w:val="28"/>
          <w:szCs w:val="28"/>
        </w:rPr>
        <w:t>Improved appetite</w:t>
      </w:r>
    </w:p>
    <w:p w:rsidR="00861AD5" w:rsidRPr="00EF004D" w:rsidRDefault="00861AD5" w:rsidP="00EF004D">
      <w:pPr>
        <w:numPr>
          <w:ilvl w:val="0"/>
          <w:numId w:val="2"/>
        </w:numPr>
        <w:spacing w:before="96" w:after="96"/>
        <w:ind w:left="167"/>
        <w:contextualSpacing/>
        <w:jc w:val="both"/>
        <w:rPr>
          <w:rFonts w:eastAsia="Times New Roman" w:cs="Arial"/>
          <w:sz w:val="28"/>
          <w:szCs w:val="28"/>
        </w:rPr>
      </w:pPr>
      <w:r w:rsidRPr="00EF004D">
        <w:rPr>
          <w:rFonts w:eastAsia="Times New Roman" w:cs="Arial"/>
          <w:sz w:val="28"/>
          <w:szCs w:val="28"/>
        </w:rPr>
        <w:lastRenderedPageBreak/>
        <w:t>Increased capability of coping with fatigue</w:t>
      </w:r>
    </w:p>
    <w:p w:rsidR="00861AD5" w:rsidRPr="00EF004D" w:rsidRDefault="00861AD5" w:rsidP="00EF004D">
      <w:pPr>
        <w:shd w:val="clear" w:color="auto" w:fill="F8F8F8"/>
        <w:spacing w:before="167" w:after="167"/>
        <w:contextualSpacing/>
        <w:jc w:val="both"/>
        <w:rPr>
          <w:rFonts w:eastAsia="Times New Roman" w:cs="Arial"/>
          <w:sz w:val="28"/>
          <w:szCs w:val="28"/>
        </w:rPr>
      </w:pPr>
      <w:r w:rsidRPr="00EF004D">
        <w:rPr>
          <w:rFonts w:eastAsia="Times New Roman" w:cs="Arial"/>
          <w:sz w:val="28"/>
          <w:szCs w:val="28"/>
        </w:rPr>
        <w:t>All this can come our way. All we need to do is to practice yoga daily and have a good digestive system. Every time we do yoga, we are gifting ourselves an opportunity to enhance our health.</w:t>
      </w:r>
    </w:p>
    <w:p w:rsidR="00861AD5" w:rsidRPr="00EF004D" w:rsidRDefault="00861AD5" w:rsidP="00EF004D">
      <w:pPr>
        <w:contextualSpacing/>
        <w:jc w:val="both"/>
        <w:rPr>
          <w:sz w:val="28"/>
          <w:szCs w:val="28"/>
        </w:rPr>
      </w:pP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spacing w:val="3"/>
          <w:sz w:val="28"/>
          <w:szCs w:val="28"/>
        </w:rPr>
        <w:t>Yoga is a multi-functional tool. It helps to resolve many issues that get in the way of connecting to your true self. Times change, people change, but yoga is still relevant in what it can do for each one of us. </w:t>
      </w:r>
    </w:p>
    <w:p w:rsidR="00861AD5" w:rsidRPr="00EF004D" w:rsidRDefault="00861AD5" w:rsidP="00EF004D">
      <w:pPr>
        <w:shd w:val="clear" w:color="auto" w:fill="FFFFFF"/>
        <w:spacing w:after="0"/>
        <w:contextualSpacing/>
        <w:jc w:val="both"/>
        <w:rPr>
          <w:rFonts w:eastAsia="Times New Roman" w:cs="Times New Roman"/>
          <w:spacing w:val="3"/>
          <w:sz w:val="28"/>
          <w:szCs w:val="28"/>
        </w:rPr>
      </w:pP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spacing w:val="3"/>
          <w:sz w:val="28"/>
          <w:szCs w:val="28"/>
        </w:rPr>
        <w:t>One of the recent problems plugging society is chronic constipation. If you are feeling heavy and bloated, you are among the 100 million Americans who may not have regular daily bowel movements. Okay, this may not be anyone's favorite topic, but did you know that Americans </w:t>
      </w:r>
      <w:hyperlink r:id="rId706" w:tgtFrame="_blank" w:history="1">
        <w:r w:rsidRPr="00EF004D">
          <w:rPr>
            <w:rFonts w:eastAsia="Times New Roman" w:cs="Times New Roman"/>
            <w:spacing w:val="3"/>
            <w:sz w:val="28"/>
            <w:szCs w:val="28"/>
          </w:rPr>
          <w:t>spend over $725 million on laxatives each year?!</w:t>
        </w:r>
      </w:hyperlink>
    </w:p>
    <w:p w:rsidR="00861AD5" w:rsidRDefault="00861AD5" w:rsidP="00EF004D">
      <w:pPr>
        <w:shd w:val="clear" w:color="auto" w:fill="FFFFFF"/>
        <w:spacing w:after="0"/>
        <w:contextualSpacing/>
        <w:jc w:val="both"/>
        <w:rPr>
          <w:rFonts w:eastAsia="Times New Roman" w:cs="Times New Roman"/>
          <w:spacing w:val="3"/>
          <w:sz w:val="28"/>
          <w:szCs w:val="28"/>
        </w:rPr>
      </w:pPr>
    </w:p>
    <w:p w:rsidR="009C0E48" w:rsidRPr="00EF004D" w:rsidRDefault="009C0E48" w:rsidP="00EF004D">
      <w:pPr>
        <w:shd w:val="clear" w:color="auto" w:fill="FFFFFF"/>
        <w:spacing w:after="0"/>
        <w:contextualSpacing/>
        <w:jc w:val="both"/>
        <w:rPr>
          <w:rFonts w:eastAsia="Times New Roman" w:cs="Times New Roman"/>
          <w:spacing w:val="3"/>
          <w:sz w:val="28"/>
          <w:szCs w:val="28"/>
        </w:rPr>
      </w:pPr>
      <w:r>
        <w:rPr>
          <w:rFonts w:eastAsia="Times New Roman" w:cs="Times New Roman"/>
          <w:noProof/>
          <w:spacing w:val="3"/>
          <w:sz w:val="28"/>
          <w:szCs w:val="28"/>
        </w:rPr>
        <w:t xml:space="preserve">     </w:t>
      </w:r>
      <w:r>
        <w:rPr>
          <w:rFonts w:eastAsia="Times New Roman" w:cs="Times New Roman"/>
          <w:noProof/>
          <w:spacing w:val="3"/>
          <w:sz w:val="28"/>
          <w:szCs w:val="28"/>
          <w:lang w:bidi="hi-IN"/>
        </w:rPr>
        <w:drawing>
          <wp:inline distT="0" distB="0" distL="0" distR="0">
            <wp:extent cx="2427265" cy="2517568"/>
            <wp:effectExtent l="19050" t="0" r="0" b="0"/>
            <wp:docPr id="28" name="Picture 27"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00"/>
                    <a:stretch>
                      <a:fillRect/>
                    </a:stretch>
                  </pic:blipFill>
                  <pic:spPr>
                    <a:xfrm>
                      <a:off x="0" y="0"/>
                      <a:ext cx="2433587" cy="2524125"/>
                    </a:xfrm>
                    <a:prstGeom prst="rect">
                      <a:avLst/>
                    </a:prstGeom>
                  </pic:spPr>
                </pic:pic>
              </a:graphicData>
            </a:graphic>
          </wp:inline>
        </w:drawing>
      </w:r>
      <w:r>
        <w:rPr>
          <w:rFonts w:eastAsia="Times New Roman" w:cs="Times New Roman"/>
          <w:noProof/>
          <w:spacing w:val="3"/>
          <w:sz w:val="28"/>
          <w:szCs w:val="28"/>
        </w:rPr>
        <w:t xml:space="preserve">    </w:t>
      </w:r>
      <w:r>
        <w:rPr>
          <w:rFonts w:eastAsia="Times New Roman" w:cs="Times New Roman"/>
          <w:noProof/>
          <w:spacing w:val="3"/>
          <w:sz w:val="28"/>
          <w:szCs w:val="28"/>
          <w:lang w:bidi="hi-IN"/>
        </w:rPr>
        <w:drawing>
          <wp:inline distT="0" distB="0" distL="0" distR="0">
            <wp:extent cx="2379766" cy="2386940"/>
            <wp:effectExtent l="19050" t="0" r="1484" b="0"/>
            <wp:docPr id="29" name="Picture 28"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6"/>
                    <a:stretch>
                      <a:fillRect/>
                    </a:stretch>
                  </pic:blipFill>
                  <pic:spPr>
                    <a:xfrm>
                      <a:off x="0" y="0"/>
                      <a:ext cx="2385963" cy="2393156"/>
                    </a:xfrm>
                    <a:prstGeom prst="rect">
                      <a:avLst/>
                    </a:prstGeom>
                  </pic:spPr>
                </pic:pic>
              </a:graphicData>
            </a:graphic>
          </wp:inline>
        </w:drawing>
      </w: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spacing w:val="3"/>
          <w:sz w:val="28"/>
          <w:szCs w:val="28"/>
        </w:rPr>
        <w:t>The good thing is that </w:t>
      </w:r>
      <w:hyperlink r:id="rId707" w:history="1">
        <w:r w:rsidRPr="00EF004D">
          <w:rPr>
            <w:rFonts w:eastAsia="Times New Roman" w:cs="Times New Roman"/>
            <w:spacing w:val="3"/>
            <w:sz w:val="28"/>
            <w:szCs w:val="28"/>
          </w:rPr>
          <w:t>yoga</w:t>
        </w:r>
      </w:hyperlink>
      <w:r w:rsidRPr="00EF004D">
        <w:rPr>
          <w:rFonts w:eastAsia="Times New Roman" w:cs="Times New Roman"/>
          <w:spacing w:val="3"/>
          <w:sz w:val="28"/>
          <w:szCs w:val="28"/>
        </w:rPr>
        <w:t> can help deal with this issue without </w:t>
      </w:r>
      <w:hyperlink r:id="rId708" w:tgtFrame="_blank" w:history="1">
        <w:r w:rsidRPr="00EF004D">
          <w:rPr>
            <w:rFonts w:eastAsia="Times New Roman" w:cs="Times New Roman"/>
            <w:spacing w:val="3"/>
            <w:sz w:val="28"/>
            <w:szCs w:val="28"/>
          </w:rPr>
          <w:t>relying on pills</w:t>
        </w:r>
      </w:hyperlink>
      <w:r w:rsidRPr="00EF004D">
        <w:rPr>
          <w:rFonts w:eastAsia="Times New Roman" w:cs="Times New Roman"/>
          <w:spacing w:val="3"/>
          <w:sz w:val="28"/>
          <w:szCs w:val="28"/>
        </w:rPr>
        <w:t>.</w:t>
      </w:r>
    </w:p>
    <w:p w:rsidR="00861AD5" w:rsidRPr="00EF004D" w:rsidRDefault="00861AD5" w:rsidP="00EF004D">
      <w:pPr>
        <w:shd w:val="clear" w:color="auto" w:fill="FFFFFF"/>
        <w:spacing w:after="0"/>
        <w:contextualSpacing/>
        <w:jc w:val="both"/>
        <w:rPr>
          <w:rFonts w:eastAsia="Times New Roman" w:cs="Times New Roman"/>
          <w:spacing w:val="3"/>
          <w:sz w:val="28"/>
          <w:szCs w:val="28"/>
        </w:rPr>
      </w:pP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spacing w:val="3"/>
          <w:sz w:val="28"/>
          <w:szCs w:val="28"/>
        </w:rPr>
        <w:t>When one’s body feels clean and empty, yoga practice becomes a lot easier, and more natural, as does life. It’s easier to meditate, to feel at peace, and to feel at home living in a body that is free of waste. You need to take care of your body by keeping the sewage system clean. </w:t>
      </w:r>
    </w:p>
    <w:p w:rsidR="00861AD5" w:rsidRPr="00EF004D" w:rsidRDefault="00861AD5" w:rsidP="00EF004D">
      <w:pPr>
        <w:shd w:val="clear" w:color="auto" w:fill="FFFFFF"/>
        <w:spacing w:after="0"/>
        <w:contextualSpacing/>
        <w:jc w:val="both"/>
        <w:rPr>
          <w:rFonts w:eastAsia="Times New Roman" w:cs="Times New Roman"/>
          <w:spacing w:val="3"/>
          <w:sz w:val="28"/>
          <w:szCs w:val="28"/>
        </w:rPr>
      </w:pP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spacing w:val="3"/>
          <w:sz w:val="28"/>
          <w:szCs w:val="28"/>
        </w:rPr>
        <w:lastRenderedPageBreak/>
        <w:t>As a yogi, you have tools at your disposal that many other people don't. You can adapt your yoga practice to address the issue of digestion just the same way you adjust your diet to address your needs.</w:t>
      </w:r>
    </w:p>
    <w:p w:rsidR="00861AD5" w:rsidRPr="00EF004D" w:rsidRDefault="00861AD5" w:rsidP="00EF004D">
      <w:pPr>
        <w:shd w:val="clear" w:color="auto" w:fill="FFFFFF"/>
        <w:spacing w:after="0"/>
        <w:contextualSpacing/>
        <w:jc w:val="both"/>
        <w:rPr>
          <w:rFonts w:eastAsia="Times New Roman" w:cs="Times New Roman"/>
          <w:spacing w:val="3"/>
          <w:sz w:val="28"/>
          <w:szCs w:val="28"/>
        </w:rPr>
      </w:pP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spacing w:val="3"/>
          <w:sz w:val="28"/>
          <w:szCs w:val="28"/>
        </w:rPr>
        <w:t>Here are a few yoga practices that you can add to your routine to help attain internal purity:</w:t>
      </w:r>
    </w:p>
    <w:p w:rsidR="00861AD5" w:rsidRPr="00EF004D" w:rsidRDefault="00861AD5" w:rsidP="00EF004D">
      <w:pPr>
        <w:shd w:val="clear" w:color="auto" w:fill="FFFFFF"/>
        <w:spacing w:after="0"/>
        <w:contextualSpacing/>
        <w:jc w:val="both"/>
        <w:rPr>
          <w:rFonts w:eastAsia="Times New Roman" w:cs="Times New Roman"/>
          <w:spacing w:val="3"/>
          <w:sz w:val="28"/>
          <w:szCs w:val="28"/>
        </w:rPr>
      </w:pP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b/>
          <w:bCs/>
          <w:spacing w:val="3"/>
          <w:sz w:val="28"/>
          <w:szCs w:val="28"/>
        </w:rPr>
        <w:t xml:space="preserve">1. </w:t>
      </w:r>
      <w:proofErr w:type="spellStart"/>
      <w:r w:rsidRPr="00EF004D">
        <w:rPr>
          <w:rFonts w:eastAsia="Times New Roman" w:cs="Times New Roman"/>
          <w:b/>
          <w:bCs/>
          <w:spacing w:val="3"/>
          <w:sz w:val="28"/>
          <w:szCs w:val="28"/>
        </w:rPr>
        <w:t>Agnisar</w:t>
      </w:r>
      <w:proofErr w:type="spellEnd"/>
      <w:r w:rsidRPr="00EF004D">
        <w:rPr>
          <w:rFonts w:eastAsia="Times New Roman" w:cs="Times New Roman"/>
          <w:b/>
          <w:bCs/>
          <w:spacing w:val="3"/>
          <w:sz w:val="28"/>
          <w:szCs w:val="28"/>
        </w:rPr>
        <w:t xml:space="preserve"> </w:t>
      </w:r>
      <w:proofErr w:type="spellStart"/>
      <w:r w:rsidRPr="00EF004D">
        <w:rPr>
          <w:rFonts w:eastAsia="Times New Roman" w:cs="Times New Roman"/>
          <w:b/>
          <w:bCs/>
          <w:spacing w:val="3"/>
          <w:sz w:val="28"/>
          <w:szCs w:val="28"/>
        </w:rPr>
        <w:t>Kriya</w:t>
      </w:r>
      <w:proofErr w:type="spellEnd"/>
      <w:r w:rsidRPr="00EF004D">
        <w:rPr>
          <w:rFonts w:eastAsia="Times New Roman" w:cs="Times New Roman"/>
          <w:spacing w:val="3"/>
          <w:sz w:val="28"/>
          <w:szCs w:val="28"/>
        </w:rPr>
        <w:t xml:space="preserve"> - This cleansing technique draws its name from the words Agni (Fire), </w:t>
      </w:r>
      <w:proofErr w:type="spellStart"/>
      <w:proofErr w:type="gramStart"/>
      <w:r w:rsidRPr="00EF004D">
        <w:rPr>
          <w:rFonts w:eastAsia="Times New Roman" w:cs="Times New Roman"/>
          <w:spacing w:val="3"/>
          <w:sz w:val="28"/>
          <w:szCs w:val="28"/>
        </w:rPr>
        <w:t>Sar</w:t>
      </w:r>
      <w:proofErr w:type="spellEnd"/>
      <w:proofErr w:type="gramEnd"/>
      <w:r w:rsidRPr="00EF004D">
        <w:rPr>
          <w:rFonts w:eastAsia="Times New Roman" w:cs="Times New Roman"/>
          <w:spacing w:val="3"/>
          <w:sz w:val="28"/>
          <w:szCs w:val="28"/>
        </w:rPr>
        <w:t xml:space="preserve"> (Essence) and </w:t>
      </w:r>
      <w:proofErr w:type="spellStart"/>
      <w:r w:rsidRPr="00EF004D">
        <w:rPr>
          <w:rFonts w:eastAsia="Times New Roman" w:cs="Times New Roman"/>
          <w:spacing w:val="3"/>
          <w:sz w:val="28"/>
          <w:szCs w:val="28"/>
        </w:rPr>
        <w:t>Kriya</w:t>
      </w:r>
      <w:proofErr w:type="spellEnd"/>
      <w:r w:rsidRPr="00EF004D">
        <w:rPr>
          <w:rFonts w:eastAsia="Times New Roman" w:cs="Times New Roman"/>
          <w:spacing w:val="3"/>
          <w:sz w:val="28"/>
          <w:szCs w:val="28"/>
        </w:rPr>
        <w:t xml:space="preserve"> (Action). Fire is the essential element of digestion, and this cleansing action stimulates this digestive fire to work at its optimum level. It is easy to learn, and takes just a few minutes a day. Do it first thing in the morning after a glass of water. Let it burn, baby, burn! Click </w:t>
      </w:r>
      <w:hyperlink r:id="rId709" w:tgtFrame="_blank" w:history="1">
        <w:r w:rsidRPr="00EF004D">
          <w:rPr>
            <w:rFonts w:eastAsia="Times New Roman" w:cs="Times New Roman"/>
            <w:spacing w:val="3"/>
            <w:sz w:val="28"/>
            <w:szCs w:val="28"/>
          </w:rPr>
          <w:t>here</w:t>
        </w:r>
      </w:hyperlink>
      <w:r w:rsidRPr="00EF004D">
        <w:rPr>
          <w:rFonts w:eastAsia="Times New Roman" w:cs="Times New Roman"/>
          <w:spacing w:val="3"/>
          <w:sz w:val="28"/>
          <w:szCs w:val="28"/>
        </w:rPr>
        <w:t> for a video that will show you exactly how to learn it</w:t>
      </w:r>
    </w:p>
    <w:p w:rsidR="00861AD5" w:rsidRPr="00EF004D" w:rsidRDefault="00861AD5" w:rsidP="00EF004D">
      <w:pPr>
        <w:shd w:val="clear" w:color="auto" w:fill="FFFFFF"/>
        <w:spacing w:after="0"/>
        <w:contextualSpacing/>
        <w:jc w:val="both"/>
        <w:rPr>
          <w:rFonts w:eastAsia="Times New Roman" w:cs="Times New Roman"/>
          <w:spacing w:val="3"/>
          <w:sz w:val="28"/>
          <w:szCs w:val="28"/>
        </w:rPr>
      </w:pP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b/>
          <w:bCs/>
          <w:spacing w:val="3"/>
          <w:sz w:val="28"/>
          <w:szCs w:val="28"/>
        </w:rPr>
        <w:t xml:space="preserve">2. </w:t>
      </w:r>
      <w:proofErr w:type="spellStart"/>
      <w:r w:rsidRPr="00EF004D">
        <w:rPr>
          <w:rFonts w:eastAsia="Times New Roman" w:cs="Times New Roman"/>
          <w:b/>
          <w:bCs/>
          <w:spacing w:val="3"/>
          <w:sz w:val="28"/>
          <w:szCs w:val="28"/>
        </w:rPr>
        <w:t>Nauli</w:t>
      </w:r>
      <w:proofErr w:type="spellEnd"/>
      <w:r w:rsidRPr="00EF004D">
        <w:rPr>
          <w:rFonts w:eastAsia="Times New Roman" w:cs="Times New Roman"/>
          <w:b/>
          <w:bCs/>
          <w:spacing w:val="3"/>
          <w:sz w:val="28"/>
          <w:szCs w:val="28"/>
        </w:rPr>
        <w:t xml:space="preserve"> -</w:t>
      </w:r>
      <w:r w:rsidRPr="00EF004D">
        <w:rPr>
          <w:rFonts w:eastAsia="Times New Roman" w:cs="Times New Roman"/>
          <w:spacing w:val="3"/>
          <w:sz w:val="28"/>
          <w:szCs w:val="28"/>
        </w:rPr>
        <w:t xml:space="preserve"> This technique takes a little bit more practice, but the benefits are well worth the effort. Similar to </w:t>
      </w:r>
      <w:proofErr w:type="spellStart"/>
      <w:r w:rsidRPr="00EF004D">
        <w:rPr>
          <w:rFonts w:eastAsia="Times New Roman" w:cs="Times New Roman"/>
          <w:spacing w:val="3"/>
          <w:sz w:val="28"/>
          <w:szCs w:val="28"/>
        </w:rPr>
        <w:t>Agnisar</w:t>
      </w:r>
      <w:proofErr w:type="spellEnd"/>
      <w:r w:rsidRPr="00EF004D">
        <w:rPr>
          <w:rFonts w:eastAsia="Times New Roman" w:cs="Times New Roman"/>
          <w:spacing w:val="3"/>
          <w:sz w:val="28"/>
          <w:szCs w:val="28"/>
        </w:rPr>
        <w:t>, it is said to improve digestion, assimilation and elimination. It is similar to self-massage of the abdominal area. It helps to tone muscles in the abdominal area and improves circulation. Click </w:t>
      </w:r>
      <w:hyperlink r:id="rId710" w:tgtFrame="_blank" w:history="1">
        <w:r w:rsidRPr="00EF004D">
          <w:rPr>
            <w:rFonts w:eastAsia="Times New Roman" w:cs="Times New Roman"/>
            <w:spacing w:val="3"/>
            <w:sz w:val="28"/>
            <w:szCs w:val="28"/>
          </w:rPr>
          <w:t>here</w:t>
        </w:r>
      </w:hyperlink>
      <w:r w:rsidRPr="00EF004D">
        <w:rPr>
          <w:rFonts w:eastAsia="Times New Roman" w:cs="Times New Roman"/>
          <w:spacing w:val="3"/>
          <w:sz w:val="28"/>
          <w:szCs w:val="28"/>
        </w:rPr>
        <w:t> to learn about this one.</w:t>
      </w:r>
    </w:p>
    <w:p w:rsidR="00861AD5" w:rsidRPr="00EF004D" w:rsidRDefault="00861AD5" w:rsidP="00EF004D">
      <w:pPr>
        <w:shd w:val="clear" w:color="auto" w:fill="FFFFFF"/>
        <w:spacing w:after="0"/>
        <w:contextualSpacing/>
        <w:jc w:val="both"/>
        <w:rPr>
          <w:rFonts w:eastAsia="Times New Roman" w:cs="Times New Roman"/>
          <w:spacing w:val="3"/>
          <w:sz w:val="28"/>
          <w:szCs w:val="28"/>
        </w:rPr>
      </w:pP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b/>
          <w:bCs/>
          <w:spacing w:val="3"/>
          <w:sz w:val="28"/>
          <w:szCs w:val="28"/>
        </w:rPr>
        <w:t>3. Twists </w:t>
      </w:r>
      <w:r w:rsidRPr="00EF004D">
        <w:rPr>
          <w:rFonts w:eastAsia="Times New Roman" w:cs="Times New Roman"/>
          <w:spacing w:val="3"/>
          <w:sz w:val="28"/>
          <w:szCs w:val="28"/>
        </w:rPr>
        <w:t>- Most twists directly affect the area below the ribcage where most digestion happens. Twists squeeze your body's most important </w:t>
      </w:r>
      <w:proofErr w:type="spellStart"/>
      <w:r w:rsidR="00964CD0" w:rsidRPr="00EF004D">
        <w:rPr>
          <w:rFonts w:eastAsia="Times New Roman" w:cs="Times New Roman"/>
          <w:spacing w:val="3"/>
          <w:sz w:val="28"/>
          <w:szCs w:val="28"/>
        </w:rPr>
        <w:fldChar w:fldCharType="begin"/>
      </w:r>
      <w:r w:rsidRPr="00EF004D">
        <w:rPr>
          <w:rFonts w:eastAsia="Times New Roman" w:cs="Times New Roman"/>
          <w:spacing w:val="3"/>
          <w:sz w:val="28"/>
          <w:szCs w:val="28"/>
        </w:rPr>
        <w:instrText xml:space="preserve"> HYPERLINK "http://www.mindbodygreen.com/tag/detox" \o "" </w:instrText>
      </w:r>
      <w:r w:rsidR="00964CD0" w:rsidRPr="00EF004D">
        <w:rPr>
          <w:rFonts w:eastAsia="Times New Roman" w:cs="Times New Roman"/>
          <w:spacing w:val="3"/>
          <w:sz w:val="28"/>
          <w:szCs w:val="28"/>
        </w:rPr>
        <w:fldChar w:fldCharType="separate"/>
      </w:r>
      <w:r w:rsidRPr="00EF004D">
        <w:rPr>
          <w:rFonts w:eastAsia="Times New Roman" w:cs="Times New Roman"/>
          <w:spacing w:val="3"/>
          <w:sz w:val="28"/>
          <w:szCs w:val="28"/>
        </w:rPr>
        <w:t>detox</w:t>
      </w:r>
      <w:proofErr w:type="spellEnd"/>
      <w:r w:rsidR="00964CD0" w:rsidRPr="00EF004D">
        <w:rPr>
          <w:rFonts w:eastAsia="Times New Roman" w:cs="Times New Roman"/>
          <w:spacing w:val="3"/>
          <w:sz w:val="28"/>
          <w:szCs w:val="28"/>
        </w:rPr>
        <w:fldChar w:fldCharType="end"/>
      </w:r>
      <w:r w:rsidRPr="00EF004D">
        <w:rPr>
          <w:rFonts w:eastAsia="Times New Roman" w:cs="Times New Roman"/>
          <w:spacing w:val="3"/>
          <w:sz w:val="28"/>
          <w:szCs w:val="28"/>
        </w:rPr>
        <w:t> player, the liver, hastening an inner cleanup of all the junk we consume. While doing a twist, focus on the breath. Don't rush out of them; spend at least 8-10 breaths on each side.</w:t>
      </w:r>
    </w:p>
    <w:p w:rsidR="00861AD5" w:rsidRPr="00EF004D" w:rsidRDefault="00861AD5" w:rsidP="00EF004D">
      <w:pPr>
        <w:shd w:val="clear" w:color="auto" w:fill="FFFFFF"/>
        <w:spacing w:after="0"/>
        <w:contextualSpacing/>
        <w:jc w:val="both"/>
        <w:rPr>
          <w:rFonts w:eastAsia="Times New Roman" w:cs="Times New Roman"/>
          <w:spacing w:val="3"/>
          <w:sz w:val="28"/>
          <w:szCs w:val="28"/>
        </w:rPr>
      </w:pP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b/>
          <w:bCs/>
          <w:spacing w:val="3"/>
          <w:sz w:val="28"/>
          <w:szCs w:val="28"/>
        </w:rPr>
        <w:t>4. Deep breath </w:t>
      </w:r>
      <w:r w:rsidRPr="00EF004D">
        <w:rPr>
          <w:rFonts w:eastAsia="Times New Roman" w:cs="Times New Roman"/>
          <w:spacing w:val="3"/>
          <w:sz w:val="28"/>
          <w:szCs w:val="28"/>
        </w:rPr>
        <w:t>- Deep </w:t>
      </w:r>
      <w:hyperlink r:id="rId711" w:history="1">
        <w:r w:rsidRPr="00EF004D">
          <w:rPr>
            <w:rFonts w:eastAsia="Times New Roman" w:cs="Times New Roman"/>
            <w:spacing w:val="3"/>
            <w:sz w:val="28"/>
            <w:szCs w:val="28"/>
          </w:rPr>
          <w:t>breathing</w:t>
        </w:r>
      </w:hyperlink>
      <w:r w:rsidRPr="00EF004D">
        <w:rPr>
          <w:rFonts w:eastAsia="Times New Roman" w:cs="Times New Roman"/>
          <w:spacing w:val="3"/>
          <w:sz w:val="28"/>
          <w:szCs w:val="28"/>
        </w:rPr>
        <w:t xml:space="preserve"> is similar to a mild massage for the digestive organs. There are several different </w:t>
      </w:r>
      <w:proofErr w:type="spellStart"/>
      <w:r w:rsidRPr="00EF004D">
        <w:rPr>
          <w:rFonts w:eastAsia="Times New Roman" w:cs="Times New Roman"/>
          <w:spacing w:val="3"/>
          <w:sz w:val="28"/>
          <w:szCs w:val="28"/>
        </w:rPr>
        <w:t>pranayama</w:t>
      </w:r>
      <w:proofErr w:type="spellEnd"/>
      <w:r w:rsidRPr="00EF004D">
        <w:rPr>
          <w:rFonts w:eastAsia="Times New Roman" w:cs="Times New Roman"/>
          <w:spacing w:val="3"/>
          <w:sz w:val="28"/>
          <w:szCs w:val="28"/>
        </w:rPr>
        <w:t xml:space="preserve"> practices to choose from, but the essence stays the same. Inhale and let your belly expand from the diaphragm moving down, and on the exhale relax the stomach and let it fall in. The key here is not to force the movement of the stomach but to reduce all the tension that might get in the way of this natural movement. Especially when you exhale, </w:t>
      </w:r>
      <w:r w:rsidRPr="00EF004D">
        <w:rPr>
          <w:rFonts w:eastAsia="Times New Roman" w:cs="Times New Roman"/>
          <w:spacing w:val="3"/>
          <w:sz w:val="28"/>
          <w:szCs w:val="28"/>
        </w:rPr>
        <w:lastRenderedPageBreak/>
        <w:t>don't contract the stomach, but fully relax and soften it. It will naturally go toward the spine.</w:t>
      </w:r>
    </w:p>
    <w:p w:rsidR="00861AD5" w:rsidRPr="00EF004D" w:rsidRDefault="00861AD5" w:rsidP="00EF004D">
      <w:pPr>
        <w:shd w:val="clear" w:color="auto" w:fill="FFFFFF"/>
        <w:spacing w:after="0"/>
        <w:contextualSpacing/>
        <w:jc w:val="both"/>
        <w:rPr>
          <w:rFonts w:eastAsia="Times New Roman" w:cs="Times New Roman"/>
          <w:spacing w:val="3"/>
          <w:sz w:val="28"/>
          <w:szCs w:val="28"/>
        </w:rPr>
      </w:pP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b/>
          <w:bCs/>
          <w:spacing w:val="3"/>
          <w:sz w:val="28"/>
          <w:szCs w:val="28"/>
        </w:rPr>
        <w:t xml:space="preserve">5. Yoga </w:t>
      </w:r>
      <w:proofErr w:type="spellStart"/>
      <w:r w:rsidRPr="00EF004D">
        <w:rPr>
          <w:rFonts w:eastAsia="Times New Roman" w:cs="Times New Roman"/>
          <w:b/>
          <w:bCs/>
          <w:spacing w:val="3"/>
          <w:sz w:val="28"/>
          <w:szCs w:val="28"/>
        </w:rPr>
        <w:t>nidra</w:t>
      </w:r>
      <w:proofErr w:type="spellEnd"/>
      <w:r w:rsidRPr="00EF004D">
        <w:rPr>
          <w:rFonts w:eastAsia="Times New Roman" w:cs="Times New Roman"/>
          <w:b/>
          <w:bCs/>
          <w:spacing w:val="3"/>
          <w:sz w:val="28"/>
          <w:szCs w:val="28"/>
        </w:rPr>
        <w:t> </w:t>
      </w:r>
      <w:r w:rsidRPr="00EF004D">
        <w:rPr>
          <w:rFonts w:eastAsia="Times New Roman" w:cs="Times New Roman"/>
          <w:spacing w:val="3"/>
          <w:sz w:val="28"/>
          <w:szCs w:val="28"/>
        </w:rPr>
        <w:t>- Stress effects digestion in a very adverse way. You need to relax, and things will move along more easily. Try </w:t>
      </w:r>
      <w:hyperlink r:id="rId712" w:tgtFrame="_blank" w:history="1">
        <w:r w:rsidRPr="00EF004D">
          <w:rPr>
            <w:rFonts w:eastAsia="Times New Roman" w:cs="Times New Roman"/>
            <w:spacing w:val="3"/>
            <w:sz w:val="28"/>
            <w:szCs w:val="28"/>
          </w:rPr>
          <w:t>this</w:t>
        </w:r>
      </w:hyperlink>
      <w:r w:rsidRPr="00EF004D">
        <w:rPr>
          <w:rFonts w:eastAsia="Times New Roman" w:cs="Times New Roman"/>
          <w:spacing w:val="3"/>
          <w:sz w:val="28"/>
          <w:szCs w:val="28"/>
        </w:rPr>
        <w:t xml:space="preserve"> yoga </w:t>
      </w:r>
      <w:proofErr w:type="spellStart"/>
      <w:r w:rsidRPr="00EF004D">
        <w:rPr>
          <w:rFonts w:eastAsia="Times New Roman" w:cs="Times New Roman"/>
          <w:spacing w:val="3"/>
          <w:sz w:val="28"/>
          <w:szCs w:val="28"/>
        </w:rPr>
        <w:t>nidra</w:t>
      </w:r>
      <w:proofErr w:type="spellEnd"/>
      <w:r w:rsidRPr="00EF004D">
        <w:rPr>
          <w:rFonts w:eastAsia="Times New Roman" w:cs="Times New Roman"/>
          <w:spacing w:val="3"/>
          <w:sz w:val="28"/>
          <w:szCs w:val="28"/>
        </w:rPr>
        <w:t>: </w:t>
      </w:r>
    </w:p>
    <w:p w:rsidR="00861AD5" w:rsidRPr="00EF004D" w:rsidRDefault="00861AD5" w:rsidP="00EF004D">
      <w:pPr>
        <w:shd w:val="clear" w:color="auto" w:fill="FFFFFF"/>
        <w:spacing w:after="0"/>
        <w:contextualSpacing/>
        <w:jc w:val="both"/>
        <w:rPr>
          <w:rFonts w:eastAsia="Times New Roman" w:cs="Times New Roman"/>
          <w:spacing w:val="3"/>
          <w:sz w:val="28"/>
          <w:szCs w:val="28"/>
        </w:rPr>
      </w:pP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b/>
          <w:bCs/>
          <w:spacing w:val="3"/>
          <w:sz w:val="28"/>
          <w:szCs w:val="28"/>
        </w:rPr>
        <w:t>6. Peacock </w:t>
      </w:r>
      <w:r w:rsidRPr="00EF004D">
        <w:rPr>
          <w:rFonts w:eastAsia="Times New Roman" w:cs="Times New Roman"/>
          <w:spacing w:val="3"/>
          <w:sz w:val="28"/>
          <w:szCs w:val="28"/>
        </w:rPr>
        <w:t xml:space="preserve">- I love this one! According to ancient traditional texts, a yogi who practices peacock can digest nails. All we are trying to </w:t>
      </w:r>
      <w:proofErr w:type="spellStart"/>
      <w:r w:rsidRPr="00EF004D">
        <w:rPr>
          <w:rFonts w:eastAsia="Times New Roman" w:cs="Times New Roman"/>
          <w:spacing w:val="3"/>
          <w:sz w:val="28"/>
          <w:szCs w:val="28"/>
        </w:rPr>
        <w:t>achive</w:t>
      </w:r>
      <w:proofErr w:type="spellEnd"/>
      <w:r w:rsidRPr="00EF004D">
        <w:rPr>
          <w:rFonts w:eastAsia="Times New Roman" w:cs="Times New Roman"/>
          <w:spacing w:val="3"/>
          <w:sz w:val="28"/>
          <w:szCs w:val="28"/>
        </w:rPr>
        <w:t xml:space="preserve"> is to digest modern day food; let's hope that what you are eating is not worse than nails! Do it after inversions, before restorative </w:t>
      </w:r>
      <w:hyperlink r:id="rId713" w:tgtFrame="_blank" w:history="1">
        <w:r w:rsidRPr="00EF004D">
          <w:rPr>
            <w:rFonts w:eastAsia="Times New Roman" w:cs="Times New Roman"/>
            <w:spacing w:val="3"/>
            <w:sz w:val="28"/>
            <w:szCs w:val="28"/>
          </w:rPr>
          <w:t>poses</w:t>
        </w:r>
      </w:hyperlink>
      <w:r w:rsidRPr="00EF004D">
        <w:rPr>
          <w:rFonts w:eastAsia="Times New Roman" w:cs="Times New Roman"/>
          <w:spacing w:val="3"/>
          <w:sz w:val="28"/>
          <w:szCs w:val="28"/>
        </w:rPr>
        <w:t>. Click </w:t>
      </w:r>
      <w:hyperlink r:id="rId714" w:tgtFrame="_blank" w:history="1">
        <w:r w:rsidRPr="00EF004D">
          <w:rPr>
            <w:rFonts w:eastAsia="Times New Roman" w:cs="Times New Roman"/>
            <w:spacing w:val="3"/>
            <w:sz w:val="28"/>
            <w:szCs w:val="28"/>
          </w:rPr>
          <w:t>here</w:t>
        </w:r>
      </w:hyperlink>
      <w:r w:rsidRPr="00EF004D">
        <w:rPr>
          <w:rFonts w:eastAsia="Times New Roman" w:cs="Times New Roman"/>
          <w:spacing w:val="3"/>
          <w:sz w:val="28"/>
          <w:szCs w:val="28"/>
        </w:rPr>
        <w:t> to learn this.</w:t>
      </w:r>
    </w:p>
    <w:p w:rsidR="00861AD5" w:rsidRPr="00EF004D" w:rsidRDefault="00861AD5" w:rsidP="00EF004D">
      <w:pPr>
        <w:shd w:val="clear" w:color="auto" w:fill="FFFFFF"/>
        <w:spacing w:after="0"/>
        <w:contextualSpacing/>
        <w:jc w:val="both"/>
        <w:rPr>
          <w:rFonts w:eastAsia="Times New Roman" w:cs="Times New Roman"/>
          <w:spacing w:val="3"/>
          <w:sz w:val="28"/>
          <w:szCs w:val="28"/>
        </w:rPr>
      </w:pPr>
    </w:p>
    <w:p w:rsidR="00861AD5" w:rsidRPr="00EF004D" w:rsidRDefault="00861AD5" w:rsidP="00EF004D">
      <w:pPr>
        <w:shd w:val="clear" w:color="auto" w:fill="FFFFFF"/>
        <w:spacing w:after="0"/>
        <w:contextualSpacing/>
        <w:jc w:val="both"/>
        <w:rPr>
          <w:rFonts w:eastAsia="Times New Roman" w:cs="Times New Roman"/>
          <w:spacing w:val="3"/>
          <w:sz w:val="28"/>
          <w:szCs w:val="28"/>
        </w:rPr>
      </w:pPr>
      <w:r w:rsidRPr="00EF004D">
        <w:rPr>
          <w:rFonts w:eastAsia="Times New Roman" w:cs="Times New Roman"/>
          <w:b/>
          <w:bCs/>
          <w:spacing w:val="3"/>
          <w:sz w:val="28"/>
          <w:szCs w:val="28"/>
        </w:rPr>
        <w:t xml:space="preserve">7. </w:t>
      </w:r>
      <w:proofErr w:type="spellStart"/>
      <w:r w:rsidRPr="00EF004D">
        <w:rPr>
          <w:rFonts w:eastAsia="Times New Roman" w:cs="Times New Roman"/>
          <w:b/>
          <w:bCs/>
          <w:spacing w:val="3"/>
          <w:sz w:val="28"/>
          <w:szCs w:val="28"/>
        </w:rPr>
        <w:t>Abhyanga</w:t>
      </w:r>
      <w:proofErr w:type="spellEnd"/>
      <w:r w:rsidRPr="00EF004D">
        <w:rPr>
          <w:rFonts w:eastAsia="Times New Roman" w:cs="Times New Roman"/>
          <w:b/>
          <w:bCs/>
          <w:spacing w:val="3"/>
          <w:sz w:val="28"/>
          <w:szCs w:val="28"/>
        </w:rPr>
        <w:t xml:space="preserve"> on the stomach</w:t>
      </w:r>
      <w:r w:rsidRPr="00EF004D">
        <w:rPr>
          <w:rFonts w:eastAsia="Times New Roman" w:cs="Times New Roman"/>
          <w:spacing w:val="3"/>
          <w:sz w:val="28"/>
          <w:szCs w:val="28"/>
        </w:rPr>
        <w:t xml:space="preserve"> - If </w:t>
      </w:r>
      <w:proofErr w:type="spellStart"/>
      <w:r w:rsidRPr="00EF004D">
        <w:rPr>
          <w:rFonts w:eastAsia="Times New Roman" w:cs="Times New Roman"/>
          <w:spacing w:val="3"/>
          <w:sz w:val="28"/>
          <w:szCs w:val="28"/>
        </w:rPr>
        <w:t>Nauli</w:t>
      </w:r>
      <w:proofErr w:type="spellEnd"/>
      <w:r w:rsidRPr="00EF004D">
        <w:rPr>
          <w:rFonts w:eastAsia="Times New Roman" w:cs="Times New Roman"/>
          <w:spacing w:val="3"/>
          <w:sz w:val="28"/>
          <w:szCs w:val="28"/>
        </w:rPr>
        <w:t xml:space="preserve"> is out of reach for the time being, use your hands. Using coconut or almond oil, gently massage your stomach in circular movements starting from the belly button and moving towards the outer areas in a clockwise direction. </w:t>
      </w:r>
      <w:proofErr w:type="gramStart"/>
      <w:r w:rsidRPr="00EF004D">
        <w:rPr>
          <w:rFonts w:eastAsia="Times New Roman" w:cs="Times New Roman"/>
          <w:spacing w:val="3"/>
          <w:sz w:val="28"/>
          <w:szCs w:val="28"/>
        </w:rPr>
        <w:t>It  helps</w:t>
      </w:r>
      <w:proofErr w:type="gramEnd"/>
      <w:r w:rsidRPr="00EF004D">
        <w:rPr>
          <w:rFonts w:eastAsia="Times New Roman" w:cs="Times New Roman"/>
          <w:spacing w:val="3"/>
          <w:sz w:val="28"/>
          <w:szCs w:val="28"/>
        </w:rPr>
        <w:t xml:space="preserve"> everything to move along.</w:t>
      </w:r>
    </w:p>
    <w:p w:rsidR="00861AD5" w:rsidRPr="00EF004D" w:rsidRDefault="00861AD5" w:rsidP="00EF004D">
      <w:pPr>
        <w:contextualSpacing/>
        <w:jc w:val="both"/>
        <w:rPr>
          <w:sz w:val="28"/>
          <w:szCs w:val="28"/>
        </w:rPr>
      </w:pPr>
    </w:p>
    <w:p w:rsidR="00861AD5" w:rsidRPr="00EF004D" w:rsidRDefault="009C0E48" w:rsidP="00EF004D">
      <w:pPr>
        <w:contextualSpacing/>
        <w:jc w:val="both"/>
        <w:rPr>
          <w:sz w:val="28"/>
          <w:szCs w:val="28"/>
        </w:rPr>
      </w:pPr>
      <w:r>
        <w:rPr>
          <w:noProof/>
          <w:sz w:val="28"/>
          <w:szCs w:val="28"/>
        </w:rPr>
        <w:t xml:space="preserve">   </w:t>
      </w:r>
      <w:r w:rsidR="00EF004D">
        <w:rPr>
          <w:noProof/>
          <w:sz w:val="28"/>
          <w:szCs w:val="28"/>
          <w:lang w:bidi="hi-IN"/>
        </w:rPr>
        <w:drawing>
          <wp:inline distT="0" distB="0" distL="0" distR="0">
            <wp:extent cx="2308514" cy="2123031"/>
            <wp:effectExtent l="19050" t="0" r="0" b="0"/>
            <wp:docPr id="5" name="Picture 4"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39"/>
                    <a:stretch>
                      <a:fillRect/>
                    </a:stretch>
                  </pic:blipFill>
                  <pic:spPr>
                    <a:xfrm>
                      <a:off x="0" y="0"/>
                      <a:ext cx="2314770" cy="2128784"/>
                    </a:xfrm>
                    <a:prstGeom prst="rect">
                      <a:avLst/>
                    </a:prstGeom>
                  </pic:spPr>
                </pic:pic>
              </a:graphicData>
            </a:graphic>
          </wp:inline>
        </w:drawing>
      </w:r>
      <w:r w:rsidR="00EF004D">
        <w:rPr>
          <w:noProof/>
          <w:sz w:val="28"/>
          <w:szCs w:val="28"/>
        </w:rPr>
        <w:t xml:space="preserve">    </w:t>
      </w:r>
      <w:r>
        <w:rPr>
          <w:noProof/>
          <w:sz w:val="28"/>
          <w:szCs w:val="28"/>
        </w:rPr>
        <w:t xml:space="preserve">   </w:t>
      </w:r>
      <w:r w:rsidR="00EF004D">
        <w:rPr>
          <w:noProof/>
          <w:sz w:val="28"/>
          <w:szCs w:val="28"/>
          <w:lang w:bidi="hi-IN"/>
        </w:rPr>
        <w:drawing>
          <wp:inline distT="0" distB="0" distL="0" distR="0">
            <wp:extent cx="2854779" cy="2062730"/>
            <wp:effectExtent l="19050" t="0" r="2721" b="0"/>
            <wp:docPr id="6" name="Picture 5"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01"/>
                    <a:stretch>
                      <a:fillRect/>
                    </a:stretch>
                  </pic:blipFill>
                  <pic:spPr>
                    <a:xfrm>
                      <a:off x="0" y="0"/>
                      <a:ext cx="2870877" cy="2074361"/>
                    </a:xfrm>
                    <a:prstGeom prst="rect">
                      <a:avLst/>
                    </a:prstGeom>
                  </pic:spPr>
                </pic:pic>
              </a:graphicData>
            </a:graphic>
          </wp:inline>
        </w:drawing>
      </w:r>
    </w:p>
    <w:p w:rsidR="00861AD5" w:rsidRPr="00EF004D" w:rsidRDefault="00861AD5" w:rsidP="00EF004D">
      <w:pPr>
        <w:contextualSpacing/>
        <w:jc w:val="both"/>
        <w:rPr>
          <w:sz w:val="28"/>
          <w:szCs w:val="28"/>
        </w:rPr>
      </w:pPr>
    </w:p>
    <w:p w:rsidR="00861AD5" w:rsidRPr="00EF004D" w:rsidRDefault="00861AD5" w:rsidP="00EF004D">
      <w:pPr>
        <w:contextualSpacing/>
        <w:jc w:val="both"/>
        <w:rPr>
          <w:sz w:val="28"/>
          <w:szCs w:val="28"/>
        </w:rPr>
      </w:pPr>
    </w:p>
    <w:p w:rsidR="00861AD5" w:rsidRPr="00EF004D" w:rsidRDefault="00861AD5" w:rsidP="00EF004D">
      <w:pPr>
        <w:contextualSpacing/>
        <w:jc w:val="both"/>
        <w:rPr>
          <w:sz w:val="28"/>
          <w:szCs w:val="28"/>
        </w:rPr>
      </w:pPr>
    </w:p>
    <w:p w:rsidR="00861AD5" w:rsidRPr="00EF004D" w:rsidRDefault="00861AD5" w:rsidP="00EF004D">
      <w:pPr>
        <w:contextualSpacing/>
        <w:jc w:val="both"/>
        <w:rPr>
          <w:sz w:val="28"/>
          <w:szCs w:val="28"/>
        </w:rPr>
      </w:pPr>
    </w:p>
    <w:p w:rsidR="00861AD5" w:rsidRPr="00EF004D" w:rsidRDefault="00861AD5" w:rsidP="00EF004D">
      <w:pPr>
        <w:pStyle w:val="Heading4"/>
        <w:shd w:val="clear" w:color="auto" w:fill="FFFFFF"/>
        <w:contextualSpacing/>
        <w:jc w:val="both"/>
        <w:rPr>
          <w:rFonts w:asciiTheme="minorHAnsi" w:hAnsiTheme="minorHAnsi"/>
          <w:color w:val="auto"/>
          <w:sz w:val="28"/>
          <w:szCs w:val="28"/>
        </w:rPr>
      </w:pPr>
    </w:p>
    <w:p w:rsidR="008A01A4" w:rsidRPr="00EF004D" w:rsidRDefault="008A01A4" w:rsidP="00EF004D">
      <w:pPr>
        <w:contextualSpacing/>
        <w:jc w:val="both"/>
        <w:rPr>
          <w:sz w:val="28"/>
          <w:szCs w:val="28"/>
        </w:rPr>
      </w:pPr>
    </w:p>
    <w:sectPr w:rsidR="008A01A4" w:rsidRPr="00EF004D" w:rsidSect="008A01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1469B"/>
    <w:multiLevelType w:val="multilevel"/>
    <w:tmpl w:val="8A52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B2DDE"/>
    <w:multiLevelType w:val="multilevel"/>
    <w:tmpl w:val="C850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3481A"/>
    <w:multiLevelType w:val="multilevel"/>
    <w:tmpl w:val="B262F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C1F57"/>
    <w:multiLevelType w:val="multilevel"/>
    <w:tmpl w:val="E260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3B1E3D"/>
    <w:multiLevelType w:val="multilevel"/>
    <w:tmpl w:val="74F2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61AD5"/>
    <w:rsid w:val="000839E5"/>
    <w:rsid w:val="000D21C4"/>
    <w:rsid w:val="005D0BF9"/>
    <w:rsid w:val="00861AD5"/>
    <w:rsid w:val="008A01A4"/>
    <w:rsid w:val="00964CD0"/>
    <w:rsid w:val="009C0E48"/>
    <w:rsid w:val="00A90199"/>
    <w:rsid w:val="00BD7E38"/>
    <w:rsid w:val="00EF004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AD5"/>
  </w:style>
  <w:style w:type="paragraph" w:styleId="Heading1">
    <w:name w:val="heading 1"/>
    <w:basedOn w:val="Normal"/>
    <w:link w:val="Heading1Char"/>
    <w:uiPriority w:val="9"/>
    <w:qFormat/>
    <w:rsid w:val="00861A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61A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61A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1A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61A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A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1A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61AD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1AD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61AD5"/>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861AD5"/>
  </w:style>
  <w:style w:type="character" w:styleId="Hyperlink">
    <w:name w:val="Hyperlink"/>
    <w:basedOn w:val="DefaultParagraphFont"/>
    <w:uiPriority w:val="99"/>
    <w:semiHidden/>
    <w:unhideWhenUsed/>
    <w:rsid w:val="00861AD5"/>
    <w:rPr>
      <w:color w:val="0000FF"/>
      <w:u w:val="single"/>
    </w:rPr>
  </w:style>
  <w:style w:type="paragraph" w:styleId="BalloonText">
    <w:name w:val="Balloon Text"/>
    <w:basedOn w:val="Normal"/>
    <w:link w:val="BalloonTextChar"/>
    <w:uiPriority w:val="99"/>
    <w:semiHidden/>
    <w:unhideWhenUsed/>
    <w:rsid w:val="00861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AD5"/>
    <w:rPr>
      <w:rFonts w:ascii="Tahoma" w:hAnsi="Tahoma" w:cs="Tahoma"/>
      <w:sz w:val="16"/>
      <w:szCs w:val="16"/>
    </w:rPr>
  </w:style>
  <w:style w:type="paragraph" w:styleId="NormalWeb">
    <w:name w:val="Normal (Web)"/>
    <w:basedOn w:val="Normal"/>
    <w:uiPriority w:val="99"/>
    <w:semiHidden/>
    <w:unhideWhenUsed/>
    <w:rsid w:val="00861A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861AD5"/>
  </w:style>
  <w:style w:type="character" w:customStyle="1" w:styleId="ipa">
    <w:name w:val="ipa"/>
    <w:basedOn w:val="DefaultParagraphFont"/>
    <w:rsid w:val="00861AD5"/>
  </w:style>
  <w:style w:type="character" w:customStyle="1" w:styleId="unicode">
    <w:name w:val="unicode"/>
    <w:basedOn w:val="DefaultParagraphFont"/>
    <w:rsid w:val="00861A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olus_(digestion)" TargetMode="External"/><Relationship Id="rId299" Type="http://schemas.openxmlformats.org/officeDocument/2006/relationships/hyperlink" Target="https://en.wikipedia.org/wiki/Bicarbonate" TargetMode="External"/><Relationship Id="rId671" Type="http://schemas.openxmlformats.org/officeDocument/2006/relationships/hyperlink" Target="https://en.wikipedia.org/wiki/Fatwa" TargetMode="External"/><Relationship Id="rId21" Type="http://schemas.openxmlformats.org/officeDocument/2006/relationships/hyperlink" Target="https://en.wikipedia.org/wiki/Stomach" TargetMode="External"/><Relationship Id="rId63" Type="http://schemas.openxmlformats.org/officeDocument/2006/relationships/hyperlink" Target="https://en.wikipedia.org/wiki/Defecation" TargetMode="External"/><Relationship Id="rId159" Type="http://schemas.openxmlformats.org/officeDocument/2006/relationships/hyperlink" Target="https://en.wikipedia.org/w/index.php?title=Human_digestive_system&amp;printable=yes" TargetMode="External"/><Relationship Id="rId324" Type="http://schemas.openxmlformats.org/officeDocument/2006/relationships/hyperlink" Target="https://en.wikipedia.org/wiki/Segmentation_contractions" TargetMode="External"/><Relationship Id="rId366" Type="http://schemas.openxmlformats.org/officeDocument/2006/relationships/hyperlink" Target="https://en.wikipedia.org/wiki/Human_gastrointestinal_tract" TargetMode="External"/><Relationship Id="rId531" Type="http://schemas.openxmlformats.org/officeDocument/2006/relationships/hyperlink" Target="https://en.wikipedia.org/wiki/Yoga_as_exercise" TargetMode="External"/><Relationship Id="rId573" Type="http://schemas.openxmlformats.org/officeDocument/2006/relationships/hyperlink" Target="https://en.wikipedia.org/w/index.php?title=Yoga&amp;printable=yes" TargetMode="External"/><Relationship Id="rId629" Type="http://schemas.openxmlformats.org/officeDocument/2006/relationships/hyperlink" Target="https://en.wikipedia.org/w/index.php?title=Yoga&amp;printable=yes" TargetMode="External"/><Relationship Id="rId170" Type="http://schemas.openxmlformats.org/officeDocument/2006/relationships/hyperlink" Target="https://en.wikipedia.org/wiki/Upper_gastrointestinal_tract" TargetMode="External"/><Relationship Id="rId226" Type="http://schemas.openxmlformats.org/officeDocument/2006/relationships/hyperlink" Target="https://en.wikipedia.org/wiki/Gut_flora" TargetMode="External"/><Relationship Id="rId433" Type="http://schemas.openxmlformats.org/officeDocument/2006/relationships/hyperlink" Target="https://en.wikipedia.org/wiki/Gestation" TargetMode="External"/><Relationship Id="rId268" Type="http://schemas.openxmlformats.org/officeDocument/2006/relationships/hyperlink" Target="https://en.wikipedia.org/wiki/Triglyceride" TargetMode="External"/><Relationship Id="rId475" Type="http://schemas.openxmlformats.org/officeDocument/2006/relationships/hyperlink" Target="https://en.wikipedia.org/wiki/Indian_epic_poetry" TargetMode="External"/><Relationship Id="rId640" Type="http://schemas.openxmlformats.org/officeDocument/2006/relationships/hyperlink" Target="https://en.wikipedia.org/wiki/Mantra" TargetMode="External"/><Relationship Id="rId682" Type="http://schemas.openxmlformats.org/officeDocument/2006/relationships/hyperlink" Target="https://en.wikipedia.org/w/index.php?title=Yoga&amp;printable=yes" TargetMode="External"/><Relationship Id="rId32" Type="http://schemas.openxmlformats.org/officeDocument/2006/relationships/hyperlink" Target="https://en.wikipedia.org/wiki/Mastication" TargetMode="External"/><Relationship Id="rId74" Type="http://schemas.openxmlformats.org/officeDocument/2006/relationships/hyperlink" Target="https://en.wikipedia.org/w/index.php?title=Human_digestive_system&amp;printable=yes" TargetMode="External"/><Relationship Id="rId128" Type="http://schemas.openxmlformats.org/officeDocument/2006/relationships/hyperlink" Target="https://en.wikipedia.org/w/index.php?title=Human_digestive_system&amp;printable=yes" TargetMode="External"/><Relationship Id="rId335" Type="http://schemas.openxmlformats.org/officeDocument/2006/relationships/hyperlink" Target="https://en.wikipedia.org/wiki/Ileum" TargetMode="External"/><Relationship Id="rId377" Type="http://schemas.openxmlformats.org/officeDocument/2006/relationships/hyperlink" Target="https://en.wikipedia.org/wiki/Thoracic_splanchnic_nerves" TargetMode="External"/><Relationship Id="rId500" Type="http://schemas.openxmlformats.org/officeDocument/2006/relationships/hyperlink" Target="https://en.wikipedia.org/w/index.php?title=Yoga&amp;printable=yes" TargetMode="External"/><Relationship Id="rId542" Type="http://schemas.openxmlformats.org/officeDocument/2006/relationships/hyperlink" Target="https://en.wikipedia.org/wiki/Harbhajan_Singh_Yogi" TargetMode="External"/><Relationship Id="rId584" Type="http://schemas.openxmlformats.org/officeDocument/2006/relationships/hyperlink" Target="https://en.wikipedia.org/wiki/Quality_of_life" TargetMode="External"/><Relationship Id="rId5" Type="http://schemas.openxmlformats.org/officeDocument/2006/relationships/image" Target="media/image1.jpeg"/><Relationship Id="rId181" Type="http://schemas.openxmlformats.org/officeDocument/2006/relationships/hyperlink" Target="https://en.wikipedia.org/wiki/Respiratory_system" TargetMode="External"/><Relationship Id="rId237" Type="http://schemas.openxmlformats.org/officeDocument/2006/relationships/hyperlink" Target="https://en.wikipedia.org/wiki/Iron" TargetMode="External"/><Relationship Id="rId402" Type="http://schemas.openxmlformats.org/officeDocument/2006/relationships/hyperlink" Target="https://en.wikipedia.org/wiki/Avitaminosis" TargetMode="External"/><Relationship Id="rId279" Type="http://schemas.openxmlformats.org/officeDocument/2006/relationships/hyperlink" Target="https://en.wikipedia.org/wiki/Peptide_hormone" TargetMode="External"/><Relationship Id="rId444" Type="http://schemas.openxmlformats.org/officeDocument/2006/relationships/hyperlink" Target="https://en.wikipedia.org/w/index.php?title=Yoga&amp;printable=yes" TargetMode="External"/><Relationship Id="rId486" Type="http://schemas.openxmlformats.org/officeDocument/2006/relationships/hyperlink" Target="https://en.wikipedia.org/w/index.php?title=Yoga&amp;printable=yes" TargetMode="External"/><Relationship Id="rId651" Type="http://schemas.openxmlformats.org/officeDocument/2006/relationships/hyperlink" Target="https://en.wikipedia.org/wiki/A_Christian_reflection_on_the_New_Age" TargetMode="External"/><Relationship Id="rId693" Type="http://schemas.openxmlformats.org/officeDocument/2006/relationships/hyperlink" Target="https://en.wikipedia.org/wiki/UN_General_Assembly" TargetMode="External"/><Relationship Id="rId707" Type="http://schemas.openxmlformats.org/officeDocument/2006/relationships/hyperlink" Target="http://www.mindbodygreen.com/tag/yoga" TargetMode="External"/><Relationship Id="rId43" Type="http://schemas.openxmlformats.org/officeDocument/2006/relationships/hyperlink" Target="https://en.wikipedia.org/wiki/Lymphatic_system" TargetMode="External"/><Relationship Id="rId139" Type="http://schemas.openxmlformats.org/officeDocument/2006/relationships/hyperlink" Target="https://en.wikipedia.org/w/index.php?title=Human_digestive_system&amp;printable=yes" TargetMode="External"/><Relationship Id="rId290" Type="http://schemas.openxmlformats.org/officeDocument/2006/relationships/hyperlink" Target="https://en.wikipedia.org/wiki/Exocrine_gland" TargetMode="External"/><Relationship Id="rId304" Type="http://schemas.openxmlformats.org/officeDocument/2006/relationships/hyperlink" Target="https://en.wikipedia.org/wiki/Esterase" TargetMode="External"/><Relationship Id="rId346" Type="http://schemas.openxmlformats.org/officeDocument/2006/relationships/hyperlink" Target="https://en.wikipedia.org/wiki/Rectum" TargetMode="External"/><Relationship Id="rId388" Type="http://schemas.openxmlformats.org/officeDocument/2006/relationships/hyperlink" Target="https://en.wikipedia.org/wiki/Dental_plaque" TargetMode="External"/><Relationship Id="rId511" Type="http://schemas.openxmlformats.org/officeDocument/2006/relationships/hyperlink" Target="https://en.wikipedia.org/wiki/German_Romanticism" TargetMode="External"/><Relationship Id="rId553" Type="http://schemas.openxmlformats.org/officeDocument/2006/relationships/hyperlink" Target="https://en.wikipedia.org/wiki/American_College_of_Sports_Medicine" TargetMode="External"/><Relationship Id="rId609" Type="http://schemas.openxmlformats.org/officeDocument/2006/relationships/hyperlink" Target="https://en.wikipedia.org/w/index.php?title=Yoga&amp;printable=yes" TargetMode="External"/><Relationship Id="rId85" Type="http://schemas.openxmlformats.org/officeDocument/2006/relationships/hyperlink" Target="https://en.wikipedia.org/wiki/Palatine_uvula" TargetMode="External"/><Relationship Id="rId150" Type="http://schemas.openxmlformats.org/officeDocument/2006/relationships/hyperlink" Target="https://en.wikipedia.org/wiki/Cranial_nerves" TargetMode="External"/><Relationship Id="rId192" Type="http://schemas.openxmlformats.org/officeDocument/2006/relationships/hyperlink" Target="https://en.wikipedia.org/wiki/Thoracic" TargetMode="External"/><Relationship Id="rId206" Type="http://schemas.openxmlformats.org/officeDocument/2006/relationships/hyperlink" Target="https://en.wikipedia.org/wiki/Hydrochloric_acid" TargetMode="External"/><Relationship Id="rId413" Type="http://schemas.openxmlformats.org/officeDocument/2006/relationships/hyperlink" Target="https://en.wikipedia.org/wiki/Ulcerative_colitis" TargetMode="External"/><Relationship Id="rId595" Type="http://schemas.openxmlformats.org/officeDocument/2006/relationships/hyperlink" Target="https://en.wikipedia.org/wiki/William_Broad" TargetMode="External"/><Relationship Id="rId248" Type="http://schemas.openxmlformats.org/officeDocument/2006/relationships/hyperlink" Target="https://en.wikipedia.org/wiki/Metabolism" TargetMode="External"/><Relationship Id="rId455" Type="http://schemas.openxmlformats.org/officeDocument/2006/relationships/hyperlink" Target="https://en.wikipedia.org/wiki/Yoga_Sutras_of_Patanjali" TargetMode="External"/><Relationship Id="rId497" Type="http://schemas.openxmlformats.org/officeDocument/2006/relationships/hyperlink" Target="https://en.wikipedia.org/wiki/Yoga_Sutras_of_Patanjali" TargetMode="External"/><Relationship Id="rId620" Type="http://schemas.openxmlformats.org/officeDocument/2006/relationships/hyperlink" Target="https://en.wikipedia.org/wiki/Causal_body" TargetMode="External"/><Relationship Id="rId662" Type="http://schemas.openxmlformats.org/officeDocument/2006/relationships/hyperlink" Target="https://en.wikipedia.org/w/index.php?title=Yoga&amp;printable=yes" TargetMode="External"/><Relationship Id="rId12" Type="http://schemas.openxmlformats.org/officeDocument/2006/relationships/hyperlink" Target="https://en.wikipedia.org/wiki/Pancreas" TargetMode="External"/><Relationship Id="rId108" Type="http://schemas.openxmlformats.org/officeDocument/2006/relationships/hyperlink" Target="https://en.wikipedia.org/wiki/Taste_bud" TargetMode="External"/><Relationship Id="rId315" Type="http://schemas.openxmlformats.org/officeDocument/2006/relationships/hyperlink" Target="https://en.wikipedia.org/wiki/Small_intestine" TargetMode="External"/><Relationship Id="rId357" Type="http://schemas.openxmlformats.org/officeDocument/2006/relationships/hyperlink" Target="https://en.wikipedia.org/wiki/Portal_venous_system" TargetMode="External"/><Relationship Id="rId522" Type="http://schemas.openxmlformats.org/officeDocument/2006/relationships/hyperlink" Target="https://en.wikipedia.org/wiki/Mircea_Eliade" TargetMode="External"/><Relationship Id="rId54" Type="http://schemas.openxmlformats.org/officeDocument/2006/relationships/hyperlink" Target="https://en.wikipedia.org/wiki/Salivary_gland" TargetMode="External"/><Relationship Id="rId96" Type="http://schemas.openxmlformats.org/officeDocument/2006/relationships/hyperlink" Target="https://en.wikipedia.org/wiki/Mucus" TargetMode="External"/><Relationship Id="rId161" Type="http://schemas.openxmlformats.org/officeDocument/2006/relationships/hyperlink" Target="https://en.wikipedia.org/wiki/Dentin" TargetMode="External"/><Relationship Id="rId217" Type="http://schemas.openxmlformats.org/officeDocument/2006/relationships/hyperlink" Target="https://en.wikipedia.org/wiki/Gastric_lipase" TargetMode="External"/><Relationship Id="rId399" Type="http://schemas.openxmlformats.org/officeDocument/2006/relationships/hyperlink" Target="https://en.wikipedia.org/wiki/Infection" TargetMode="External"/><Relationship Id="rId564" Type="http://schemas.openxmlformats.org/officeDocument/2006/relationships/hyperlink" Target="https://en.wikipedia.org/w/index.php?title=Yoga&amp;printable=yes" TargetMode="External"/><Relationship Id="rId259" Type="http://schemas.openxmlformats.org/officeDocument/2006/relationships/hyperlink" Target="https://en.wikipedia.org/wiki/Bile" TargetMode="External"/><Relationship Id="rId424" Type="http://schemas.openxmlformats.org/officeDocument/2006/relationships/hyperlink" Target="https://en.wikipedia.org/wiki/Asymptomatic" TargetMode="External"/><Relationship Id="rId466" Type="http://schemas.openxmlformats.org/officeDocument/2006/relationships/hyperlink" Target="https://en.wikipedia.org/wiki/Yoga_(philosophy)" TargetMode="External"/><Relationship Id="rId631" Type="http://schemas.openxmlformats.org/officeDocument/2006/relationships/hyperlink" Target="https://en.wikipedia.org/w/index.php?title=Yoga&amp;printable=yes" TargetMode="External"/><Relationship Id="rId673" Type="http://schemas.openxmlformats.org/officeDocument/2006/relationships/hyperlink" Target="https://en.wikipedia.org/wiki/Hinduism" TargetMode="External"/><Relationship Id="rId23" Type="http://schemas.openxmlformats.org/officeDocument/2006/relationships/hyperlink" Target="https://en.wikipedia.org/wiki/Enzyme" TargetMode="External"/><Relationship Id="rId119" Type="http://schemas.openxmlformats.org/officeDocument/2006/relationships/hyperlink" Target="https://en.wikipedia.org/wiki/Lipase" TargetMode="External"/><Relationship Id="rId270" Type="http://schemas.openxmlformats.org/officeDocument/2006/relationships/hyperlink" Target="https://en.wikipedia.org/wiki/Vitamin_K" TargetMode="External"/><Relationship Id="rId326" Type="http://schemas.openxmlformats.org/officeDocument/2006/relationships/hyperlink" Target="https://en.wikipedia.org/wiki/Lymph" TargetMode="External"/><Relationship Id="rId533" Type="http://schemas.openxmlformats.org/officeDocument/2006/relationships/hyperlink" Target="https://en.wikipedia.org/wiki/Hindu_revivalism" TargetMode="External"/><Relationship Id="rId65" Type="http://schemas.openxmlformats.org/officeDocument/2006/relationships/hyperlink" Target="https://en.wikipedia.org/wiki/Small_intestine" TargetMode="External"/><Relationship Id="rId130" Type="http://schemas.openxmlformats.org/officeDocument/2006/relationships/hyperlink" Target="https://en.wikipedia.org/wiki/Immunoglobulin_A" TargetMode="External"/><Relationship Id="rId368" Type="http://schemas.openxmlformats.org/officeDocument/2006/relationships/hyperlink" Target="https://en.wikipedia.org/wiki/Plexus" TargetMode="External"/><Relationship Id="rId575" Type="http://schemas.openxmlformats.org/officeDocument/2006/relationships/hyperlink" Target="https://en.wikipedia.org/w/index.php?title=Yoga&amp;printable=yes" TargetMode="External"/><Relationship Id="rId172" Type="http://schemas.openxmlformats.org/officeDocument/2006/relationships/hyperlink" Target="https://en.wikipedia.org/wiki/Epiglottis" TargetMode="External"/><Relationship Id="rId228" Type="http://schemas.openxmlformats.org/officeDocument/2006/relationships/hyperlink" Target="https://en.wikipedia.org/wiki/Glycoprotein" TargetMode="External"/><Relationship Id="rId435" Type="http://schemas.openxmlformats.org/officeDocument/2006/relationships/hyperlink" Target="https://en.wikipedia.org/wiki/Pregnancy" TargetMode="External"/><Relationship Id="rId477" Type="http://schemas.openxmlformats.org/officeDocument/2006/relationships/hyperlink" Target="https://en.wikipedia.org/wiki/Compound_(linguistics)" TargetMode="External"/><Relationship Id="rId600" Type="http://schemas.openxmlformats.org/officeDocument/2006/relationships/hyperlink" Target="https://en.wikipedia.org/w/index.php?title=Yoga&amp;printable=yes" TargetMode="External"/><Relationship Id="rId642" Type="http://schemas.openxmlformats.org/officeDocument/2006/relationships/hyperlink" Target="https://en.wikipedia.org/wiki/Catholic_Church" TargetMode="External"/><Relationship Id="rId684" Type="http://schemas.openxmlformats.org/officeDocument/2006/relationships/hyperlink" Target="https://en.wikipedia.org/wiki/Egypt" TargetMode="External"/><Relationship Id="rId281" Type="http://schemas.openxmlformats.org/officeDocument/2006/relationships/hyperlink" Target="https://en.wikipedia.org/wiki/Cystic_duct" TargetMode="External"/><Relationship Id="rId337" Type="http://schemas.openxmlformats.org/officeDocument/2006/relationships/hyperlink" Target="https://en.wikipedia.org/wiki/Vermiform_appendix" TargetMode="External"/><Relationship Id="rId502" Type="http://schemas.openxmlformats.org/officeDocument/2006/relationships/hyperlink" Target="https://en.wikipedia.org/w/index.php?title=Yoga&amp;printable=yes" TargetMode="External"/><Relationship Id="rId34" Type="http://schemas.openxmlformats.org/officeDocument/2006/relationships/hyperlink" Target="https://en.wikipedia.org/wiki/Muscle_contraction" TargetMode="External"/><Relationship Id="rId76" Type="http://schemas.openxmlformats.org/officeDocument/2006/relationships/hyperlink" Target="https://en.wikipedia.org/wiki/Mucous_membrane" TargetMode="External"/><Relationship Id="rId141" Type="http://schemas.openxmlformats.org/officeDocument/2006/relationships/hyperlink" Target="https://en.wikipedia.org/wiki/Tongue" TargetMode="External"/><Relationship Id="rId379" Type="http://schemas.openxmlformats.org/officeDocument/2006/relationships/hyperlink" Target="https://en.wikipedia.org/wiki/Congenital_disorder" TargetMode="External"/><Relationship Id="rId544" Type="http://schemas.openxmlformats.org/officeDocument/2006/relationships/hyperlink" Target="https://en.wikipedia.org/wiki/Baba_Hari_Dass" TargetMode="External"/><Relationship Id="rId586" Type="http://schemas.openxmlformats.org/officeDocument/2006/relationships/hyperlink" Target="https://en.wikipedia.org/w/index.php?title=Yoga&amp;printable=yes" TargetMode="External"/><Relationship Id="rId7" Type="http://schemas.openxmlformats.org/officeDocument/2006/relationships/image" Target="media/image3.jpeg"/><Relationship Id="rId183" Type="http://schemas.openxmlformats.org/officeDocument/2006/relationships/hyperlink" Target="https://en.wikipedia.org/wiki/Larynx" TargetMode="External"/><Relationship Id="rId239" Type="http://schemas.openxmlformats.org/officeDocument/2006/relationships/hyperlink" Target="https://en.wikipedia.org/w/index.php?title=Human_digestive_system&amp;printable=yes" TargetMode="External"/><Relationship Id="rId390" Type="http://schemas.openxmlformats.org/officeDocument/2006/relationships/hyperlink" Target="https://en.wikipedia.org/wiki/Mycosis" TargetMode="External"/><Relationship Id="rId404" Type="http://schemas.openxmlformats.org/officeDocument/2006/relationships/hyperlink" Target="https://en.wikipedia.org/wiki/Mesentery" TargetMode="External"/><Relationship Id="rId446" Type="http://schemas.openxmlformats.org/officeDocument/2006/relationships/hyperlink" Target="https://en.wikipedia.org/w/index.php?title=Yoga&amp;printable=yes" TargetMode="External"/><Relationship Id="rId611" Type="http://schemas.openxmlformats.org/officeDocument/2006/relationships/hyperlink" Target="https://en.wikipedia.org/wiki/Three_Bodies_Doctrine" TargetMode="External"/><Relationship Id="rId653" Type="http://schemas.openxmlformats.org/officeDocument/2006/relationships/hyperlink" Target="https://en.wikipedia.org/w/index.php?title=Yoga&amp;printable=yes" TargetMode="External"/><Relationship Id="rId250" Type="http://schemas.openxmlformats.org/officeDocument/2006/relationships/hyperlink" Target="https://en.wikipedia.org/wiki/Protein" TargetMode="External"/><Relationship Id="rId292" Type="http://schemas.openxmlformats.org/officeDocument/2006/relationships/hyperlink" Target="https://en.wikipedia.org/wiki/Insulin" TargetMode="External"/><Relationship Id="rId306" Type="http://schemas.openxmlformats.org/officeDocument/2006/relationships/hyperlink" Target="https://en.wikipedia.org/wiki/Pancreatitis" TargetMode="External"/><Relationship Id="rId488" Type="http://schemas.openxmlformats.org/officeDocument/2006/relationships/hyperlink" Target="https://en.wikipedia.org/w/index.php?title=Yoga&amp;printable=yes" TargetMode="External"/><Relationship Id="rId695" Type="http://schemas.openxmlformats.org/officeDocument/2006/relationships/hyperlink" Target="https://en.wikipedia.org/w/index.php?title=Yoga&amp;printable=yes" TargetMode="External"/><Relationship Id="rId709" Type="http://schemas.openxmlformats.org/officeDocument/2006/relationships/hyperlink" Target="http://www.youtube.com/watch?v=GBlz5QHtVSE" TargetMode="External"/><Relationship Id="rId45" Type="http://schemas.openxmlformats.org/officeDocument/2006/relationships/hyperlink" Target="https://en.wikipedia.org/wiki/Large_intestine" TargetMode="External"/><Relationship Id="rId87" Type="http://schemas.openxmlformats.org/officeDocument/2006/relationships/hyperlink" Target="https://en.wikipedia.org/wiki/Hard_palate" TargetMode="External"/><Relationship Id="rId110" Type="http://schemas.openxmlformats.org/officeDocument/2006/relationships/hyperlink" Target="https://en.wikipedia.org/wiki/Digestive_enzyme" TargetMode="External"/><Relationship Id="rId348" Type="http://schemas.openxmlformats.org/officeDocument/2006/relationships/hyperlink" Target="https://en.wikipedia.org/w/index.php?title=Human_digestive_system&amp;printable=yes" TargetMode="External"/><Relationship Id="rId513" Type="http://schemas.openxmlformats.org/officeDocument/2006/relationships/hyperlink" Target="https://en.wikipedia.org/wiki/August_Wilhelm_Schlegel" TargetMode="External"/><Relationship Id="rId555" Type="http://schemas.openxmlformats.org/officeDocument/2006/relationships/hyperlink" Target="https://en.wikipedia.org/w/index.php?title=Yoga&amp;printable=yes" TargetMode="External"/><Relationship Id="rId597" Type="http://schemas.openxmlformats.org/officeDocument/2006/relationships/hyperlink" Target="https://en.wikipedia.org/w/index.php?title=Yoga&amp;printable=yes" TargetMode="External"/><Relationship Id="rId152" Type="http://schemas.openxmlformats.org/officeDocument/2006/relationships/hyperlink" Target="https://en.wikipedia.org/wiki/Taste" TargetMode="External"/><Relationship Id="rId194" Type="http://schemas.openxmlformats.org/officeDocument/2006/relationships/hyperlink" Target="https://en.wikipedia.org/wiki/Sphincters" TargetMode="External"/><Relationship Id="rId208" Type="http://schemas.openxmlformats.org/officeDocument/2006/relationships/hyperlink" Target="https://en.wikipedia.org/wiki/Peptide_hormone" TargetMode="External"/><Relationship Id="rId415" Type="http://schemas.openxmlformats.org/officeDocument/2006/relationships/hyperlink" Target="https://en.wikipedia.org/wiki/Colorectal_cancer" TargetMode="External"/><Relationship Id="rId457" Type="http://schemas.openxmlformats.org/officeDocument/2006/relationships/hyperlink" Target="https://en.wikipedia.org/w/index.php?title=Yoga&amp;printable=yes" TargetMode="External"/><Relationship Id="rId622" Type="http://schemas.openxmlformats.org/officeDocument/2006/relationships/hyperlink" Target="https://en.wikipedia.org/w/index.php?title=Yoga&amp;printable=yes" TargetMode="External"/><Relationship Id="rId261" Type="http://schemas.openxmlformats.org/officeDocument/2006/relationships/hyperlink" Target="https://en.wikipedia.org/wiki/Bile_salt" TargetMode="External"/><Relationship Id="rId499" Type="http://schemas.openxmlformats.org/officeDocument/2006/relationships/hyperlink" Target="https://en.wikipedia.org/w/index.php?title=Yoga&amp;printable=yes" TargetMode="External"/><Relationship Id="rId664" Type="http://schemas.openxmlformats.org/officeDocument/2006/relationships/hyperlink" Target="https://en.wikipedia.org/w/index.php?title=Yoga&amp;printable=yes" TargetMode="External"/><Relationship Id="rId14" Type="http://schemas.openxmlformats.org/officeDocument/2006/relationships/hyperlink" Target="https://en.wikipedia.org/wiki/Gallbladder" TargetMode="External"/><Relationship Id="rId56" Type="http://schemas.openxmlformats.org/officeDocument/2006/relationships/hyperlink" Target="https://en.wikipedia.org/wiki/Human_teeth" TargetMode="External"/><Relationship Id="rId317" Type="http://schemas.openxmlformats.org/officeDocument/2006/relationships/hyperlink" Target="https://en.wikipedia.org/wiki/Duodenum" TargetMode="External"/><Relationship Id="rId359" Type="http://schemas.openxmlformats.org/officeDocument/2006/relationships/hyperlink" Target="https://en.wikipedia.org/wiki/Hepatic_portal_vein" TargetMode="External"/><Relationship Id="rId524" Type="http://schemas.openxmlformats.org/officeDocument/2006/relationships/hyperlink" Target="https://en.wikipedia.org/w/index.php?title=Yoga&amp;printable=yes" TargetMode="External"/><Relationship Id="rId566" Type="http://schemas.openxmlformats.org/officeDocument/2006/relationships/hyperlink" Target="https://en.wikipedia.org/w/index.php?title=Yoga&amp;printable=yes" TargetMode="External"/><Relationship Id="rId98" Type="http://schemas.openxmlformats.org/officeDocument/2006/relationships/hyperlink" Target="https://en.wikipedia.org/wiki/Lingual_lipase" TargetMode="External"/><Relationship Id="rId121" Type="http://schemas.openxmlformats.org/officeDocument/2006/relationships/hyperlink" Target="https://en.wikipedia.org/wiki/Carbohydrate" TargetMode="External"/><Relationship Id="rId163" Type="http://schemas.openxmlformats.org/officeDocument/2006/relationships/hyperlink" Target="https://en.wikipedia.org/w/index.php?title=Human_digestive_system&amp;printable=yes" TargetMode="External"/><Relationship Id="rId219" Type="http://schemas.openxmlformats.org/officeDocument/2006/relationships/hyperlink" Target="https://en.wikipedia.org/wiki/Pylorus" TargetMode="External"/><Relationship Id="rId370" Type="http://schemas.openxmlformats.org/officeDocument/2006/relationships/hyperlink" Target="https://en.wikipedia.org/w/index.php?title=Human_digestive_system&amp;printable=yes" TargetMode="External"/><Relationship Id="rId426" Type="http://schemas.openxmlformats.org/officeDocument/2006/relationships/hyperlink" Target="https://en.wikipedia.org/wiki/Parasitic_disease" TargetMode="External"/><Relationship Id="rId633" Type="http://schemas.openxmlformats.org/officeDocument/2006/relationships/hyperlink" Target="https://en.wikipedia.org/w/index.php?title=Yoga&amp;printable=yes" TargetMode="External"/><Relationship Id="rId230" Type="http://schemas.openxmlformats.org/officeDocument/2006/relationships/hyperlink" Target="https://en.wikipedia.org/wiki/Vitamin_B12" TargetMode="External"/><Relationship Id="rId468" Type="http://schemas.openxmlformats.org/officeDocument/2006/relationships/hyperlink" Target="https://en.wikipedia.org/wiki/Cancer" TargetMode="External"/><Relationship Id="rId675" Type="http://schemas.openxmlformats.org/officeDocument/2006/relationships/hyperlink" Target="https://en.wikipedia.org/w/index.php?title=Yoga&amp;printable=yes" TargetMode="External"/><Relationship Id="rId25" Type="http://schemas.openxmlformats.org/officeDocument/2006/relationships/hyperlink" Target="https://en.wikipedia.org/wiki/Catalysis" TargetMode="External"/><Relationship Id="rId67" Type="http://schemas.openxmlformats.org/officeDocument/2006/relationships/hyperlink" Target="https://en.wikipedia.org/wiki/Gastric_mucosa" TargetMode="External"/><Relationship Id="rId272" Type="http://schemas.openxmlformats.org/officeDocument/2006/relationships/hyperlink" Target="https://en.wikipedia.org/wiki/Cystic_duct" TargetMode="External"/><Relationship Id="rId328" Type="http://schemas.openxmlformats.org/officeDocument/2006/relationships/hyperlink" Target="https://en.wikipedia.org/wiki/Lymphatic_system" TargetMode="External"/><Relationship Id="rId535" Type="http://schemas.openxmlformats.org/officeDocument/2006/relationships/hyperlink" Target="https://en.wikipedia.org/wiki/B.K.S._Iyengar" TargetMode="External"/><Relationship Id="rId577" Type="http://schemas.openxmlformats.org/officeDocument/2006/relationships/hyperlink" Target="https://en.wikipedia.org/w/index.php?title=Yoga&amp;printable=yes" TargetMode="External"/><Relationship Id="rId700" Type="http://schemas.openxmlformats.org/officeDocument/2006/relationships/hyperlink" Target="https://en.wikipedia.org/wiki/Northern_Hemisphere" TargetMode="External"/><Relationship Id="rId132" Type="http://schemas.openxmlformats.org/officeDocument/2006/relationships/hyperlink" Target="https://en.wikipedia.org/wiki/Infection" TargetMode="External"/><Relationship Id="rId174" Type="http://schemas.openxmlformats.org/officeDocument/2006/relationships/hyperlink" Target="https://en.wikipedia.org/wiki/Larynx" TargetMode="External"/><Relationship Id="rId381" Type="http://schemas.openxmlformats.org/officeDocument/2006/relationships/hyperlink" Target="https://en.wikipedia.org/wiki/Bacteria" TargetMode="External"/><Relationship Id="rId602" Type="http://schemas.openxmlformats.org/officeDocument/2006/relationships/hyperlink" Target="https://en.wikipedia.org/w/index.php?title=Yoga&amp;printable=yes" TargetMode="External"/><Relationship Id="rId241" Type="http://schemas.openxmlformats.org/officeDocument/2006/relationships/hyperlink" Target="https://en.wikipedia.org/wiki/Lymphatic_system" TargetMode="External"/><Relationship Id="rId437" Type="http://schemas.openxmlformats.org/officeDocument/2006/relationships/hyperlink" Target="https://en.wikipedia.org/wiki/Human_body" TargetMode="External"/><Relationship Id="rId479" Type="http://schemas.openxmlformats.org/officeDocument/2006/relationships/hyperlink" Target="https://en.wikipedia.org/w/index.php?title=Yoga&amp;printable=yes" TargetMode="External"/><Relationship Id="rId644" Type="http://schemas.openxmlformats.org/officeDocument/2006/relationships/hyperlink" Target="https://en.wikipedia.org/wiki/Roman_Catholic_Church" TargetMode="External"/><Relationship Id="rId686" Type="http://schemas.openxmlformats.org/officeDocument/2006/relationships/hyperlink" Target="https://en.wikipedia.org/wiki/Tehran" TargetMode="External"/><Relationship Id="rId36" Type="http://schemas.openxmlformats.org/officeDocument/2006/relationships/hyperlink" Target="https://en.wikipedia.org/wiki/Segmentation_contractions" TargetMode="External"/><Relationship Id="rId283" Type="http://schemas.openxmlformats.org/officeDocument/2006/relationships/hyperlink" Target="https://en.wikipedia.org/wiki/Common_bile_duct" TargetMode="External"/><Relationship Id="rId339" Type="http://schemas.openxmlformats.org/officeDocument/2006/relationships/hyperlink" Target="https://en.wikipedia.org/w/index.php?title=Human_digestive_system&amp;printable=yes" TargetMode="External"/><Relationship Id="rId490" Type="http://schemas.openxmlformats.org/officeDocument/2006/relationships/hyperlink" Target="https://en.wikipedia.org/w/index.php?title=Yoga&amp;printable=yes" TargetMode="External"/><Relationship Id="rId504" Type="http://schemas.openxmlformats.org/officeDocument/2006/relationships/hyperlink" Target="https://en.wikipedia.org/wiki/Yoga_Vasistha" TargetMode="External"/><Relationship Id="rId546" Type="http://schemas.openxmlformats.org/officeDocument/2006/relationships/hyperlink" Target="https://en.wikipedia.org/wiki/Dean_Ornish" TargetMode="External"/><Relationship Id="rId711" Type="http://schemas.openxmlformats.org/officeDocument/2006/relationships/hyperlink" Target="http://www.mindbodygreen.com/tag/breathing" TargetMode="External"/><Relationship Id="rId78" Type="http://schemas.openxmlformats.org/officeDocument/2006/relationships/hyperlink" Target="https://en.wikipedia.org/wiki/Glycoprotein" TargetMode="External"/><Relationship Id="rId101" Type="http://schemas.openxmlformats.org/officeDocument/2006/relationships/image" Target="media/image8.jpeg"/><Relationship Id="rId143" Type="http://schemas.openxmlformats.org/officeDocument/2006/relationships/hyperlink" Target="https://en.wikipedia.org/wiki/Bone" TargetMode="External"/><Relationship Id="rId185" Type="http://schemas.openxmlformats.org/officeDocument/2006/relationships/hyperlink" Target="https://en.wikipedia.org/w/index.php?title=Human_digestive_system&amp;printable=yes" TargetMode="External"/><Relationship Id="rId350" Type="http://schemas.openxmlformats.org/officeDocument/2006/relationships/hyperlink" Target="https://en.wikipedia.org/wiki/Mesentery" TargetMode="External"/><Relationship Id="rId406" Type="http://schemas.openxmlformats.org/officeDocument/2006/relationships/hyperlink" Target="https://en.wikipedia.org/wiki/Diverticulitis" TargetMode="External"/><Relationship Id="rId588" Type="http://schemas.openxmlformats.org/officeDocument/2006/relationships/hyperlink" Target="https://en.wikipedia.org/w/index.php?title=Yoga&amp;printable=yes" TargetMode="External"/><Relationship Id="rId9" Type="http://schemas.openxmlformats.org/officeDocument/2006/relationships/hyperlink" Target="https://en.wikipedia.org/wiki/Human_gastrointestinal_tract" TargetMode="External"/><Relationship Id="rId210" Type="http://schemas.openxmlformats.org/officeDocument/2006/relationships/hyperlink" Target="https://en.wikipedia.org/wiki/Gastric_glands" TargetMode="External"/><Relationship Id="rId392" Type="http://schemas.openxmlformats.org/officeDocument/2006/relationships/hyperlink" Target="https://en.wikipedia.org/wiki/Esophageal_disease" TargetMode="External"/><Relationship Id="rId448" Type="http://schemas.openxmlformats.org/officeDocument/2006/relationships/hyperlink" Target="https://en.wikipedia.org/wiki/Vedic_period" TargetMode="External"/><Relationship Id="rId613" Type="http://schemas.openxmlformats.org/officeDocument/2006/relationships/hyperlink" Target="https://en.wikipedia.org/w/index.php?title=Yoga&amp;printable=yes" TargetMode="External"/><Relationship Id="rId655" Type="http://schemas.openxmlformats.org/officeDocument/2006/relationships/hyperlink" Target="https://en.wikipedia.org/w/index.php?title=Yoga&amp;printable=yes" TargetMode="External"/><Relationship Id="rId697" Type="http://schemas.openxmlformats.org/officeDocument/2006/relationships/hyperlink" Target="https://en.wikipedia.org/w/index.php?title=Yoga&amp;printable=yes" TargetMode="External"/><Relationship Id="rId252" Type="http://schemas.openxmlformats.org/officeDocument/2006/relationships/hyperlink" Target="https://en.wikipedia.org/wiki/Glucose" TargetMode="External"/><Relationship Id="rId294" Type="http://schemas.openxmlformats.org/officeDocument/2006/relationships/hyperlink" Target="https://en.wikipedia.org/wiki/Glucagon" TargetMode="External"/><Relationship Id="rId308" Type="http://schemas.openxmlformats.org/officeDocument/2006/relationships/hyperlink" Target="https://en.wikipedia.org/wiki/Large_intestine" TargetMode="External"/><Relationship Id="rId515" Type="http://schemas.openxmlformats.org/officeDocument/2006/relationships/hyperlink" Target="https://en.wikipedia.org/wiki/Max_M%C3%BCller" TargetMode="External"/><Relationship Id="rId47" Type="http://schemas.openxmlformats.org/officeDocument/2006/relationships/hyperlink" Target="https://en.wikipedia.org/wiki/Anus" TargetMode="External"/><Relationship Id="rId89" Type="http://schemas.openxmlformats.org/officeDocument/2006/relationships/hyperlink" Target="https://en.wikipedia.org/w/index.php?title=Human_digestive_system&amp;printable=yes" TargetMode="External"/><Relationship Id="rId112" Type="http://schemas.openxmlformats.org/officeDocument/2006/relationships/hyperlink" Target="https://en.wikipedia.org/wiki/Lipid" TargetMode="External"/><Relationship Id="rId154" Type="http://schemas.openxmlformats.org/officeDocument/2006/relationships/hyperlink" Target="https://en.wikipedia.org/wiki/Taste" TargetMode="External"/><Relationship Id="rId361" Type="http://schemas.openxmlformats.org/officeDocument/2006/relationships/hyperlink" Target="https://en.wikipedia.org/wiki/Inferior_mesenteric_artery" TargetMode="External"/><Relationship Id="rId557" Type="http://schemas.openxmlformats.org/officeDocument/2006/relationships/hyperlink" Target="https://en.wikipedia.org/w/index.php?title=Yoga&amp;printable=yes" TargetMode="External"/><Relationship Id="rId599" Type="http://schemas.openxmlformats.org/officeDocument/2006/relationships/hyperlink" Target="https://en.wikipedia.org/w/index.php?title=Yoga&amp;printable=yes" TargetMode="External"/><Relationship Id="rId196" Type="http://schemas.openxmlformats.org/officeDocument/2006/relationships/hyperlink" Target="https://en.wikipedia.org/wiki/Trachea" TargetMode="External"/><Relationship Id="rId417" Type="http://schemas.openxmlformats.org/officeDocument/2006/relationships/hyperlink" Target="https://en.wikipedia.org/wiki/Functional_gastrointestinal_disorders" TargetMode="External"/><Relationship Id="rId459" Type="http://schemas.openxmlformats.org/officeDocument/2006/relationships/hyperlink" Target="https://en.wikipedia.org/w/index.php?title=Yoga&amp;printable=yes" TargetMode="External"/><Relationship Id="rId624" Type="http://schemas.openxmlformats.org/officeDocument/2006/relationships/hyperlink" Target="https://en.wikipedia.org/wiki/Zen" TargetMode="External"/><Relationship Id="rId666" Type="http://schemas.openxmlformats.org/officeDocument/2006/relationships/hyperlink" Target="https://en.wikipedia.org/wiki/Sufi" TargetMode="External"/><Relationship Id="rId16" Type="http://schemas.openxmlformats.org/officeDocument/2006/relationships/hyperlink" Target="https://en.wikipedia.org/wiki/Human_mouth" TargetMode="External"/><Relationship Id="rId221" Type="http://schemas.openxmlformats.org/officeDocument/2006/relationships/hyperlink" Target="https://en.wikipedia.org/wiki/Pyloric_canal" TargetMode="External"/><Relationship Id="rId263" Type="http://schemas.openxmlformats.org/officeDocument/2006/relationships/hyperlink" Target="https://en.wikipedia.org/w/index.php?title=Human_digestive_system&amp;printable=yes" TargetMode="External"/><Relationship Id="rId319" Type="http://schemas.openxmlformats.org/officeDocument/2006/relationships/hyperlink" Target="https://en.wikipedia.org/wiki/Brunner%27s_glands" TargetMode="External"/><Relationship Id="rId470" Type="http://schemas.openxmlformats.org/officeDocument/2006/relationships/hyperlink" Target="https://en.wikipedia.org/wiki/Asthma" TargetMode="External"/><Relationship Id="rId526" Type="http://schemas.openxmlformats.org/officeDocument/2006/relationships/hyperlink" Target="https://en.wikipedia.org/w/index.php?title=Yoga&amp;printable=yes" TargetMode="External"/><Relationship Id="rId58" Type="http://schemas.openxmlformats.org/officeDocument/2006/relationships/hyperlink" Target="https://en.wikipedia.org/wiki/Biological_system" TargetMode="External"/><Relationship Id="rId123" Type="http://schemas.openxmlformats.org/officeDocument/2006/relationships/hyperlink" Target="https://en.wikipedia.org/wiki/Dextrose" TargetMode="External"/><Relationship Id="rId330" Type="http://schemas.openxmlformats.org/officeDocument/2006/relationships/hyperlink" Target="https://en.wikipedia.org/wiki/Lumen_(anatomy)" TargetMode="External"/><Relationship Id="rId568" Type="http://schemas.openxmlformats.org/officeDocument/2006/relationships/hyperlink" Target="https://en.wikipedia.org/w/index.php?title=Yoga&amp;printable=yes" TargetMode="External"/><Relationship Id="rId165" Type="http://schemas.openxmlformats.org/officeDocument/2006/relationships/hyperlink" Target="https://en.wikipedia.org/wiki/Incisors" TargetMode="External"/><Relationship Id="rId372" Type="http://schemas.openxmlformats.org/officeDocument/2006/relationships/hyperlink" Target="https://en.wikipedia.org/wiki/Parasympathetic_nervous_system" TargetMode="External"/><Relationship Id="rId428" Type="http://schemas.openxmlformats.org/officeDocument/2006/relationships/hyperlink" Target="https://en.wikipedia.org/wiki/Barium_sulphate" TargetMode="External"/><Relationship Id="rId635" Type="http://schemas.openxmlformats.org/officeDocument/2006/relationships/hyperlink" Target="https://en.wikipedia.org/w/index.php?title=Yoga&amp;printable=yes" TargetMode="External"/><Relationship Id="rId677" Type="http://schemas.openxmlformats.org/officeDocument/2006/relationships/hyperlink" Target="https://en.wikipedia.org/wiki/Sisters_in_Islam" TargetMode="External"/><Relationship Id="rId232" Type="http://schemas.openxmlformats.org/officeDocument/2006/relationships/hyperlink" Target="https://en.wikipedia.org/wiki/Gastric_folds" TargetMode="External"/><Relationship Id="rId274" Type="http://schemas.openxmlformats.org/officeDocument/2006/relationships/hyperlink" Target="https://en.wikipedia.org/w/index.php?title=Human_digestive_system&amp;printable=yes" TargetMode="External"/><Relationship Id="rId481" Type="http://schemas.openxmlformats.org/officeDocument/2006/relationships/hyperlink" Target="https://en.wikipedia.org/w/index.php?title=Yoga&amp;printable=yes" TargetMode="External"/><Relationship Id="rId702" Type="http://schemas.openxmlformats.org/officeDocument/2006/relationships/hyperlink" Target="https://en.wikipedia.org/w/index.php?title=Yoga&amp;printable=yes" TargetMode="External"/><Relationship Id="rId27" Type="http://schemas.openxmlformats.org/officeDocument/2006/relationships/hyperlink" Target="https://en.wikipedia.org/wiki/Amylase" TargetMode="External"/><Relationship Id="rId69" Type="http://schemas.openxmlformats.org/officeDocument/2006/relationships/hyperlink" Target="https://en.wikipedia.org/wiki/Cell_(biology)" TargetMode="External"/><Relationship Id="rId134" Type="http://schemas.openxmlformats.org/officeDocument/2006/relationships/hyperlink" Target="https://en.wikipedia.org/w/index.php?title=Human_digestive_system&amp;printable=yes" TargetMode="External"/><Relationship Id="rId537" Type="http://schemas.openxmlformats.org/officeDocument/2006/relationships/hyperlink" Target="https://en.wikipedia.org/wiki/Swami_Vishnu-devananda" TargetMode="External"/><Relationship Id="rId579" Type="http://schemas.openxmlformats.org/officeDocument/2006/relationships/hyperlink" Target="https://en.wikipedia.org/wiki/Stress_(psychological)" TargetMode="External"/><Relationship Id="rId80" Type="http://schemas.openxmlformats.org/officeDocument/2006/relationships/hyperlink" Target="https://en.wikipedia.org/w/index.php?title=Human_digestive_system&amp;printable=yes" TargetMode="External"/><Relationship Id="rId176" Type="http://schemas.openxmlformats.org/officeDocument/2006/relationships/hyperlink" Target="https://en.wikipedia.org/wiki/Glottis" TargetMode="External"/><Relationship Id="rId341" Type="http://schemas.openxmlformats.org/officeDocument/2006/relationships/hyperlink" Target="https://en.wikipedia.org/wiki/Defecation" TargetMode="External"/><Relationship Id="rId383" Type="http://schemas.openxmlformats.org/officeDocument/2006/relationships/hyperlink" Target="https://en.wikipedia.org/wiki/Fungus" TargetMode="External"/><Relationship Id="rId439" Type="http://schemas.openxmlformats.org/officeDocument/2006/relationships/hyperlink" Target="https://en.wikipedia.org/wiki/Ancient_India" TargetMode="External"/><Relationship Id="rId590" Type="http://schemas.openxmlformats.org/officeDocument/2006/relationships/hyperlink" Target="https://en.wikipedia.org/w/index.php?title=Yoga&amp;printable=yes" TargetMode="External"/><Relationship Id="rId604" Type="http://schemas.openxmlformats.org/officeDocument/2006/relationships/hyperlink" Target="https://en.wikipedia.org/wiki/Vertebral_artery_dissection" TargetMode="External"/><Relationship Id="rId646" Type="http://schemas.openxmlformats.org/officeDocument/2006/relationships/hyperlink" Target="https://en.wikipedia.org/w/index.php?title=Yoga&amp;printable=yes" TargetMode="External"/><Relationship Id="rId201" Type="http://schemas.openxmlformats.org/officeDocument/2006/relationships/hyperlink" Target="https://en.wikipedia.org/wiki/Bare_area_of_the_liver" TargetMode="External"/><Relationship Id="rId243" Type="http://schemas.openxmlformats.org/officeDocument/2006/relationships/hyperlink" Target="https://en.wikipedia.org/wiki/Traditional_Chinese_medicine" TargetMode="External"/><Relationship Id="rId285" Type="http://schemas.openxmlformats.org/officeDocument/2006/relationships/hyperlink" Target="https://en.wikipedia.org/wiki/Muscular_layer" TargetMode="External"/><Relationship Id="rId450" Type="http://schemas.openxmlformats.org/officeDocument/2006/relationships/hyperlink" Target="https://en.wikipedia.org/w/index.php?title=Yoga&amp;printable=yes" TargetMode="External"/><Relationship Id="rId506" Type="http://schemas.openxmlformats.org/officeDocument/2006/relationships/hyperlink" Target="https://en.wikipedia.org/w/index.php?title=Yoga&amp;printable=yes" TargetMode="External"/><Relationship Id="rId688" Type="http://schemas.openxmlformats.org/officeDocument/2006/relationships/hyperlink" Target="https://en.wikipedia.org/wiki/Presidency_of_Religious_Affairs" TargetMode="External"/><Relationship Id="rId38" Type="http://schemas.openxmlformats.org/officeDocument/2006/relationships/hyperlink" Target="https://en.wikipedia.org/wiki/Mucus" TargetMode="External"/><Relationship Id="rId103" Type="http://schemas.openxmlformats.org/officeDocument/2006/relationships/hyperlink" Target="https://en.wikipedia.org/wiki/Mucous_membrane" TargetMode="External"/><Relationship Id="rId310" Type="http://schemas.openxmlformats.org/officeDocument/2006/relationships/hyperlink" Target="https://en.wikipedia.org/wiki/Duodenum" TargetMode="External"/><Relationship Id="rId492" Type="http://schemas.openxmlformats.org/officeDocument/2006/relationships/hyperlink" Target="https://en.wikipedia.org/w/index.php?title=Yoga&amp;printable=yes" TargetMode="External"/><Relationship Id="rId548" Type="http://schemas.openxmlformats.org/officeDocument/2006/relationships/hyperlink" Target="https://en.wikipedia.org/wiki/Counter-culture" TargetMode="External"/><Relationship Id="rId713" Type="http://schemas.openxmlformats.org/officeDocument/2006/relationships/hyperlink" Target="http://www.mindbodygreen.com/0-682/Yoga-Poses-for-Beginners-Howto-Tips-Benefits-Images-Videos.html" TargetMode="External"/><Relationship Id="rId91" Type="http://schemas.openxmlformats.org/officeDocument/2006/relationships/hyperlink" Target="https://en.wikipedia.org/w/index.php?title=Human_digestive_system&amp;printable=yes" TargetMode="External"/><Relationship Id="rId145" Type="http://schemas.openxmlformats.org/officeDocument/2006/relationships/hyperlink" Target="https://en.wikipedia.org/wiki/Chemoreception" TargetMode="External"/><Relationship Id="rId187" Type="http://schemas.openxmlformats.org/officeDocument/2006/relationships/hyperlink" Target="https://en.wikipedia.org/wiki/Thorax" TargetMode="External"/><Relationship Id="rId352" Type="http://schemas.openxmlformats.org/officeDocument/2006/relationships/hyperlink" Target="https://en.wikipedia.org/wiki/Celiac_artery" TargetMode="External"/><Relationship Id="rId394" Type="http://schemas.openxmlformats.org/officeDocument/2006/relationships/hyperlink" Target="https://en.wikipedia.org/wiki/Stomach_disease" TargetMode="External"/><Relationship Id="rId408" Type="http://schemas.openxmlformats.org/officeDocument/2006/relationships/hyperlink" Target="https://en.wikipedia.org/wiki/Peritonitis" TargetMode="External"/><Relationship Id="rId615" Type="http://schemas.openxmlformats.org/officeDocument/2006/relationships/hyperlink" Target="https://en.wikipedia.org/wiki/Energy" TargetMode="External"/><Relationship Id="rId212" Type="http://schemas.openxmlformats.org/officeDocument/2006/relationships/hyperlink" Target="https://en.wikipedia.org/wiki/Gastric_chief_cell" TargetMode="External"/><Relationship Id="rId254" Type="http://schemas.openxmlformats.org/officeDocument/2006/relationships/hyperlink" Target="https://en.wikipedia.org/wiki/Carbohydrate" TargetMode="External"/><Relationship Id="rId657" Type="http://schemas.openxmlformats.org/officeDocument/2006/relationships/hyperlink" Target="https://en.wikipedia.org/wiki/New_Age_movement" TargetMode="External"/><Relationship Id="rId699" Type="http://schemas.openxmlformats.org/officeDocument/2006/relationships/hyperlink" Target="https://en.wikipedia.org/wiki/Solstice" TargetMode="External"/><Relationship Id="rId49" Type="http://schemas.openxmlformats.org/officeDocument/2006/relationships/image" Target="media/image6.png"/><Relationship Id="rId114" Type="http://schemas.openxmlformats.org/officeDocument/2006/relationships/hyperlink" Target="https://en.wikipedia.org/w/index.php?title=Human_digestive_system&amp;printable=yes" TargetMode="External"/><Relationship Id="rId296" Type="http://schemas.openxmlformats.org/officeDocument/2006/relationships/hyperlink" Target="https://en.wikipedia.org/wiki/Pancreatic_juice" TargetMode="External"/><Relationship Id="rId461" Type="http://schemas.openxmlformats.org/officeDocument/2006/relationships/hyperlink" Target="https://en.wikipedia.org/wiki/Swami_Vivekananda" TargetMode="External"/><Relationship Id="rId517" Type="http://schemas.openxmlformats.org/officeDocument/2006/relationships/hyperlink" Target="https://en.wikipedia.org/w/index.php?title=Yoga&amp;printable=yes" TargetMode="External"/><Relationship Id="rId559" Type="http://schemas.openxmlformats.org/officeDocument/2006/relationships/hyperlink" Target="https://en.wikipedia.org/wiki/Health_insurance" TargetMode="External"/><Relationship Id="rId60" Type="http://schemas.openxmlformats.org/officeDocument/2006/relationships/hyperlink" Target="https://en.wikipedia.org/wiki/Anus" TargetMode="External"/><Relationship Id="rId156" Type="http://schemas.openxmlformats.org/officeDocument/2006/relationships/hyperlink" Target="https://en.wikipedia.org/wiki/Sweetness" TargetMode="External"/><Relationship Id="rId198" Type="http://schemas.openxmlformats.org/officeDocument/2006/relationships/hyperlink" Target="https://en.wikipedia.org/wiki/Diaphragm_(anatomy)" TargetMode="External"/><Relationship Id="rId321" Type="http://schemas.openxmlformats.org/officeDocument/2006/relationships/hyperlink" Target="https://en.wikipedia.org/wiki/Duodenal_bulb" TargetMode="External"/><Relationship Id="rId363" Type="http://schemas.openxmlformats.org/officeDocument/2006/relationships/hyperlink" Target="https://en.wikipedia.org/wiki/Neuron" TargetMode="External"/><Relationship Id="rId419" Type="http://schemas.openxmlformats.org/officeDocument/2006/relationships/hyperlink" Target="https://en.wikipedia.org/wiki/Rome_process" TargetMode="External"/><Relationship Id="rId570" Type="http://schemas.openxmlformats.org/officeDocument/2006/relationships/hyperlink" Target="https://en.wikipedia.org/w/index.php?title=Yoga&amp;printable=yes" TargetMode="External"/><Relationship Id="rId626" Type="http://schemas.openxmlformats.org/officeDocument/2006/relationships/hyperlink" Target="https://en.wikipedia.org/wiki/Mahayana_Buddhism" TargetMode="External"/><Relationship Id="rId223" Type="http://schemas.openxmlformats.org/officeDocument/2006/relationships/hyperlink" Target="https://en.wikipedia.org/wiki/Biotin" TargetMode="External"/><Relationship Id="rId430" Type="http://schemas.openxmlformats.org/officeDocument/2006/relationships/hyperlink" Target="https://en.wikipedia.org/wiki/Upper_gastrointestinal_series" TargetMode="External"/><Relationship Id="rId668" Type="http://schemas.openxmlformats.org/officeDocument/2006/relationships/hyperlink" Target="https://en.wikipedia.org/w/index.php?title=Yoga&amp;printable=yes" TargetMode="External"/><Relationship Id="rId18" Type="http://schemas.openxmlformats.org/officeDocument/2006/relationships/hyperlink" Target="https://en.wikipedia.org/wiki/Saliva" TargetMode="External"/><Relationship Id="rId265" Type="http://schemas.openxmlformats.org/officeDocument/2006/relationships/hyperlink" Target="https://en.wikipedia.org/wiki/Emulsify" TargetMode="External"/><Relationship Id="rId472" Type="http://schemas.openxmlformats.org/officeDocument/2006/relationships/hyperlink" Target="https://en.wikipedia.org/w/index.php?title=Yoga&amp;printable=yes" TargetMode="External"/><Relationship Id="rId528" Type="http://schemas.openxmlformats.org/officeDocument/2006/relationships/hyperlink" Target="https://en.wikipedia.org/wiki/Swami_Kuvalayananda" TargetMode="External"/><Relationship Id="rId125" Type="http://schemas.openxmlformats.org/officeDocument/2006/relationships/hyperlink" Target="https://en.wikipedia.org/wiki/Pancreas" TargetMode="External"/><Relationship Id="rId167" Type="http://schemas.openxmlformats.org/officeDocument/2006/relationships/hyperlink" Target="https://en.wikipedia.org/wiki/Premolars" TargetMode="External"/><Relationship Id="rId332" Type="http://schemas.openxmlformats.org/officeDocument/2006/relationships/hyperlink" Target="https://en.wikipedia.org/wiki/Gut_flora" TargetMode="External"/><Relationship Id="rId374" Type="http://schemas.openxmlformats.org/officeDocument/2006/relationships/hyperlink" Target="https://en.wikipedia.org/wiki/Sympathetic_nervous_system" TargetMode="External"/><Relationship Id="rId581" Type="http://schemas.openxmlformats.org/officeDocument/2006/relationships/hyperlink" Target="https://en.wikipedia.org/w/index.php?title=Yoga&amp;printable=yes" TargetMode="External"/><Relationship Id="rId71" Type="http://schemas.openxmlformats.org/officeDocument/2006/relationships/hyperlink" Target="https://en.wikipedia.org/wiki/Pancreatic_duct_cell" TargetMode="External"/><Relationship Id="rId234" Type="http://schemas.openxmlformats.org/officeDocument/2006/relationships/hyperlink" Target="https://en.wikipedia.org/wiki/Blood_cells" TargetMode="External"/><Relationship Id="rId637" Type="http://schemas.openxmlformats.org/officeDocument/2006/relationships/hyperlink" Target="https://en.wikipedia.org/wiki/Pope_Benedict_XVI" TargetMode="External"/><Relationship Id="rId679" Type="http://schemas.openxmlformats.org/officeDocument/2006/relationships/hyperlink" Target="https://en.wikipedia.org/w/index.php?title=Yoga&amp;printable=yes" TargetMode="External"/><Relationship Id="rId2" Type="http://schemas.openxmlformats.org/officeDocument/2006/relationships/styles" Target="styles.xml"/><Relationship Id="rId29" Type="http://schemas.openxmlformats.org/officeDocument/2006/relationships/hyperlink" Target="https://en.wikipedia.org/wiki/Lingual_lipase" TargetMode="External"/><Relationship Id="rId276" Type="http://schemas.openxmlformats.org/officeDocument/2006/relationships/hyperlink" Target="https://en.wikipedia.org/w/index.php?title=Human_digestive_system&amp;printable=yes" TargetMode="External"/><Relationship Id="rId441" Type="http://schemas.openxmlformats.org/officeDocument/2006/relationships/hyperlink" Target="https://en.wikipedia.org/wiki/Hinduism" TargetMode="External"/><Relationship Id="rId483" Type="http://schemas.openxmlformats.org/officeDocument/2006/relationships/hyperlink" Target="https://en.wikipedia.org/w/index.php?title=Yoga&amp;printable=yes" TargetMode="External"/><Relationship Id="rId539" Type="http://schemas.openxmlformats.org/officeDocument/2006/relationships/hyperlink" Target="https://en.wikipedia.org/w/index.php?title=Yoga&amp;printable=yes" TargetMode="External"/><Relationship Id="rId690" Type="http://schemas.openxmlformats.org/officeDocument/2006/relationships/hyperlink" Target="https://en.wikipedia.org/w/index.php?title=Yoga&amp;printable=yes" TargetMode="External"/><Relationship Id="rId704" Type="http://schemas.openxmlformats.org/officeDocument/2006/relationships/image" Target="media/image9.jpeg"/><Relationship Id="rId40" Type="http://schemas.openxmlformats.org/officeDocument/2006/relationships/hyperlink" Target="https://en.wikipedia.org/wiki/Muscle" TargetMode="External"/><Relationship Id="rId136" Type="http://schemas.openxmlformats.org/officeDocument/2006/relationships/hyperlink" Target="https://en.wikipedia.org/wiki/Tongue" TargetMode="External"/><Relationship Id="rId178" Type="http://schemas.openxmlformats.org/officeDocument/2006/relationships/hyperlink" Target="https://en.wikipedia.org/wiki/Cough_reflex" TargetMode="External"/><Relationship Id="rId301" Type="http://schemas.openxmlformats.org/officeDocument/2006/relationships/hyperlink" Target="https://en.wikipedia.org/wiki/Cholecystokinin" TargetMode="External"/><Relationship Id="rId343" Type="http://schemas.openxmlformats.org/officeDocument/2006/relationships/hyperlink" Target="https://en.wikipedia.org/wiki/Feces" TargetMode="External"/><Relationship Id="rId550" Type="http://schemas.openxmlformats.org/officeDocument/2006/relationships/hyperlink" Target="https://en.wikipedia.org/w/index.php?title=Yoga&amp;printable=yes" TargetMode="External"/><Relationship Id="rId82" Type="http://schemas.openxmlformats.org/officeDocument/2006/relationships/hyperlink" Target="https://en.wikipedia.org/wiki/Palate" TargetMode="External"/><Relationship Id="rId203" Type="http://schemas.openxmlformats.org/officeDocument/2006/relationships/hyperlink" Target="https://en.wikipedia.org/wiki/Thoracic_vertebrae" TargetMode="External"/><Relationship Id="rId385" Type="http://schemas.openxmlformats.org/officeDocument/2006/relationships/hyperlink" Target="https://en.wikipedia.org/wiki/Salivary_gland_pathology" TargetMode="External"/><Relationship Id="rId592" Type="http://schemas.openxmlformats.org/officeDocument/2006/relationships/hyperlink" Target="https://en.wikipedia.org/wiki/Common_fibular_nerve" TargetMode="External"/><Relationship Id="rId606" Type="http://schemas.openxmlformats.org/officeDocument/2006/relationships/hyperlink" Target="https://en.wikipedia.org/w/index.php?title=Yoga&amp;printable=yes" TargetMode="External"/><Relationship Id="rId648" Type="http://schemas.openxmlformats.org/officeDocument/2006/relationships/hyperlink" Target="https://en.wikipedia.org/w/index.php?title=Yoga&amp;printable=yes" TargetMode="External"/><Relationship Id="rId245" Type="http://schemas.openxmlformats.org/officeDocument/2006/relationships/hyperlink" Target="https://en.wikipedia.org/wiki/Acupuncture" TargetMode="External"/><Relationship Id="rId287" Type="http://schemas.openxmlformats.org/officeDocument/2006/relationships/hyperlink" Target="https://en.wikipedia.org/wiki/Electrolyte" TargetMode="External"/><Relationship Id="rId410" Type="http://schemas.openxmlformats.org/officeDocument/2006/relationships/hyperlink" Target="https://en.wikipedia.org/wiki/Crohn%27s_disease" TargetMode="External"/><Relationship Id="rId452" Type="http://schemas.openxmlformats.org/officeDocument/2006/relationships/hyperlink" Target="https://en.wikipedia.org/wiki/Upanishads" TargetMode="External"/><Relationship Id="rId494" Type="http://schemas.openxmlformats.org/officeDocument/2006/relationships/hyperlink" Target="https://en.wikipedia.org/w/index.php?title=Yoga&amp;printable=yes" TargetMode="External"/><Relationship Id="rId508" Type="http://schemas.openxmlformats.org/officeDocument/2006/relationships/hyperlink" Target="https://en.wikipedia.org/w/index.php?title=Yoga&amp;printable=yes" TargetMode="External"/><Relationship Id="rId715" Type="http://schemas.openxmlformats.org/officeDocument/2006/relationships/fontTable" Target="fontTable.xml"/><Relationship Id="rId105" Type="http://schemas.openxmlformats.org/officeDocument/2006/relationships/hyperlink" Target="https://en.wikipedia.org/wiki/Cranial_nerve" TargetMode="External"/><Relationship Id="rId147" Type="http://schemas.openxmlformats.org/officeDocument/2006/relationships/hyperlink" Target="https://en.wikipedia.org/wiki/Taste_buds" TargetMode="External"/><Relationship Id="rId312" Type="http://schemas.openxmlformats.org/officeDocument/2006/relationships/hyperlink" Target="https://en.wikipedia.org/wiki/Ileum" TargetMode="External"/><Relationship Id="rId354" Type="http://schemas.openxmlformats.org/officeDocument/2006/relationships/hyperlink" Target="https://en.wikipedia.org/wiki/Left_gastric_artery" TargetMode="External"/><Relationship Id="rId51" Type="http://schemas.openxmlformats.org/officeDocument/2006/relationships/hyperlink" Target="https://en.wikipedia.org/wiki/Gall_bladder" TargetMode="External"/><Relationship Id="rId72" Type="http://schemas.openxmlformats.org/officeDocument/2006/relationships/hyperlink" Target="https://en.wikipedia.org/wiki/Human_mouth" TargetMode="External"/><Relationship Id="rId93" Type="http://schemas.openxmlformats.org/officeDocument/2006/relationships/hyperlink" Target="https://en.wikipedia.org/wiki/Parotid_gland" TargetMode="External"/><Relationship Id="rId189" Type="http://schemas.openxmlformats.org/officeDocument/2006/relationships/hyperlink" Target="https://en.wikipedia.org/wiki/Thoracic_diaphragm" TargetMode="External"/><Relationship Id="rId375" Type="http://schemas.openxmlformats.org/officeDocument/2006/relationships/hyperlink" Target="https://en.wikipedia.org/wiki/Celiac_ganglia" TargetMode="External"/><Relationship Id="rId396" Type="http://schemas.openxmlformats.org/officeDocument/2006/relationships/hyperlink" Target="https://en.wikipedia.org/wiki/Peptic_ulcer" TargetMode="External"/><Relationship Id="rId561" Type="http://schemas.openxmlformats.org/officeDocument/2006/relationships/hyperlink" Target="https://en.wikipedia.org/w/index.php?title=Yoga&amp;printable=yes" TargetMode="External"/><Relationship Id="rId582" Type="http://schemas.openxmlformats.org/officeDocument/2006/relationships/hyperlink" Target="https://en.wikipedia.org/wiki/Schizophrenia" TargetMode="External"/><Relationship Id="rId617" Type="http://schemas.openxmlformats.org/officeDocument/2006/relationships/hyperlink" Target="https://en.wikipedia.org/wiki/Mind" TargetMode="External"/><Relationship Id="rId638" Type="http://schemas.openxmlformats.org/officeDocument/2006/relationships/hyperlink" Target="https://en.wikipedia.org/w/index.php?title=Yoga&amp;printable=yes" TargetMode="External"/><Relationship Id="rId659" Type="http://schemas.openxmlformats.org/officeDocument/2006/relationships/hyperlink" Target="https://en.wikipedia.org/w/index.php?title=Yoga&amp;printable=yes" TargetMode="External"/><Relationship Id="rId3" Type="http://schemas.openxmlformats.org/officeDocument/2006/relationships/settings" Target="settings.xml"/><Relationship Id="rId214" Type="http://schemas.openxmlformats.org/officeDocument/2006/relationships/hyperlink" Target="https://en.wikipedia.org/wiki/Protein" TargetMode="External"/><Relationship Id="rId235" Type="http://schemas.openxmlformats.org/officeDocument/2006/relationships/hyperlink" Target="https://en.wikipedia.org/wiki/Liver" TargetMode="External"/><Relationship Id="rId256" Type="http://schemas.openxmlformats.org/officeDocument/2006/relationships/hyperlink" Target="https://en.wikipedia.org/wiki/Cholesterol" TargetMode="External"/><Relationship Id="rId277" Type="http://schemas.openxmlformats.org/officeDocument/2006/relationships/hyperlink" Target="https://en.wikipedia.org/wiki/Bile" TargetMode="External"/><Relationship Id="rId298" Type="http://schemas.openxmlformats.org/officeDocument/2006/relationships/hyperlink" Target="https://en.wikipedia.org/wiki/Pancreatic_duct_cell" TargetMode="External"/><Relationship Id="rId400" Type="http://schemas.openxmlformats.org/officeDocument/2006/relationships/hyperlink" Target="https://en.wikipedia.org/wiki/Exocrine_pancreatic_insufficiency" TargetMode="External"/><Relationship Id="rId421" Type="http://schemas.openxmlformats.org/officeDocument/2006/relationships/hyperlink" Target="https://en.wikipedia.org/wiki/Giardiasis" TargetMode="External"/><Relationship Id="rId442" Type="http://schemas.openxmlformats.org/officeDocument/2006/relationships/hyperlink" Target="https://en.wikipedia.org/wiki/Buddhism" TargetMode="External"/><Relationship Id="rId463" Type="http://schemas.openxmlformats.org/officeDocument/2006/relationships/hyperlink" Target="https://en.wikipedia.org/wiki/Yoga_as_exercise_or_alternative_medicine" TargetMode="External"/><Relationship Id="rId484" Type="http://schemas.openxmlformats.org/officeDocument/2006/relationships/hyperlink" Target="https://en.wikipedia.org/w/index.php?title=Yoga&amp;printable=yes" TargetMode="External"/><Relationship Id="rId519" Type="http://schemas.openxmlformats.org/officeDocument/2006/relationships/hyperlink" Target="https://en.wikipedia.org/w/index.php?title=Yoga&amp;printable=yes" TargetMode="External"/><Relationship Id="rId670" Type="http://schemas.openxmlformats.org/officeDocument/2006/relationships/hyperlink" Target="https://en.wikipedia.org/wiki/Islam" TargetMode="External"/><Relationship Id="rId705" Type="http://schemas.openxmlformats.org/officeDocument/2006/relationships/hyperlink" Target="http://www.artofliving.org/in-en/health-and-wellness/yoga-to-relieve-constipation" TargetMode="External"/><Relationship Id="rId116" Type="http://schemas.openxmlformats.org/officeDocument/2006/relationships/hyperlink" Target="https://en.wikipedia.org/wiki/Saliva" TargetMode="External"/><Relationship Id="rId137" Type="http://schemas.openxmlformats.org/officeDocument/2006/relationships/hyperlink" Target="https://en.wikipedia.org/wiki/Muscular_hydrostat" TargetMode="External"/><Relationship Id="rId158" Type="http://schemas.openxmlformats.org/officeDocument/2006/relationships/hyperlink" Target="https://en.wikipedia.org/wiki/Human_nose" TargetMode="External"/><Relationship Id="rId302" Type="http://schemas.openxmlformats.org/officeDocument/2006/relationships/hyperlink" Target="https://en.wikipedia.org/wiki/Protease" TargetMode="External"/><Relationship Id="rId323" Type="http://schemas.openxmlformats.org/officeDocument/2006/relationships/hyperlink" Target="https://en.wikipedia.org/wiki/Ileum" TargetMode="External"/><Relationship Id="rId344" Type="http://schemas.openxmlformats.org/officeDocument/2006/relationships/hyperlink" Target="https://en.wikipedia.org/wiki/Peristalsis" TargetMode="External"/><Relationship Id="rId530" Type="http://schemas.openxmlformats.org/officeDocument/2006/relationships/hyperlink" Target="https://en.wikipedia.org/wiki/Swami_Kuvalayananda" TargetMode="External"/><Relationship Id="rId691" Type="http://schemas.openxmlformats.org/officeDocument/2006/relationships/hyperlink" Target="https://en.wikipedia.org/wiki/International_Day_of_Yoga" TargetMode="External"/><Relationship Id="rId20" Type="http://schemas.openxmlformats.org/officeDocument/2006/relationships/hyperlink" Target="https://en.wikipedia.org/wiki/Esophagus" TargetMode="External"/><Relationship Id="rId41" Type="http://schemas.openxmlformats.org/officeDocument/2006/relationships/hyperlink" Target="https://en.wikipedia.org/wiki/Human_gastrointestinal_tract" TargetMode="External"/><Relationship Id="rId62" Type="http://schemas.openxmlformats.org/officeDocument/2006/relationships/hyperlink" Target="https://en.wikipedia.org/wiki/Large_intestine" TargetMode="External"/><Relationship Id="rId83" Type="http://schemas.openxmlformats.org/officeDocument/2006/relationships/hyperlink" Target="https://en.wikipedia.org/wiki/Bone" TargetMode="External"/><Relationship Id="rId179" Type="http://schemas.openxmlformats.org/officeDocument/2006/relationships/hyperlink" Target="https://en.wikipedia.org/wiki/Pharynx" TargetMode="External"/><Relationship Id="rId365" Type="http://schemas.openxmlformats.org/officeDocument/2006/relationships/hyperlink" Target="https://en.wikipedia.org/wiki/Peritoneum" TargetMode="External"/><Relationship Id="rId386" Type="http://schemas.openxmlformats.org/officeDocument/2006/relationships/hyperlink" Target="https://en.wikipedia.org/wiki/Gums" TargetMode="External"/><Relationship Id="rId551" Type="http://schemas.openxmlformats.org/officeDocument/2006/relationships/hyperlink" Target="https://en.wikipedia.org/w/index.php?title=Yoga&amp;printable=yes" TargetMode="External"/><Relationship Id="rId572" Type="http://schemas.openxmlformats.org/officeDocument/2006/relationships/hyperlink" Target="https://en.wikipedia.org/w/index.php?title=Yoga&amp;printable=yes" TargetMode="External"/><Relationship Id="rId593" Type="http://schemas.openxmlformats.org/officeDocument/2006/relationships/hyperlink" Target="https://en.wikipedia.org/wiki/Yoga_foot_drop" TargetMode="External"/><Relationship Id="rId607" Type="http://schemas.openxmlformats.org/officeDocument/2006/relationships/hyperlink" Target="https://en.wikipedia.org/w/index.php?title=Yoga&amp;printable=yes" TargetMode="External"/><Relationship Id="rId628" Type="http://schemas.openxmlformats.org/officeDocument/2006/relationships/hyperlink" Target="https://en.wikipedia.org/w/index.php?title=Yoga&amp;printable=yes" TargetMode="External"/><Relationship Id="rId649" Type="http://schemas.openxmlformats.org/officeDocument/2006/relationships/hyperlink" Target="https://en.wikipedia.org/wiki/Holy_Office" TargetMode="External"/><Relationship Id="rId190" Type="http://schemas.openxmlformats.org/officeDocument/2006/relationships/hyperlink" Target="https://en.wikipedia.org/wiki/Esophageal_hiatus" TargetMode="External"/><Relationship Id="rId204" Type="http://schemas.openxmlformats.org/officeDocument/2006/relationships/hyperlink" Target="https://en.wikipedia.org/wiki/Stomach" TargetMode="External"/><Relationship Id="rId225" Type="http://schemas.openxmlformats.org/officeDocument/2006/relationships/hyperlink" Target="https://en.wikipedia.org/wiki/Bacteria" TargetMode="External"/><Relationship Id="rId246" Type="http://schemas.openxmlformats.org/officeDocument/2006/relationships/hyperlink" Target="https://en.wikipedia.org/wiki/Human_liver" TargetMode="External"/><Relationship Id="rId267" Type="http://schemas.openxmlformats.org/officeDocument/2006/relationships/hyperlink" Target="https://en.wikipedia.org/wiki/Lipase" TargetMode="External"/><Relationship Id="rId288" Type="http://schemas.openxmlformats.org/officeDocument/2006/relationships/hyperlink" Target="https://en.wikipedia.org/wiki/Pancreas" TargetMode="External"/><Relationship Id="rId411" Type="http://schemas.openxmlformats.org/officeDocument/2006/relationships/hyperlink" Target="https://en.wikipedia.org/wiki/Inflammatory_bowel_disease" TargetMode="External"/><Relationship Id="rId432" Type="http://schemas.openxmlformats.org/officeDocument/2006/relationships/hyperlink" Target="https://en.wikipedia.org/wiki/Lower_gastrointestinal_series" TargetMode="External"/><Relationship Id="rId453" Type="http://schemas.openxmlformats.org/officeDocument/2006/relationships/hyperlink" Target="https://en.wikipedia.org/w/index.php?title=Yoga&amp;printable=yes" TargetMode="External"/><Relationship Id="rId474" Type="http://schemas.openxmlformats.org/officeDocument/2006/relationships/hyperlink" Target="https://en.wiktionary.org/wiki/harness" TargetMode="External"/><Relationship Id="rId509" Type="http://schemas.openxmlformats.org/officeDocument/2006/relationships/hyperlink" Target="https://en.wikipedia.org/wiki/New_England_Transcendentalists" TargetMode="External"/><Relationship Id="rId660" Type="http://schemas.openxmlformats.org/officeDocument/2006/relationships/hyperlink" Target="https://en.wikipedia.org/wiki/Ab%C5%AB_Ray%E1%B8%A5%C4%81n_al-B%C4%ABr%C5%ABn%C4%AB" TargetMode="External"/><Relationship Id="rId106" Type="http://schemas.openxmlformats.org/officeDocument/2006/relationships/hyperlink" Target="https://en.wikipedia.org/w/index.php?title=Human_digestive_system&amp;printable=yes" TargetMode="External"/><Relationship Id="rId127" Type="http://schemas.openxmlformats.org/officeDocument/2006/relationships/hyperlink" Target="https://en.wikipedia.org/wiki/Digestive_enzyme" TargetMode="External"/><Relationship Id="rId313" Type="http://schemas.openxmlformats.org/officeDocument/2006/relationships/hyperlink" Target="https://en.wikipedia.org/wiki/Anal_canal" TargetMode="External"/><Relationship Id="rId495" Type="http://schemas.openxmlformats.org/officeDocument/2006/relationships/hyperlink" Target="https://en.wikipedia.org/wiki/Karma_yoga" TargetMode="External"/><Relationship Id="rId681" Type="http://schemas.openxmlformats.org/officeDocument/2006/relationships/hyperlink" Target="https://en.wikipedia.org/w/index.php?title=Yoga&amp;printable=yes" TargetMode="External"/><Relationship Id="rId716" Type="http://schemas.openxmlformats.org/officeDocument/2006/relationships/theme" Target="theme/theme1.xml"/><Relationship Id="rId10" Type="http://schemas.openxmlformats.org/officeDocument/2006/relationships/hyperlink" Target="https://en.wikipedia.org/wiki/Tongue" TargetMode="External"/><Relationship Id="rId31" Type="http://schemas.openxmlformats.org/officeDocument/2006/relationships/hyperlink" Target="https://en.wikipedia.org/wiki/Serous_gland" TargetMode="External"/><Relationship Id="rId52" Type="http://schemas.openxmlformats.org/officeDocument/2006/relationships/hyperlink" Target="https://en.wikipedia.org/wiki/Pancreas" TargetMode="External"/><Relationship Id="rId73" Type="http://schemas.openxmlformats.org/officeDocument/2006/relationships/hyperlink" Target="https://en.wikipedia.org/wiki/Human_gastrointestinal_tract" TargetMode="External"/><Relationship Id="rId94" Type="http://schemas.openxmlformats.org/officeDocument/2006/relationships/hyperlink" Target="https://en.wikipedia.org/wiki/Serous" TargetMode="External"/><Relationship Id="rId148" Type="http://schemas.openxmlformats.org/officeDocument/2006/relationships/hyperlink" Target="https://en.wikipedia.org/wiki/Epiglottis" TargetMode="External"/><Relationship Id="rId169" Type="http://schemas.openxmlformats.org/officeDocument/2006/relationships/hyperlink" Target="https://en.wikipedia.org/wiki/Swallowed" TargetMode="External"/><Relationship Id="rId334" Type="http://schemas.openxmlformats.org/officeDocument/2006/relationships/hyperlink" Target="https://en.wikipedia.org/w/index.php?title=Human_digestive_system&amp;printable=yes" TargetMode="External"/><Relationship Id="rId355" Type="http://schemas.openxmlformats.org/officeDocument/2006/relationships/hyperlink" Target="https://en.wikipedia.org/wiki/Common_hepatic_artery" TargetMode="External"/><Relationship Id="rId376" Type="http://schemas.openxmlformats.org/officeDocument/2006/relationships/hyperlink" Target="https://en.wikipedia.org/wiki/Thoracic_splanchnic_nerves" TargetMode="External"/><Relationship Id="rId397" Type="http://schemas.openxmlformats.org/officeDocument/2006/relationships/hyperlink" Target="https://en.wikipedia.org/wiki/Malnutrition" TargetMode="External"/><Relationship Id="rId520" Type="http://schemas.openxmlformats.org/officeDocument/2006/relationships/hyperlink" Target="https://en.wikipedia.org/w/index.php?title=Yoga&amp;printable=yes" TargetMode="External"/><Relationship Id="rId541" Type="http://schemas.openxmlformats.org/officeDocument/2006/relationships/hyperlink" Target="https://en.wikipedia.org/w/index.php?title=Yoga&amp;printable=yes" TargetMode="External"/><Relationship Id="rId562" Type="http://schemas.openxmlformats.org/officeDocument/2006/relationships/hyperlink" Target="https://en.wikipedia.org/wiki/Blind_experiment" TargetMode="External"/><Relationship Id="rId583" Type="http://schemas.openxmlformats.org/officeDocument/2006/relationships/hyperlink" Target="https://en.wikipedia.org/w/index.php?title=Yoga&amp;printable=yes" TargetMode="External"/><Relationship Id="rId618" Type="http://schemas.openxmlformats.org/officeDocument/2006/relationships/hyperlink" Target="https://en.wikipedia.org/wiki/Intellect" TargetMode="External"/><Relationship Id="rId639" Type="http://schemas.openxmlformats.org/officeDocument/2006/relationships/hyperlink" Target="https://en.wikipedia.org/wiki/Meditation" TargetMode="External"/><Relationship Id="rId4" Type="http://schemas.openxmlformats.org/officeDocument/2006/relationships/webSettings" Target="webSettings.xml"/><Relationship Id="rId180" Type="http://schemas.openxmlformats.org/officeDocument/2006/relationships/hyperlink" Target="https://en.wikipedia.org/wiki/Conducting_zone" TargetMode="External"/><Relationship Id="rId215" Type="http://schemas.openxmlformats.org/officeDocument/2006/relationships/hyperlink" Target="https://en.wikipedia.org/wiki/Peristalsis" TargetMode="External"/><Relationship Id="rId236" Type="http://schemas.openxmlformats.org/officeDocument/2006/relationships/hyperlink" Target="https://en.wikipedia.org/wiki/Bile" TargetMode="External"/><Relationship Id="rId257" Type="http://schemas.openxmlformats.org/officeDocument/2006/relationships/hyperlink" Target="https://en.wikipedia.org/wiki/Fat" TargetMode="External"/><Relationship Id="rId278" Type="http://schemas.openxmlformats.org/officeDocument/2006/relationships/hyperlink" Target="https://en.wikipedia.org/wiki/Bile_duct" TargetMode="External"/><Relationship Id="rId401" Type="http://schemas.openxmlformats.org/officeDocument/2006/relationships/hyperlink" Target="https://en.wikipedia.org/wiki/Autoimmune" TargetMode="External"/><Relationship Id="rId422" Type="http://schemas.openxmlformats.org/officeDocument/2006/relationships/hyperlink" Target="https://en.wikipedia.org/wiki/Parasite" TargetMode="External"/><Relationship Id="rId443" Type="http://schemas.openxmlformats.org/officeDocument/2006/relationships/hyperlink" Target="https://en.wikipedia.org/wiki/Jainism" TargetMode="External"/><Relationship Id="rId464" Type="http://schemas.openxmlformats.org/officeDocument/2006/relationships/hyperlink" Target="https://en.wikipedia.org/w/index.php?title=Yoga&amp;printable=yes" TargetMode="External"/><Relationship Id="rId650" Type="http://schemas.openxmlformats.org/officeDocument/2006/relationships/hyperlink" Target="https://en.wikipedia.org/wiki/Aspects_of_Christian_meditation" TargetMode="External"/><Relationship Id="rId303" Type="http://schemas.openxmlformats.org/officeDocument/2006/relationships/hyperlink" Target="https://en.wikipedia.org/wiki/Cholesterol" TargetMode="External"/><Relationship Id="rId485" Type="http://schemas.openxmlformats.org/officeDocument/2006/relationships/hyperlink" Target="https://en.wikipedia.org/wiki/Yogi" TargetMode="External"/><Relationship Id="rId692" Type="http://schemas.openxmlformats.org/officeDocument/2006/relationships/hyperlink" Target="https://en.wikipedia.org/w/index.php?title=Yoga&amp;printable=yes" TargetMode="External"/><Relationship Id="rId706" Type="http://schemas.openxmlformats.org/officeDocument/2006/relationships/hyperlink" Target="http://digestive.niddk.nih.gov/ddiseases/pubs/constipation/" TargetMode="External"/><Relationship Id="rId42" Type="http://schemas.openxmlformats.org/officeDocument/2006/relationships/hyperlink" Target="https://en.wikipedia.org/wiki/Small_intestine" TargetMode="External"/><Relationship Id="rId84" Type="http://schemas.openxmlformats.org/officeDocument/2006/relationships/hyperlink" Target="https://en.wikipedia.org/wiki/Soft_palate" TargetMode="External"/><Relationship Id="rId138" Type="http://schemas.openxmlformats.org/officeDocument/2006/relationships/hyperlink" Target="https://en.wikipedia.org/wiki/Sensory_organ" TargetMode="External"/><Relationship Id="rId345" Type="http://schemas.openxmlformats.org/officeDocument/2006/relationships/hyperlink" Target="https://en.wikipedia.org/wiki/Excreta" TargetMode="External"/><Relationship Id="rId387" Type="http://schemas.openxmlformats.org/officeDocument/2006/relationships/hyperlink" Target="https://en.wikipedia.org/wiki/Gingivitis" TargetMode="External"/><Relationship Id="rId510" Type="http://schemas.openxmlformats.org/officeDocument/2006/relationships/hyperlink" Target="https://en.wikipedia.org/wiki/Ralph_Waldo_Emerson" TargetMode="External"/><Relationship Id="rId552" Type="http://schemas.openxmlformats.org/officeDocument/2006/relationships/hyperlink" Target="https://en.wikipedia.org/w/index.php?title=Yoga&amp;printable=yes" TargetMode="External"/><Relationship Id="rId594" Type="http://schemas.openxmlformats.org/officeDocument/2006/relationships/hyperlink" Target="https://en.wikipedia.org/w/index.php?title=Yoga&amp;printable=yes" TargetMode="External"/><Relationship Id="rId608" Type="http://schemas.openxmlformats.org/officeDocument/2006/relationships/hyperlink" Target="https://en.wikipedia.org/wiki/Hip_arthroscopy" TargetMode="External"/><Relationship Id="rId191" Type="http://schemas.openxmlformats.org/officeDocument/2006/relationships/hyperlink" Target="https://en.wikipedia.org/wiki/Thoracic_vertebra" TargetMode="External"/><Relationship Id="rId205" Type="http://schemas.openxmlformats.org/officeDocument/2006/relationships/hyperlink" Target="https://en.wikipedia.org/wiki/Gastric_acid" TargetMode="External"/><Relationship Id="rId247" Type="http://schemas.openxmlformats.org/officeDocument/2006/relationships/hyperlink" Target="https://en.wikipedia.org/wiki/Skin" TargetMode="External"/><Relationship Id="rId412" Type="http://schemas.openxmlformats.org/officeDocument/2006/relationships/hyperlink" Target="https://en.wikipedia.org/wiki/Terminal_ileum" TargetMode="External"/><Relationship Id="rId107" Type="http://schemas.openxmlformats.org/officeDocument/2006/relationships/hyperlink" Target="https://en.wikipedia.org/wiki/Amylase" TargetMode="External"/><Relationship Id="rId289" Type="http://schemas.openxmlformats.org/officeDocument/2006/relationships/hyperlink" Target="https://en.wikipedia.org/wiki/Endocrine_gland" TargetMode="External"/><Relationship Id="rId454" Type="http://schemas.openxmlformats.org/officeDocument/2006/relationships/hyperlink" Target="https://en.wikipedia.org/w/index.php?title=Yoga&amp;printable=yes" TargetMode="External"/><Relationship Id="rId496" Type="http://schemas.openxmlformats.org/officeDocument/2006/relationships/hyperlink" Target="https://en.wikipedia.org/wiki/R%C4%81ja_yoga" TargetMode="External"/><Relationship Id="rId661" Type="http://schemas.openxmlformats.org/officeDocument/2006/relationships/hyperlink" Target="https://en.wikipedia.org/w/index.php?title=Yoga&amp;printable=yes" TargetMode="External"/><Relationship Id="rId11" Type="http://schemas.openxmlformats.org/officeDocument/2006/relationships/hyperlink" Target="https://en.wikipedia.org/wiki/Salivary_gland" TargetMode="External"/><Relationship Id="rId53" Type="http://schemas.openxmlformats.org/officeDocument/2006/relationships/hyperlink" Target="https://en.wikipedia.org/wiki/Human_mouth" TargetMode="External"/><Relationship Id="rId149" Type="http://schemas.openxmlformats.org/officeDocument/2006/relationships/hyperlink" Target="https://en.wikipedia.org/wiki/Esophagus" TargetMode="External"/><Relationship Id="rId314" Type="http://schemas.openxmlformats.org/officeDocument/2006/relationships/hyperlink" Target="https://en.wikipedia.org/w/index.php?title=Human_digestive_system&amp;printable=yes" TargetMode="External"/><Relationship Id="rId356" Type="http://schemas.openxmlformats.org/officeDocument/2006/relationships/hyperlink" Target="https://en.wikipedia.org/wiki/Sphincter_of_Oddi" TargetMode="External"/><Relationship Id="rId398" Type="http://schemas.openxmlformats.org/officeDocument/2006/relationships/hyperlink" Target="https://en.wikipedia.org/wiki/Anemia" TargetMode="External"/><Relationship Id="rId521" Type="http://schemas.openxmlformats.org/officeDocument/2006/relationships/hyperlink" Target="https://en.wikipedia.org/wiki/Spiritual_transformation" TargetMode="External"/><Relationship Id="rId563" Type="http://schemas.openxmlformats.org/officeDocument/2006/relationships/hyperlink" Target="https://en.wikipedia.org/w/index.php?title=Yoga&amp;printable=yes" TargetMode="External"/><Relationship Id="rId619" Type="http://schemas.openxmlformats.org/officeDocument/2006/relationships/hyperlink" Target="https://en.wikipedia.org/w/index.php?title=Yoga&amp;printable=yes" TargetMode="External"/><Relationship Id="rId95" Type="http://schemas.openxmlformats.org/officeDocument/2006/relationships/hyperlink" Target="https://en.wikipedia.org/wiki/Serous_fluid" TargetMode="External"/><Relationship Id="rId160" Type="http://schemas.openxmlformats.org/officeDocument/2006/relationships/hyperlink" Target="https://en.wikipedia.org/wiki/Human_tooth" TargetMode="External"/><Relationship Id="rId216" Type="http://schemas.openxmlformats.org/officeDocument/2006/relationships/hyperlink" Target="https://en.wikipedia.org/wiki/Digestive_enzymes" TargetMode="External"/><Relationship Id="rId423" Type="http://schemas.openxmlformats.org/officeDocument/2006/relationships/hyperlink" Target="https://en.wikipedia.org/w/index.php?title=Human_digestive_system&amp;printable=yes" TargetMode="External"/><Relationship Id="rId258" Type="http://schemas.openxmlformats.org/officeDocument/2006/relationships/hyperlink" Target="https://en.wikipedia.org/wiki/Gall_bladder" TargetMode="External"/><Relationship Id="rId465" Type="http://schemas.openxmlformats.org/officeDocument/2006/relationships/hyperlink" Target="https://en.wikipedia.org/w/index.php?title=Yoga&amp;printable=yes" TargetMode="External"/><Relationship Id="rId630" Type="http://schemas.openxmlformats.org/officeDocument/2006/relationships/hyperlink" Target="https://en.wikipedia.org/w/index.php?title=Yoga&amp;printable=yes" TargetMode="External"/><Relationship Id="rId672" Type="http://schemas.openxmlformats.org/officeDocument/2006/relationships/hyperlink" Target="https://en.wikipedia.org/wiki/Muslim" TargetMode="External"/><Relationship Id="rId22" Type="http://schemas.openxmlformats.org/officeDocument/2006/relationships/hyperlink" Target="https://en.wikipedia.org/wiki/Gastric_juice" TargetMode="External"/><Relationship Id="rId64" Type="http://schemas.openxmlformats.org/officeDocument/2006/relationships/hyperlink" Target="https://en.wikipedia.org/w/index.php?title=Human_digestive_system&amp;printable=yes" TargetMode="External"/><Relationship Id="rId118" Type="http://schemas.openxmlformats.org/officeDocument/2006/relationships/hyperlink" Target="https://en.wikipedia.org/wiki/Amylase" TargetMode="External"/><Relationship Id="rId325" Type="http://schemas.openxmlformats.org/officeDocument/2006/relationships/hyperlink" Target="https://en.wikipedia.org/wiki/Co-enzyme" TargetMode="External"/><Relationship Id="rId367" Type="http://schemas.openxmlformats.org/officeDocument/2006/relationships/hyperlink" Target="https://en.wikipedia.org/w/index.php?title=Human_digestive_system&amp;printable=yes" TargetMode="External"/><Relationship Id="rId532" Type="http://schemas.openxmlformats.org/officeDocument/2006/relationships/hyperlink" Target="https://en.wikipedia.org/w/index.php?title=Yoga&amp;printable=yes" TargetMode="External"/><Relationship Id="rId574" Type="http://schemas.openxmlformats.org/officeDocument/2006/relationships/hyperlink" Target="https://en.wikipedia.org/w/index.php?title=Yoga&amp;printable=yes" TargetMode="External"/><Relationship Id="rId171" Type="http://schemas.openxmlformats.org/officeDocument/2006/relationships/hyperlink" Target="https://en.wikipedia.org/w/index.php?title=Human_digestive_system&amp;printable=yes" TargetMode="External"/><Relationship Id="rId227" Type="http://schemas.openxmlformats.org/officeDocument/2006/relationships/hyperlink" Target="https://en.wikipedia.org/wiki/Parietal_cell" TargetMode="External"/><Relationship Id="rId269" Type="http://schemas.openxmlformats.org/officeDocument/2006/relationships/hyperlink" Target="https://en.wikipedia.org/wiki/Fatty_acid" TargetMode="External"/><Relationship Id="rId434" Type="http://schemas.openxmlformats.org/officeDocument/2006/relationships/hyperlink" Target="https://en.wikipedia.org/wiki/Gestational_diabetes" TargetMode="External"/><Relationship Id="rId476" Type="http://schemas.openxmlformats.org/officeDocument/2006/relationships/hyperlink" Target="https://en.wikipedia.org/w/index.php?title=Yoga&amp;printable=yes" TargetMode="External"/><Relationship Id="rId641" Type="http://schemas.openxmlformats.org/officeDocument/2006/relationships/hyperlink" Target="https://en.wikipedia.org/wiki/Aspects_of_Christian_meditation" TargetMode="External"/><Relationship Id="rId683" Type="http://schemas.openxmlformats.org/officeDocument/2006/relationships/hyperlink" Target="https://en.wikipedia.org/wiki/Ali_Gomaa" TargetMode="External"/><Relationship Id="rId33" Type="http://schemas.openxmlformats.org/officeDocument/2006/relationships/hyperlink" Target="https://en.wikipedia.org/wiki/Human_teeth" TargetMode="External"/><Relationship Id="rId129" Type="http://schemas.openxmlformats.org/officeDocument/2006/relationships/hyperlink" Target="https://en.wikipedia.org/wiki/Immunology" TargetMode="External"/><Relationship Id="rId280" Type="http://schemas.openxmlformats.org/officeDocument/2006/relationships/hyperlink" Target="https://en.wikipedia.org/w/index.php?title=Human_digestive_system&amp;printable=yes" TargetMode="External"/><Relationship Id="rId336" Type="http://schemas.openxmlformats.org/officeDocument/2006/relationships/hyperlink" Target="https://en.wikipedia.org/wiki/Ascending_colon" TargetMode="External"/><Relationship Id="rId501" Type="http://schemas.openxmlformats.org/officeDocument/2006/relationships/hyperlink" Target="https://en.wikipedia.org/w/index.php?title=Yoga&amp;printable=yes" TargetMode="External"/><Relationship Id="rId543" Type="http://schemas.openxmlformats.org/officeDocument/2006/relationships/hyperlink" Target="https://en.wikipedia.org/w/index.php?title=Yoga&amp;printable=yes" TargetMode="External"/><Relationship Id="rId75" Type="http://schemas.openxmlformats.org/officeDocument/2006/relationships/hyperlink" Target="https://en.wikipedia.org/wiki/Oral_mucosa" TargetMode="External"/><Relationship Id="rId140" Type="http://schemas.openxmlformats.org/officeDocument/2006/relationships/hyperlink" Target="https://en.wikipedia.org/wiki/Speech" TargetMode="External"/><Relationship Id="rId182" Type="http://schemas.openxmlformats.org/officeDocument/2006/relationships/hyperlink" Target="https://en.wikipedia.org/wiki/Nasal_cavity" TargetMode="External"/><Relationship Id="rId378" Type="http://schemas.openxmlformats.org/officeDocument/2006/relationships/hyperlink" Target="https://en.wikipedia.org/wiki/Gastric_plexuses" TargetMode="External"/><Relationship Id="rId403" Type="http://schemas.openxmlformats.org/officeDocument/2006/relationships/hyperlink" Target="https://en.wikipedia.org/wiki/Bowel_obstruction" TargetMode="External"/><Relationship Id="rId585" Type="http://schemas.openxmlformats.org/officeDocument/2006/relationships/hyperlink" Target="https://en.wikipedia.org/w/index.php?title=Yoga&amp;printable=yes" TargetMode="External"/><Relationship Id="rId6" Type="http://schemas.openxmlformats.org/officeDocument/2006/relationships/image" Target="media/image2.jpeg"/><Relationship Id="rId238" Type="http://schemas.openxmlformats.org/officeDocument/2006/relationships/hyperlink" Target="https://en.wikipedia.org/wiki/Bone_marrow" TargetMode="External"/><Relationship Id="rId445" Type="http://schemas.openxmlformats.org/officeDocument/2006/relationships/hyperlink" Target="https://en.wikipedia.org/w/index.php?title=Yoga&amp;printable=yes" TargetMode="External"/><Relationship Id="rId487" Type="http://schemas.openxmlformats.org/officeDocument/2006/relationships/hyperlink" Target="https://en.wikipedia.org/w/index.php?title=Yoga&amp;printable=yes" TargetMode="External"/><Relationship Id="rId610" Type="http://schemas.openxmlformats.org/officeDocument/2006/relationships/hyperlink" Target="https://en.wikipedia.org/w/index.php?title=Yoga&amp;printable=yes" TargetMode="External"/><Relationship Id="rId652" Type="http://schemas.openxmlformats.org/officeDocument/2006/relationships/hyperlink" Target="https://en.wikipedia.org/w/index.php?title=Yoga&amp;printable=yes" TargetMode="External"/><Relationship Id="rId694" Type="http://schemas.openxmlformats.org/officeDocument/2006/relationships/hyperlink" Target="https://en.wikipedia.org/w/index.php?title=Yoga&amp;printable=yes" TargetMode="External"/><Relationship Id="rId708" Type="http://schemas.openxmlformats.org/officeDocument/2006/relationships/hyperlink" Target="http://www.mindbodygreen.com/0-5805/How-MindBodyGreen-Came-to-Life.html" TargetMode="External"/><Relationship Id="rId291" Type="http://schemas.openxmlformats.org/officeDocument/2006/relationships/hyperlink" Target="https://en.wikipedia.org/w/index.php?title=Human_digestive_system&amp;printable=yes" TargetMode="External"/><Relationship Id="rId305" Type="http://schemas.openxmlformats.org/officeDocument/2006/relationships/hyperlink" Target="https://en.wikipedia.org/wiki/Zymogens" TargetMode="External"/><Relationship Id="rId347" Type="http://schemas.openxmlformats.org/officeDocument/2006/relationships/hyperlink" Target="https://en.wikipedia.org/wiki/Basal_electrical_rhythm" TargetMode="External"/><Relationship Id="rId512" Type="http://schemas.openxmlformats.org/officeDocument/2006/relationships/hyperlink" Target="https://en.wikipedia.org/wiki/Georg_Wilhelm_Friedrich_Hegel" TargetMode="External"/><Relationship Id="rId44" Type="http://schemas.openxmlformats.org/officeDocument/2006/relationships/hyperlink" Target="https://en.wikipedia.org/wiki/Minerals" TargetMode="External"/><Relationship Id="rId86" Type="http://schemas.openxmlformats.org/officeDocument/2006/relationships/hyperlink" Target="https://en.wikipedia.org/w/index.php?title=Human_digestive_system&amp;printable=yes" TargetMode="External"/><Relationship Id="rId151" Type="http://schemas.openxmlformats.org/officeDocument/2006/relationships/hyperlink" Target="https://en.wikipedia.org/wiki/Human_brain" TargetMode="External"/><Relationship Id="rId389" Type="http://schemas.openxmlformats.org/officeDocument/2006/relationships/hyperlink" Target="https://en.wikipedia.org/wiki/Herpes_simplex" TargetMode="External"/><Relationship Id="rId554" Type="http://schemas.openxmlformats.org/officeDocument/2006/relationships/hyperlink" Target="https://en.wikipedia.org/w/index.php?title=Yoga&amp;printable=yes" TargetMode="External"/><Relationship Id="rId596" Type="http://schemas.openxmlformats.org/officeDocument/2006/relationships/hyperlink" Target="https://en.wikipedia.org/wiki/The_New_York_Times_Magazine" TargetMode="External"/><Relationship Id="rId193" Type="http://schemas.openxmlformats.org/officeDocument/2006/relationships/hyperlink" Target="https://en.wikipedia.org/wiki/Abdominal" TargetMode="External"/><Relationship Id="rId207" Type="http://schemas.openxmlformats.org/officeDocument/2006/relationships/hyperlink" Target="https://en.wikipedia.org/wiki/Sodium_chloride" TargetMode="External"/><Relationship Id="rId249" Type="http://schemas.openxmlformats.org/officeDocument/2006/relationships/hyperlink" Target="https://en.wikipedia.org/wiki/Metabolite" TargetMode="External"/><Relationship Id="rId414" Type="http://schemas.openxmlformats.org/officeDocument/2006/relationships/hyperlink" Target="https://en.wikipedia.org/wiki/Colitis" TargetMode="External"/><Relationship Id="rId456" Type="http://schemas.openxmlformats.org/officeDocument/2006/relationships/hyperlink" Target="https://en.wikipedia.org/w/index.php?title=Yoga&amp;printable=yes" TargetMode="External"/><Relationship Id="rId498" Type="http://schemas.openxmlformats.org/officeDocument/2006/relationships/hyperlink" Target="https://en.wikipedia.org/w/index.php?title=Yoga&amp;printable=yes" TargetMode="External"/><Relationship Id="rId621" Type="http://schemas.openxmlformats.org/officeDocument/2006/relationships/hyperlink" Target="https://en.wikipedia.org/wiki/Happiness" TargetMode="External"/><Relationship Id="rId663" Type="http://schemas.openxmlformats.org/officeDocument/2006/relationships/hyperlink" Target="https://en.wikipedia.org/w/index.php?title=Yoga&amp;printable=yes" TargetMode="External"/><Relationship Id="rId13" Type="http://schemas.openxmlformats.org/officeDocument/2006/relationships/hyperlink" Target="https://en.wikipedia.org/wiki/Liver" TargetMode="External"/><Relationship Id="rId109" Type="http://schemas.openxmlformats.org/officeDocument/2006/relationships/hyperlink" Target="https://en.wikipedia.org/wiki/Lipase" TargetMode="External"/><Relationship Id="rId260" Type="http://schemas.openxmlformats.org/officeDocument/2006/relationships/hyperlink" Target="https://en.wikipedia.org/wiki/Bile" TargetMode="External"/><Relationship Id="rId316" Type="http://schemas.openxmlformats.org/officeDocument/2006/relationships/hyperlink" Target="https://en.wikipedia.org/wiki/PH" TargetMode="External"/><Relationship Id="rId523" Type="http://schemas.openxmlformats.org/officeDocument/2006/relationships/hyperlink" Target="https://en.wikipedia.org/w/index.php?title=Yoga&amp;printable=yes" TargetMode="External"/><Relationship Id="rId55" Type="http://schemas.openxmlformats.org/officeDocument/2006/relationships/hyperlink" Target="https://en.wikipedia.org/wiki/Tongue" TargetMode="External"/><Relationship Id="rId97" Type="http://schemas.openxmlformats.org/officeDocument/2006/relationships/hyperlink" Target="https://en.wikipedia.org/wiki/Serous_gland" TargetMode="External"/><Relationship Id="rId120" Type="http://schemas.openxmlformats.org/officeDocument/2006/relationships/hyperlink" Target="https://en.wikipedia.org/wiki/Starch" TargetMode="External"/><Relationship Id="rId358" Type="http://schemas.openxmlformats.org/officeDocument/2006/relationships/hyperlink" Target="https://en.wikipedia.org/wiki/Circulatory_system" TargetMode="External"/><Relationship Id="rId565" Type="http://schemas.openxmlformats.org/officeDocument/2006/relationships/hyperlink" Target="https://en.wikipedia.org/w/index.php?title=Yoga&amp;printable=yes" TargetMode="External"/><Relationship Id="rId162" Type="http://schemas.openxmlformats.org/officeDocument/2006/relationships/hyperlink" Target="https://en.wikipedia.org/wiki/Tooth_enamel" TargetMode="External"/><Relationship Id="rId218" Type="http://schemas.openxmlformats.org/officeDocument/2006/relationships/hyperlink" Target="https://en.wikipedia.org/wiki/Gastric_mucosa" TargetMode="External"/><Relationship Id="rId425" Type="http://schemas.openxmlformats.org/officeDocument/2006/relationships/hyperlink" Target="https://en.wikipedia.org/wiki/Pathogenic" TargetMode="External"/><Relationship Id="rId467" Type="http://schemas.openxmlformats.org/officeDocument/2006/relationships/hyperlink" Target="https://en.wikipedia.org/w/index.php?title=Yoga&amp;printable=yes" TargetMode="External"/><Relationship Id="rId632" Type="http://schemas.openxmlformats.org/officeDocument/2006/relationships/hyperlink" Target="https://en.wikipedia.org/w/index.php?title=Yoga&amp;printable=yes" TargetMode="External"/><Relationship Id="rId271" Type="http://schemas.openxmlformats.org/officeDocument/2006/relationships/hyperlink" Target="https://en.wikipedia.org/wiki/Common_hepatic_duct" TargetMode="External"/><Relationship Id="rId674" Type="http://schemas.openxmlformats.org/officeDocument/2006/relationships/hyperlink" Target="https://en.wikipedia.org/wiki/Blasphemy_in_Islam" TargetMode="External"/><Relationship Id="rId24" Type="http://schemas.openxmlformats.org/officeDocument/2006/relationships/hyperlink" Target="https://en.wikipedia.org/wiki/Pancreas" TargetMode="External"/><Relationship Id="rId66" Type="http://schemas.openxmlformats.org/officeDocument/2006/relationships/hyperlink" Target="https://en.wikipedia.org/wiki/Stomach" TargetMode="External"/><Relationship Id="rId131" Type="http://schemas.openxmlformats.org/officeDocument/2006/relationships/hyperlink" Target="https://en.wikipedia.org/w/index.php?title=Human_digestive_system&amp;printable=yes" TargetMode="External"/><Relationship Id="rId327" Type="http://schemas.openxmlformats.org/officeDocument/2006/relationships/hyperlink" Target="https://en.wikipedia.org/wiki/Lacteal" TargetMode="External"/><Relationship Id="rId369" Type="http://schemas.openxmlformats.org/officeDocument/2006/relationships/hyperlink" Target="https://en.wikipedia.org/w/index.php?title=Human_digestive_system&amp;printable=yes" TargetMode="External"/><Relationship Id="rId534" Type="http://schemas.openxmlformats.org/officeDocument/2006/relationships/hyperlink" Target="https://en.wikipedia.org/w/index.php?title=Yoga&amp;printable=yes" TargetMode="External"/><Relationship Id="rId576" Type="http://schemas.openxmlformats.org/officeDocument/2006/relationships/hyperlink" Target="https://en.wikipedia.org/w/index.php?title=Yoga&amp;printable=yes" TargetMode="External"/><Relationship Id="rId173" Type="http://schemas.openxmlformats.org/officeDocument/2006/relationships/hyperlink" Target="https://en.wikipedia.org/wiki/Elastic_cartilage" TargetMode="External"/><Relationship Id="rId229" Type="http://schemas.openxmlformats.org/officeDocument/2006/relationships/hyperlink" Target="https://en.wikipedia.org/wiki/Intrinsic_factor" TargetMode="External"/><Relationship Id="rId380" Type="http://schemas.openxmlformats.org/officeDocument/2006/relationships/hyperlink" Target="https://en.wikipedia.org/wiki/Oral_and_maxillofacial_pathology" TargetMode="External"/><Relationship Id="rId436" Type="http://schemas.openxmlformats.org/officeDocument/2006/relationships/hyperlink" Target="https://en.wikipedia.org/wiki/Pre-eclampsia" TargetMode="External"/><Relationship Id="rId601" Type="http://schemas.openxmlformats.org/officeDocument/2006/relationships/hyperlink" Target="https://en.wikipedia.org/w/index.php?title=Yoga&amp;printable=yes" TargetMode="External"/><Relationship Id="rId643" Type="http://schemas.openxmlformats.org/officeDocument/2006/relationships/hyperlink" Target="https://en.wikipedia.org/w/index.php?title=Yoga&amp;printable=yes" TargetMode="External"/><Relationship Id="rId240" Type="http://schemas.openxmlformats.org/officeDocument/2006/relationships/hyperlink" Target="https://en.wikipedia.org/wiki/Western_medicine" TargetMode="External"/><Relationship Id="rId478" Type="http://schemas.openxmlformats.org/officeDocument/2006/relationships/hyperlink" Target="https://en.wikipedia.org/wiki/Monotheistic_Hinduism" TargetMode="External"/><Relationship Id="rId685" Type="http://schemas.openxmlformats.org/officeDocument/2006/relationships/hyperlink" Target="https://en.wikipedia.org/w/index.php?title=Yoga&amp;printable=yes" TargetMode="External"/><Relationship Id="rId35" Type="http://schemas.openxmlformats.org/officeDocument/2006/relationships/hyperlink" Target="https://en.wikipedia.org/wiki/Peristalsis" TargetMode="External"/><Relationship Id="rId77" Type="http://schemas.openxmlformats.org/officeDocument/2006/relationships/hyperlink" Target="https://en.wikipedia.org/wiki/Mucus" TargetMode="External"/><Relationship Id="rId100" Type="http://schemas.openxmlformats.org/officeDocument/2006/relationships/image" Target="media/image7.jpeg"/><Relationship Id="rId282" Type="http://schemas.openxmlformats.org/officeDocument/2006/relationships/hyperlink" Target="https://en.wikipedia.org/wiki/Common_hepatic_duct" TargetMode="External"/><Relationship Id="rId338" Type="http://schemas.openxmlformats.org/officeDocument/2006/relationships/hyperlink" Target="https://en.wikipedia.org/wiki/Large_intestine" TargetMode="External"/><Relationship Id="rId503" Type="http://schemas.openxmlformats.org/officeDocument/2006/relationships/hyperlink" Target="https://en.wikipedia.org/w/index.php?title=Yoga&amp;printable=yes" TargetMode="External"/><Relationship Id="rId545" Type="http://schemas.openxmlformats.org/officeDocument/2006/relationships/hyperlink" Target="https://en.wikipedia.org/w/index.php?title=Yoga&amp;printable=yes" TargetMode="External"/><Relationship Id="rId587" Type="http://schemas.openxmlformats.org/officeDocument/2006/relationships/hyperlink" Target="https://en.wikipedia.org/wiki/Executive_functioning" TargetMode="External"/><Relationship Id="rId710" Type="http://schemas.openxmlformats.org/officeDocument/2006/relationships/hyperlink" Target="http://talentsearch.ted.com/video/Nadya-Andreeva-A-healthy-lifest;TEDNew-York" TargetMode="External"/><Relationship Id="rId8" Type="http://schemas.openxmlformats.org/officeDocument/2006/relationships/image" Target="media/image4.jpeg"/><Relationship Id="rId142" Type="http://schemas.openxmlformats.org/officeDocument/2006/relationships/hyperlink" Target="https://en.wikipedia.org/wiki/Tongue" TargetMode="External"/><Relationship Id="rId184" Type="http://schemas.openxmlformats.org/officeDocument/2006/relationships/hyperlink" Target="https://en.wikipedia.org/wiki/Pharyngeal_plexus_of_vagus_nerve" TargetMode="External"/><Relationship Id="rId391" Type="http://schemas.openxmlformats.org/officeDocument/2006/relationships/hyperlink" Target="https://en.wikipedia.org/wiki/Mucous_membrane" TargetMode="External"/><Relationship Id="rId405" Type="http://schemas.openxmlformats.org/officeDocument/2006/relationships/hyperlink" Target="https://en.wikipedia.org/wiki/Mesenteric_ischemia" TargetMode="External"/><Relationship Id="rId447" Type="http://schemas.openxmlformats.org/officeDocument/2006/relationships/hyperlink" Target="https://en.wikipedia.org/w/index.php?title=Yoga&amp;printable=yes" TargetMode="External"/><Relationship Id="rId612" Type="http://schemas.openxmlformats.org/officeDocument/2006/relationships/hyperlink" Target="https://en.wikipedia.org/wiki/Kosha" TargetMode="External"/><Relationship Id="rId251" Type="http://schemas.openxmlformats.org/officeDocument/2006/relationships/hyperlink" Target="https://en.wikipedia.org/wiki/Glycogen" TargetMode="External"/><Relationship Id="rId489" Type="http://schemas.openxmlformats.org/officeDocument/2006/relationships/hyperlink" Target="https://en.wikipedia.org/w/index.php?title=Yoga&amp;printable=yes" TargetMode="External"/><Relationship Id="rId654" Type="http://schemas.openxmlformats.org/officeDocument/2006/relationships/hyperlink" Target="https://en.wikipedia.org/w/index.php?title=Yoga&amp;printable=yes" TargetMode="External"/><Relationship Id="rId696" Type="http://schemas.openxmlformats.org/officeDocument/2006/relationships/hyperlink" Target="https://en.wikipedia.org/w/index.php?title=Yoga&amp;printable=yes" TargetMode="External"/><Relationship Id="rId46" Type="http://schemas.openxmlformats.org/officeDocument/2006/relationships/hyperlink" Target="https://en.wikipedia.org/wiki/Defecated" TargetMode="External"/><Relationship Id="rId293" Type="http://schemas.openxmlformats.org/officeDocument/2006/relationships/hyperlink" Target="https://en.wikipedia.org/wiki/Blood_sugar" TargetMode="External"/><Relationship Id="rId307" Type="http://schemas.openxmlformats.org/officeDocument/2006/relationships/hyperlink" Target="https://en.wikipedia.org/wiki/Small_intestine" TargetMode="External"/><Relationship Id="rId349" Type="http://schemas.openxmlformats.org/officeDocument/2006/relationships/hyperlink" Target="https://en.wikipedia.org/wiki/Serous_membrane" TargetMode="External"/><Relationship Id="rId514" Type="http://schemas.openxmlformats.org/officeDocument/2006/relationships/hyperlink" Target="https://en.wikipedia.org/wiki/Karl_Wilhelm_Friedrich_Schlegel" TargetMode="External"/><Relationship Id="rId556" Type="http://schemas.openxmlformats.org/officeDocument/2006/relationships/hyperlink" Target="https://en.wikipedia.org/w/index.php?title=Yoga&amp;printable=yes" TargetMode="External"/><Relationship Id="rId88" Type="http://schemas.openxmlformats.org/officeDocument/2006/relationships/hyperlink" Target="https://en.wikipedia.org/w/index.php?title=Human_digestive_system&amp;printable=yes" TargetMode="External"/><Relationship Id="rId111" Type="http://schemas.openxmlformats.org/officeDocument/2006/relationships/hyperlink" Target="https://en.wikipedia.org/wiki/Hydrolysis" TargetMode="External"/><Relationship Id="rId153" Type="http://schemas.openxmlformats.org/officeDocument/2006/relationships/hyperlink" Target="https://en.wikipedia.org/wiki/Taste" TargetMode="External"/><Relationship Id="rId195" Type="http://schemas.openxmlformats.org/officeDocument/2006/relationships/hyperlink" Target="https://en.wikipedia.org/wiki/Swallowing_reflex" TargetMode="External"/><Relationship Id="rId209" Type="http://schemas.openxmlformats.org/officeDocument/2006/relationships/hyperlink" Target="https://en.wikipedia.org/wiki/G_cell" TargetMode="External"/><Relationship Id="rId360" Type="http://schemas.openxmlformats.org/officeDocument/2006/relationships/hyperlink" Target="https://en.wikipedia.org/wiki/Superior_mesenteric_artery" TargetMode="External"/><Relationship Id="rId416" Type="http://schemas.openxmlformats.org/officeDocument/2006/relationships/hyperlink" Target="https://en.wikipedia.org/wiki/Irritable_bowel_syndrome" TargetMode="External"/><Relationship Id="rId598" Type="http://schemas.openxmlformats.org/officeDocument/2006/relationships/hyperlink" Target="https://en.wikipedia.org/w/index.php?title=Yoga&amp;printable=yes" TargetMode="External"/><Relationship Id="rId220" Type="http://schemas.openxmlformats.org/officeDocument/2006/relationships/hyperlink" Target="https://en.wikipedia.org/wiki/Duodenum" TargetMode="External"/><Relationship Id="rId458" Type="http://schemas.openxmlformats.org/officeDocument/2006/relationships/hyperlink" Target="https://en.wikipedia.org/w/index.php?title=Yoga&amp;printable=yes" TargetMode="External"/><Relationship Id="rId623" Type="http://schemas.openxmlformats.org/officeDocument/2006/relationships/hyperlink" Target="https://en.wikipedia.org/wiki/Chakra" TargetMode="External"/><Relationship Id="rId665" Type="http://schemas.openxmlformats.org/officeDocument/2006/relationships/hyperlink" Target="https://en.wikipedia.org/w/index.php?title=Yoga&amp;printable=yes" TargetMode="External"/><Relationship Id="rId15" Type="http://schemas.openxmlformats.org/officeDocument/2006/relationships/hyperlink" Target="https://en.wikipedia.org/wiki/Digestion" TargetMode="External"/><Relationship Id="rId57" Type="http://schemas.openxmlformats.org/officeDocument/2006/relationships/hyperlink" Target="https://en.wikipedia.org/wiki/Epiglottis" TargetMode="External"/><Relationship Id="rId262" Type="http://schemas.openxmlformats.org/officeDocument/2006/relationships/hyperlink" Target="https://en.wikipedia.org/wiki/Pigment_(biology)" TargetMode="External"/><Relationship Id="rId318" Type="http://schemas.openxmlformats.org/officeDocument/2006/relationships/hyperlink" Target="https://en.wikipedia.org/wiki/Bicarbonate" TargetMode="External"/><Relationship Id="rId525" Type="http://schemas.openxmlformats.org/officeDocument/2006/relationships/hyperlink" Target="https://en.wikipedia.org/wiki/Pierre_Bernard_(yogi)" TargetMode="External"/><Relationship Id="rId567" Type="http://schemas.openxmlformats.org/officeDocument/2006/relationships/hyperlink" Target="https://en.wikipedia.org/wiki/GABA" TargetMode="External"/><Relationship Id="rId99" Type="http://schemas.openxmlformats.org/officeDocument/2006/relationships/hyperlink" Target="https://en.wikipedia.org/wiki/Sublingual_gland" TargetMode="External"/><Relationship Id="rId122" Type="http://schemas.openxmlformats.org/officeDocument/2006/relationships/hyperlink" Target="https://en.wikipedia.org/wiki/Sugars" TargetMode="External"/><Relationship Id="rId164" Type="http://schemas.openxmlformats.org/officeDocument/2006/relationships/hyperlink" Target="https://en.wikipedia.org/wiki/Mastication" TargetMode="External"/><Relationship Id="rId371" Type="http://schemas.openxmlformats.org/officeDocument/2006/relationships/hyperlink" Target="https://en.wikipedia.org/w/index.php?title=Human_digestive_system&amp;printable=yes" TargetMode="External"/><Relationship Id="rId427" Type="http://schemas.openxmlformats.org/officeDocument/2006/relationships/hyperlink" Target="https://en.wikipedia.org/w/index.php?title=Human_digestive_system&amp;printable=yes" TargetMode="External"/><Relationship Id="rId469" Type="http://schemas.openxmlformats.org/officeDocument/2006/relationships/hyperlink" Target="https://en.wikipedia.org/wiki/Schizophrenia" TargetMode="External"/><Relationship Id="rId634" Type="http://schemas.openxmlformats.org/officeDocument/2006/relationships/hyperlink" Target="https://en.wikipedia.org/w/index.php?title=Yoga&amp;printable=yes" TargetMode="External"/><Relationship Id="rId676" Type="http://schemas.openxmlformats.org/officeDocument/2006/relationships/hyperlink" Target="https://en.wikipedia.org/w/index.php?title=Yoga&amp;printable=yes" TargetMode="External"/><Relationship Id="rId26" Type="http://schemas.openxmlformats.org/officeDocument/2006/relationships/hyperlink" Target="https://en.wikipedia.org/wiki/Enzyme" TargetMode="External"/><Relationship Id="rId231" Type="http://schemas.openxmlformats.org/officeDocument/2006/relationships/hyperlink" Target="https://en.wikipedia.org/w/index.php?title=Human_digestive_system&amp;printable=yes" TargetMode="External"/><Relationship Id="rId273" Type="http://schemas.openxmlformats.org/officeDocument/2006/relationships/hyperlink" Target="https://en.wikipedia.org/wiki/Common_bile_duct" TargetMode="External"/><Relationship Id="rId329" Type="http://schemas.openxmlformats.org/officeDocument/2006/relationships/hyperlink" Target="https://en.wikipedia.org/wiki/Circular_folds" TargetMode="External"/><Relationship Id="rId480" Type="http://schemas.openxmlformats.org/officeDocument/2006/relationships/hyperlink" Target="https://en.wikipedia.org/w/index.php?title=Yoga&amp;printable=yes" TargetMode="External"/><Relationship Id="rId536" Type="http://schemas.openxmlformats.org/officeDocument/2006/relationships/hyperlink" Target="https://en.wikipedia.org/wiki/K._Pattabhi_Jois" TargetMode="External"/><Relationship Id="rId701" Type="http://schemas.openxmlformats.org/officeDocument/2006/relationships/hyperlink" Target="https://en.wikipedia.org/w/index.php?title=Yoga&amp;printable=yes" TargetMode="External"/><Relationship Id="rId68" Type="http://schemas.openxmlformats.org/officeDocument/2006/relationships/hyperlink" Target="https://en.wikipedia.org/wiki/Gastric_glands" TargetMode="External"/><Relationship Id="rId133" Type="http://schemas.openxmlformats.org/officeDocument/2006/relationships/hyperlink" Target="https://en.wikipedia.org/wiki/Glycoprotein" TargetMode="External"/><Relationship Id="rId175" Type="http://schemas.openxmlformats.org/officeDocument/2006/relationships/hyperlink" Target="https://en.wikipedia.org/w/index.php?title=Human_digestive_system&amp;printable=yes" TargetMode="External"/><Relationship Id="rId340" Type="http://schemas.openxmlformats.org/officeDocument/2006/relationships/hyperlink" Target="https://en.wikipedia.org/wiki/Large_intestine" TargetMode="External"/><Relationship Id="rId578" Type="http://schemas.openxmlformats.org/officeDocument/2006/relationships/hyperlink" Target="https://en.wikipedia.org/wiki/Mindfulness-based_stress_reduction" TargetMode="External"/><Relationship Id="rId200" Type="http://schemas.openxmlformats.org/officeDocument/2006/relationships/hyperlink" Target="https://en.wikipedia.org/wiki/Abdominal_cavity" TargetMode="External"/><Relationship Id="rId382" Type="http://schemas.openxmlformats.org/officeDocument/2006/relationships/hyperlink" Target="https://en.wikipedia.org/wiki/Virus" TargetMode="External"/><Relationship Id="rId438" Type="http://schemas.openxmlformats.org/officeDocument/2006/relationships/hyperlink" Target="https://en.wikipedia.org/wiki/Mind" TargetMode="External"/><Relationship Id="rId603" Type="http://schemas.openxmlformats.org/officeDocument/2006/relationships/hyperlink" Target="https://en.wikipedia.org/w/index.php?title=Yoga&amp;printable=yes" TargetMode="External"/><Relationship Id="rId645" Type="http://schemas.openxmlformats.org/officeDocument/2006/relationships/hyperlink" Target="https://en.wikipedia.org/wiki/New_Age" TargetMode="External"/><Relationship Id="rId687" Type="http://schemas.openxmlformats.org/officeDocument/2006/relationships/hyperlink" Target="https://en.wikipedia.org/w/index.php?title=Yoga&amp;printable=yes" TargetMode="External"/><Relationship Id="rId242" Type="http://schemas.openxmlformats.org/officeDocument/2006/relationships/hyperlink" Target="https://en.wikipedia.org/w/index.php?title=Human_digestive_system&amp;printable=yes" TargetMode="External"/><Relationship Id="rId284" Type="http://schemas.openxmlformats.org/officeDocument/2006/relationships/hyperlink" Target="https://en.wikipedia.org/wiki/Gallstone" TargetMode="External"/><Relationship Id="rId491" Type="http://schemas.openxmlformats.org/officeDocument/2006/relationships/hyperlink" Target="https://en.wikipedia.org/wiki/Tantra" TargetMode="External"/><Relationship Id="rId505" Type="http://schemas.openxmlformats.org/officeDocument/2006/relationships/hyperlink" Target="https://en.wikipedia.org/w/index.php?title=Yoga&amp;printable=yes" TargetMode="External"/><Relationship Id="rId712" Type="http://schemas.openxmlformats.org/officeDocument/2006/relationships/hyperlink" Target="https://www.dropbox.com/s/6s3vsuen6llpscp/yoganidrarecording%20copy.MP3" TargetMode="External"/><Relationship Id="rId37" Type="http://schemas.openxmlformats.org/officeDocument/2006/relationships/hyperlink" Target="https://en.wikipedia.org/wiki/Gastric_juice" TargetMode="External"/><Relationship Id="rId79" Type="http://schemas.openxmlformats.org/officeDocument/2006/relationships/hyperlink" Target="https://en.wikipedia.org/wiki/Smooth_muscle_tissue" TargetMode="External"/><Relationship Id="rId102" Type="http://schemas.openxmlformats.org/officeDocument/2006/relationships/hyperlink" Target="https://en.wikipedia.org/wiki/Oral_mucosa" TargetMode="External"/><Relationship Id="rId144" Type="http://schemas.openxmlformats.org/officeDocument/2006/relationships/hyperlink" Target="https://en.wikipedia.org/wiki/Taste" TargetMode="External"/><Relationship Id="rId547" Type="http://schemas.openxmlformats.org/officeDocument/2006/relationships/hyperlink" Target="https://en.wikipedia.org/wiki/Swami_Satchidananda" TargetMode="External"/><Relationship Id="rId589" Type="http://schemas.openxmlformats.org/officeDocument/2006/relationships/hyperlink" Target="https://en.wikipedia.org/wiki/Metabolic_syndrome" TargetMode="External"/><Relationship Id="rId90" Type="http://schemas.openxmlformats.org/officeDocument/2006/relationships/hyperlink" Target="https://en.wikipedia.org/wiki/Salivary_gland" TargetMode="External"/><Relationship Id="rId186" Type="http://schemas.openxmlformats.org/officeDocument/2006/relationships/hyperlink" Target="https://en.wikipedia.org/wiki/Esophagus" TargetMode="External"/><Relationship Id="rId351" Type="http://schemas.openxmlformats.org/officeDocument/2006/relationships/hyperlink" Target="https://en.wikipedia.org/wiki/Adventitia" TargetMode="External"/><Relationship Id="rId393" Type="http://schemas.openxmlformats.org/officeDocument/2006/relationships/hyperlink" Target="https://en.wikipedia.org/w/index.php?title=Human_digestive_system&amp;printable=yes" TargetMode="External"/><Relationship Id="rId407" Type="http://schemas.openxmlformats.org/officeDocument/2006/relationships/hyperlink" Target="https://en.wikipedia.org/wiki/Peritoneum" TargetMode="External"/><Relationship Id="rId449" Type="http://schemas.openxmlformats.org/officeDocument/2006/relationships/hyperlink" Target="https://en.wikipedia.org/wiki/India" TargetMode="External"/><Relationship Id="rId614" Type="http://schemas.openxmlformats.org/officeDocument/2006/relationships/hyperlink" Target="https://en.wikipedia.org/wiki/Subtle_body" TargetMode="External"/><Relationship Id="rId656" Type="http://schemas.openxmlformats.org/officeDocument/2006/relationships/hyperlink" Target="https://en.wikipedia.org/wiki/Fundamental_Christianity" TargetMode="External"/><Relationship Id="rId211" Type="http://schemas.openxmlformats.org/officeDocument/2006/relationships/hyperlink" Target="https://en.wikipedia.org/wiki/Digestive_enzyme" TargetMode="External"/><Relationship Id="rId253" Type="http://schemas.openxmlformats.org/officeDocument/2006/relationships/hyperlink" Target="https://en.wikipedia.org/wiki/Amino_acid" TargetMode="External"/><Relationship Id="rId295" Type="http://schemas.openxmlformats.org/officeDocument/2006/relationships/hyperlink" Target="https://en.wikipedia.org/wiki/Glucose" TargetMode="External"/><Relationship Id="rId309" Type="http://schemas.openxmlformats.org/officeDocument/2006/relationships/hyperlink" Target="https://en.wikipedia.org/w/index.php?title=Human_digestive_system&amp;printable=yes" TargetMode="External"/><Relationship Id="rId460" Type="http://schemas.openxmlformats.org/officeDocument/2006/relationships/hyperlink" Target="https://en.wikipedia.org/w/index.php?title=Yoga&amp;printable=yes" TargetMode="External"/><Relationship Id="rId516" Type="http://schemas.openxmlformats.org/officeDocument/2006/relationships/hyperlink" Target="https://en.wikipedia.org/wiki/Arthur_Schopenhauer" TargetMode="External"/><Relationship Id="rId698" Type="http://schemas.openxmlformats.org/officeDocument/2006/relationships/hyperlink" Target="https://en.wikipedia.org/w/index.php?title=Yoga&amp;printable=yes" TargetMode="External"/><Relationship Id="rId48" Type="http://schemas.openxmlformats.org/officeDocument/2006/relationships/hyperlink" Target="https://en.wikipedia.org/wiki/Rectum" TargetMode="External"/><Relationship Id="rId113" Type="http://schemas.openxmlformats.org/officeDocument/2006/relationships/hyperlink" Target="https://en.wikipedia.org/wiki/Von_Ebner%27s_glands" TargetMode="External"/><Relationship Id="rId320" Type="http://schemas.openxmlformats.org/officeDocument/2006/relationships/hyperlink" Target="https://en.wikipedia.org/wiki/Pyloric_sphincter" TargetMode="External"/><Relationship Id="rId558" Type="http://schemas.openxmlformats.org/officeDocument/2006/relationships/hyperlink" Target="https://en.wikipedia.org/wiki/Department_of_Health_(Australia)" TargetMode="External"/><Relationship Id="rId155" Type="http://schemas.openxmlformats.org/officeDocument/2006/relationships/hyperlink" Target="https://en.wikipedia.org/wiki/Taste" TargetMode="External"/><Relationship Id="rId197" Type="http://schemas.openxmlformats.org/officeDocument/2006/relationships/hyperlink" Target="https://en.wikipedia.org/wiki/Peristalsis" TargetMode="External"/><Relationship Id="rId362" Type="http://schemas.openxmlformats.org/officeDocument/2006/relationships/hyperlink" Target="https://en.wikipedia.org/wiki/Enteric_nervous_system" TargetMode="External"/><Relationship Id="rId418" Type="http://schemas.openxmlformats.org/officeDocument/2006/relationships/hyperlink" Target="https://en.wikipedia.org/wiki/Idiopathic" TargetMode="External"/><Relationship Id="rId625" Type="http://schemas.openxmlformats.org/officeDocument/2006/relationships/hyperlink" Target="https://en.wikipedia.org/w/index.php?title=Yoga&amp;printable=yes" TargetMode="External"/><Relationship Id="rId222" Type="http://schemas.openxmlformats.org/officeDocument/2006/relationships/hyperlink" Target="https://en.wikipedia.org/wiki/Pyloric_sphincter" TargetMode="External"/><Relationship Id="rId264" Type="http://schemas.openxmlformats.org/officeDocument/2006/relationships/hyperlink" Target="https://en.wikipedia.org/wiki/Surfactant" TargetMode="External"/><Relationship Id="rId471" Type="http://schemas.openxmlformats.org/officeDocument/2006/relationships/hyperlink" Target="https://en.wikipedia.org/w/index.php?title=Yoga&amp;printable=yes" TargetMode="External"/><Relationship Id="rId667" Type="http://schemas.openxmlformats.org/officeDocument/2006/relationships/hyperlink" Target="https://en.wikipedia.org/w/index.php?title=Yoga&amp;printable=yes" TargetMode="External"/><Relationship Id="rId17" Type="http://schemas.openxmlformats.org/officeDocument/2006/relationships/hyperlink" Target="https://en.wikipedia.org/wiki/Chewing" TargetMode="External"/><Relationship Id="rId59" Type="http://schemas.openxmlformats.org/officeDocument/2006/relationships/hyperlink" Target="https://en.wikipedia.org/wiki/Human_gastrointestinal_tract" TargetMode="External"/><Relationship Id="rId124" Type="http://schemas.openxmlformats.org/officeDocument/2006/relationships/hyperlink" Target="https://en.wikipedia.org/wiki/Fat" TargetMode="External"/><Relationship Id="rId527" Type="http://schemas.openxmlformats.org/officeDocument/2006/relationships/hyperlink" Target="https://en.wikipedia.org/wiki/N._C._Paul" TargetMode="External"/><Relationship Id="rId569" Type="http://schemas.openxmlformats.org/officeDocument/2006/relationships/hyperlink" Target="https://en.wikipedia.org/w/index.php?title=Yoga&amp;printable=yes" TargetMode="External"/><Relationship Id="rId70" Type="http://schemas.openxmlformats.org/officeDocument/2006/relationships/hyperlink" Target="https://en.wikipedia.org/wiki/Taste_receptor" TargetMode="External"/><Relationship Id="rId166" Type="http://schemas.openxmlformats.org/officeDocument/2006/relationships/hyperlink" Target="https://en.wikipedia.org/wiki/Canine_tooth" TargetMode="External"/><Relationship Id="rId331" Type="http://schemas.openxmlformats.org/officeDocument/2006/relationships/hyperlink" Target="https://en.wikipedia.org/wiki/Vitamin_B12" TargetMode="External"/><Relationship Id="rId373" Type="http://schemas.openxmlformats.org/officeDocument/2006/relationships/hyperlink" Target="https://en.wikipedia.org/wiki/Ascending_colon" TargetMode="External"/><Relationship Id="rId429" Type="http://schemas.openxmlformats.org/officeDocument/2006/relationships/hyperlink" Target="https://en.wikipedia.org/w/index.php?title=Human_digestive_system&amp;printable=yes" TargetMode="External"/><Relationship Id="rId580" Type="http://schemas.openxmlformats.org/officeDocument/2006/relationships/hyperlink" Target="https://en.wikipedia.org/wiki/Spiritual_growth" TargetMode="External"/><Relationship Id="rId636" Type="http://schemas.openxmlformats.org/officeDocument/2006/relationships/hyperlink" Target="https://en.wikipedia.org/w/index.php?title=Yoga&amp;printable=yes" TargetMode="External"/><Relationship Id="rId1" Type="http://schemas.openxmlformats.org/officeDocument/2006/relationships/numbering" Target="numbering.xml"/><Relationship Id="rId233" Type="http://schemas.openxmlformats.org/officeDocument/2006/relationships/hyperlink" Target="https://en.wikipedia.org/wiki/Spleen" TargetMode="External"/><Relationship Id="rId440" Type="http://schemas.openxmlformats.org/officeDocument/2006/relationships/hyperlink" Target="https://en.wikipedia.org/w/index.php?title=Yoga&amp;printable=yes" TargetMode="External"/><Relationship Id="rId678" Type="http://schemas.openxmlformats.org/officeDocument/2006/relationships/hyperlink" Target="https://en.wikipedia.org/w/index.php?title=Yoga&amp;printable=yes" TargetMode="External"/><Relationship Id="rId28" Type="http://schemas.openxmlformats.org/officeDocument/2006/relationships/hyperlink" Target="https://en.wikipedia.org/wiki/Digestive_enzyme" TargetMode="External"/><Relationship Id="rId275" Type="http://schemas.openxmlformats.org/officeDocument/2006/relationships/hyperlink" Target="https://en.wikipedia.org/wiki/Gallbladder" TargetMode="External"/><Relationship Id="rId300" Type="http://schemas.openxmlformats.org/officeDocument/2006/relationships/hyperlink" Target="https://en.wikipedia.org/wiki/Fat" TargetMode="External"/><Relationship Id="rId482" Type="http://schemas.openxmlformats.org/officeDocument/2006/relationships/hyperlink" Target="https://en.wikipedia.org/w/index.php?title=Yoga&amp;printable=yes" TargetMode="External"/><Relationship Id="rId538" Type="http://schemas.openxmlformats.org/officeDocument/2006/relationships/hyperlink" Target="https://en.wikipedia.org/wiki/Satchidananda_Saraswati" TargetMode="External"/><Relationship Id="rId703" Type="http://schemas.openxmlformats.org/officeDocument/2006/relationships/hyperlink" Target="http://www.artofliving.org/in-en/sudarshan-kriya" TargetMode="External"/><Relationship Id="rId81" Type="http://schemas.openxmlformats.org/officeDocument/2006/relationships/hyperlink" Target="https://en.wikipedia.org/wiki/Lip" TargetMode="External"/><Relationship Id="rId135" Type="http://schemas.openxmlformats.org/officeDocument/2006/relationships/hyperlink" Target="https://en.wikipedia.org/wiki/Intrinsic_factor" TargetMode="External"/><Relationship Id="rId177" Type="http://schemas.openxmlformats.org/officeDocument/2006/relationships/hyperlink" Target="https://en.wikipedia.org/wiki/Vocal_folds" TargetMode="External"/><Relationship Id="rId342" Type="http://schemas.openxmlformats.org/officeDocument/2006/relationships/hyperlink" Target="https://en.wikipedia.org/wiki/Gut_flora" TargetMode="External"/><Relationship Id="rId384" Type="http://schemas.openxmlformats.org/officeDocument/2006/relationships/hyperlink" Target="https://en.wikipedia.org/wiki/Tongue_disease" TargetMode="External"/><Relationship Id="rId591" Type="http://schemas.openxmlformats.org/officeDocument/2006/relationships/hyperlink" Target="https://en.wikipedia.org/w/index.php?title=Yoga&amp;printable=yes" TargetMode="External"/><Relationship Id="rId605" Type="http://schemas.openxmlformats.org/officeDocument/2006/relationships/hyperlink" Target="https://en.wikipedia.org/wiki/Stroke" TargetMode="External"/><Relationship Id="rId202" Type="http://schemas.openxmlformats.org/officeDocument/2006/relationships/hyperlink" Target="https://en.wikipedia.org/wiki/Esophageal_hiatus" TargetMode="External"/><Relationship Id="rId244" Type="http://schemas.openxmlformats.org/officeDocument/2006/relationships/hyperlink" Target="https://en.wikipedia.org/w/index.php?title=Human_digestive_system&amp;printable=yes" TargetMode="External"/><Relationship Id="rId647" Type="http://schemas.openxmlformats.org/officeDocument/2006/relationships/hyperlink" Target="https://en.wikipedia.org/w/index.php?title=Yoga&amp;printable=yes" TargetMode="External"/><Relationship Id="rId689" Type="http://schemas.openxmlformats.org/officeDocument/2006/relationships/hyperlink" Target="https://en.wikipedia.org/wiki/Ali_Bardako%C4%9Flu" TargetMode="External"/><Relationship Id="rId39" Type="http://schemas.openxmlformats.org/officeDocument/2006/relationships/image" Target="media/image5.jpeg"/><Relationship Id="rId286" Type="http://schemas.openxmlformats.org/officeDocument/2006/relationships/hyperlink" Target="https://en.wikipedia.org/wiki/Hydrogen_ions" TargetMode="External"/><Relationship Id="rId451" Type="http://schemas.openxmlformats.org/officeDocument/2006/relationships/hyperlink" Target="https://en.wikipedia.org/wiki/Sannyasa" TargetMode="External"/><Relationship Id="rId493" Type="http://schemas.openxmlformats.org/officeDocument/2006/relationships/hyperlink" Target="https://en.wikipedia.org/w/index.php?title=Yoga&amp;printable=yes" TargetMode="External"/><Relationship Id="rId507" Type="http://schemas.openxmlformats.org/officeDocument/2006/relationships/hyperlink" Target="https://en.wikipedia.org/wiki/Swami_Vivekananda" TargetMode="External"/><Relationship Id="rId549" Type="http://schemas.openxmlformats.org/officeDocument/2006/relationships/hyperlink" Target="https://en.wikipedia.org/wiki/Esotericism" TargetMode="External"/><Relationship Id="rId714" Type="http://schemas.openxmlformats.org/officeDocument/2006/relationships/hyperlink" Target="http://www.mindbodygreen.com/0-790/Peacock-Pose-Howto-Tips-Benefits.html" TargetMode="External"/><Relationship Id="rId50" Type="http://schemas.openxmlformats.org/officeDocument/2006/relationships/hyperlink" Target="https://en.wikipedia.org/wiki/Liver" TargetMode="External"/><Relationship Id="rId104" Type="http://schemas.openxmlformats.org/officeDocument/2006/relationships/hyperlink" Target="https://en.wikipedia.org/wiki/Facial_nerve" TargetMode="External"/><Relationship Id="rId146" Type="http://schemas.openxmlformats.org/officeDocument/2006/relationships/hyperlink" Target="https://en.wikipedia.org/wiki/Taste_receptor" TargetMode="External"/><Relationship Id="rId188" Type="http://schemas.openxmlformats.org/officeDocument/2006/relationships/hyperlink" Target="https://en.wikipedia.org/wiki/Stomach" TargetMode="External"/><Relationship Id="rId311" Type="http://schemas.openxmlformats.org/officeDocument/2006/relationships/hyperlink" Target="https://en.wikipedia.org/wiki/Jejunum" TargetMode="External"/><Relationship Id="rId353" Type="http://schemas.openxmlformats.org/officeDocument/2006/relationships/hyperlink" Target="https://en.wikipedia.org/wiki/Abdominal_aorta" TargetMode="External"/><Relationship Id="rId395" Type="http://schemas.openxmlformats.org/officeDocument/2006/relationships/hyperlink" Target="https://en.wikipedia.org/wiki/Gastritis" TargetMode="External"/><Relationship Id="rId409" Type="http://schemas.openxmlformats.org/officeDocument/2006/relationships/hyperlink" Target="https://en.wikipedia.org/w/index.php?title=Human_digestive_system&amp;printable=yes" TargetMode="External"/><Relationship Id="rId560" Type="http://schemas.openxmlformats.org/officeDocument/2006/relationships/hyperlink" Target="https://en.wikipedia.org/w/index.php?title=Yoga&amp;printable=yes" TargetMode="External"/><Relationship Id="rId92" Type="http://schemas.openxmlformats.org/officeDocument/2006/relationships/hyperlink" Target="https://en.wikipedia.org/wiki/Exocrine_gland" TargetMode="External"/><Relationship Id="rId213" Type="http://schemas.openxmlformats.org/officeDocument/2006/relationships/hyperlink" Target="https://en.wikipedia.org/wiki/Pepsin" TargetMode="External"/><Relationship Id="rId420" Type="http://schemas.openxmlformats.org/officeDocument/2006/relationships/hyperlink" Target="https://en.wikipedia.org/w/index.php?title=Human_digestive_system&amp;printable=yes" TargetMode="External"/><Relationship Id="rId616" Type="http://schemas.openxmlformats.org/officeDocument/2006/relationships/hyperlink" Target="https://en.wikipedia.org/wiki/Manas_(early_Buddhism)" TargetMode="External"/><Relationship Id="rId658" Type="http://schemas.openxmlformats.org/officeDocument/2006/relationships/hyperlink" Target="https://en.wikipedia.org/w/index.php?title=Yoga&amp;printable=yes" TargetMode="External"/><Relationship Id="rId255" Type="http://schemas.openxmlformats.org/officeDocument/2006/relationships/hyperlink" Target="https://en.wikipedia.org/wiki/Lipid" TargetMode="External"/><Relationship Id="rId297" Type="http://schemas.openxmlformats.org/officeDocument/2006/relationships/hyperlink" Target="https://en.wikipedia.org/wiki/Pancreatic_duct" TargetMode="External"/><Relationship Id="rId462" Type="http://schemas.openxmlformats.org/officeDocument/2006/relationships/hyperlink" Target="https://en.wikipedia.org/w/index.php?title=Yoga&amp;printable=yes" TargetMode="External"/><Relationship Id="rId518" Type="http://schemas.openxmlformats.org/officeDocument/2006/relationships/hyperlink" Target="https://en.wikipedia.org/wiki/Theosophists" TargetMode="External"/><Relationship Id="rId115" Type="http://schemas.openxmlformats.org/officeDocument/2006/relationships/hyperlink" Target="https://en.wikipedia.org/w/index.php?title=Human_digestive_system&amp;printable=yes" TargetMode="External"/><Relationship Id="rId157" Type="http://schemas.openxmlformats.org/officeDocument/2006/relationships/hyperlink" Target="https://en.wikipedia.org/wiki/Olfactory" TargetMode="External"/><Relationship Id="rId322" Type="http://schemas.openxmlformats.org/officeDocument/2006/relationships/hyperlink" Target="https://en.wikipedia.org/wiki/Jejunum" TargetMode="External"/><Relationship Id="rId364" Type="http://schemas.openxmlformats.org/officeDocument/2006/relationships/hyperlink" Target="https://en.wikipedia.org/w/index.php?title=Human_digestive_system&amp;printable=yes" TargetMode="External"/><Relationship Id="rId61" Type="http://schemas.openxmlformats.org/officeDocument/2006/relationships/hyperlink" Target="https://en.wikipedia.org/w/index.php?title=Human_digestive_system&amp;printable=yes" TargetMode="External"/><Relationship Id="rId199" Type="http://schemas.openxmlformats.org/officeDocument/2006/relationships/hyperlink" Target="https://en.wikipedia.org/wiki/Thoracic_cavity" TargetMode="External"/><Relationship Id="rId571" Type="http://schemas.openxmlformats.org/officeDocument/2006/relationships/hyperlink" Target="https://en.wikipedia.org/wiki/Low_back_pain" TargetMode="External"/><Relationship Id="rId627" Type="http://schemas.openxmlformats.org/officeDocument/2006/relationships/hyperlink" Target="https://en.wikipedia.org/w/index.php?title=Yoga&amp;printable=yes" TargetMode="External"/><Relationship Id="rId669" Type="http://schemas.openxmlformats.org/officeDocument/2006/relationships/hyperlink" Target="https://en.wikipedia.org/w/index.php?title=Yoga&amp;printable=yes" TargetMode="External"/><Relationship Id="rId19" Type="http://schemas.openxmlformats.org/officeDocument/2006/relationships/hyperlink" Target="https://en.wikipedia.org/wiki/Bolus_(digestion)" TargetMode="External"/><Relationship Id="rId224" Type="http://schemas.openxmlformats.org/officeDocument/2006/relationships/hyperlink" Target="https://en.wikipedia.org/wiki/Vitamin_K" TargetMode="External"/><Relationship Id="rId266" Type="http://schemas.openxmlformats.org/officeDocument/2006/relationships/hyperlink" Target="https://en.wikipedia.org/wiki/Micelle" TargetMode="External"/><Relationship Id="rId431" Type="http://schemas.openxmlformats.org/officeDocument/2006/relationships/hyperlink" Target="https://en.wikipedia.org/wiki/Medical_imaging" TargetMode="External"/><Relationship Id="rId473" Type="http://schemas.openxmlformats.org/officeDocument/2006/relationships/hyperlink" Target="https://en.wikipedia.org/wiki/Vedic_Sanskrit" TargetMode="External"/><Relationship Id="rId529" Type="http://schemas.openxmlformats.org/officeDocument/2006/relationships/hyperlink" Target="https://en.wikipedia.org/w/index.php?title=Yoga&amp;printable=yes" TargetMode="External"/><Relationship Id="rId680" Type="http://schemas.openxmlformats.org/officeDocument/2006/relationships/hyperlink" Target="https://en.wikipedia.org/w/index.php?title=Yoga&amp;printable=yes" TargetMode="External"/><Relationship Id="rId30" Type="http://schemas.openxmlformats.org/officeDocument/2006/relationships/hyperlink" Target="https://en.wikipedia.org/wiki/Lingual_papilla" TargetMode="External"/><Relationship Id="rId126" Type="http://schemas.openxmlformats.org/officeDocument/2006/relationships/hyperlink" Target="https://en.wikipedia.org/w/index.php?title=Human_digestive_system&amp;printable=yes" TargetMode="External"/><Relationship Id="rId168" Type="http://schemas.openxmlformats.org/officeDocument/2006/relationships/hyperlink" Target="https://en.wikipedia.org/wiki/Molars" TargetMode="External"/><Relationship Id="rId333" Type="http://schemas.openxmlformats.org/officeDocument/2006/relationships/hyperlink" Target="https://en.wikipedia.org/w/index.php?title=Human_digestive_system&amp;printable=yes" TargetMode="External"/><Relationship Id="rId540" Type="http://schemas.openxmlformats.org/officeDocument/2006/relationships/hyperlink" Target="https://en.wikipedia.org/w/index.php?title=Yoga&amp;printable=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24332</Words>
  <Characters>138696</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jay1</dc:creator>
  <cp:lastModifiedBy>hpp</cp:lastModifiedBy>
  <cp:revision>2</cp:revision>
  <dcterms:created xsi:type="dcterms:W3CDTF">2016-11-16T15:00:00Z</dcterms:created>
  <dcterms:modified xsi:type="dcterms:W3CDTF">2016-11-16T15:00:00Z</dcterms:modified>
</cp:coreProperties>
</file>